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8968" w14:textId="77777777" w:rsidR="00D55BB0" w:rsidRDefault="00D55BB0" w:rsidP="00D55BB0">
      <w:pPr>
        <w:spacing w:after="0"/>
        <w:ind w:left="-142"/>
        <w:jc w:val="center"/>
        <w:rPr>
          <w:rFonts w:ascii="Times New Roman" w:hAnsi="Times New Roman"/>
          <w:b/>
          <w:sz w:val="36"/>
          <w:szCs w:val="36"/>
        </w:rPr>
      </w:pPr>
    </w:p>
    <w:p w14:paraId="35E38D93" w14:textId="77777777" w:rsidR="00D55BB0" w:rsidRDefault="00D55BB0" w:rsidP="00D55BB0">
      <w:pPr>
        <w:spacing w:after="0"/>
        <w:ind w:left="-142"/>
        <w:jc w:val="center"/>
        <w:rPr>
          <w:rFonts w:ascii="Times New Roman" w:hAnsi="Times New Roman"/>
          <w:b/>
          <w:sz w:val="36"/>
          <w:szCs w:val="36"/>
        </w:rPr>
      </w:pPr>
    </w:p>
    <w:p w14:paraId="229D7438" w14:textId="77777777" w:rsidR="00D55BB0" w:rsidRDefault="00D55BB0" w:rsidP="00D55BB0">
      <w:pPr>
        <w:spacing w:after="0"/>
        <w:ind w:left="-142"/>
        <w:jc w:val="center"/>
        <w:rPr>
          <w:rFonts w:ascii="Times New Roman" w:hAnsi="Times New Roman"/>
          <w:b/>
          <w:sz w:val="36"/>
          <w:szCs w:val="36"/>
        </w:rPr>
      </w:pPr>
    </w:p>
    <w:p w14:paraId="0ECB1333" w14:textId="77777777" w:rsidR="00D55BB0" w:rsidRDefault="00D55BB0" w:rsidP="00D55BB0">
      <w:pPr>
        <w:spacing w:after="0"/>
        <w:ind w:left="-142"/>
        <w:jc w:val="center"/>
        <w:rPr>
          <w:rFonts w:ascii="Times New Roman" w:hAnsi="Times New Roman"/>
          <w:b/>
          <w:sz w:val="36"/>
          <w:szCs w:val="36"/>
        </w:rPr>
      </w:pPr>
    </w:p>
    <w:p w14:paraId="318BF1E9" w14:textId="77777777" w:rsidR="00D55BB0" w:rsidRDefault="00D55BB0" w:rsidP="00D55BB0">
      <w:pPr>
        <w:spacing w:after="0"/>
        <w:ind w:left="-142"/>
        <w:jc w:val="center"/>
        <w:rPr>
          <w:rFonts w:ascii="Times New Roman" w:hAnsi="Times New Roman"/>
          <w:b/>
          <w:sz w:val="36"/>
          <w:szCs w:val="36"/>
        </w:rPr>
      </w:pPr>
    </w:p>
    <w:p w14:paraId="1861DF1A" w14:textId="77777777" w:rsidR="00D55BB0" w:rsidRDefault="00D55BB0" w:rsidP="00D55BB0">
      <w:pPr>
        <w:spacing w:after="0"/>
        <w:ind w:left="-142"/>
        <w:jc w:val="center"/>
        <w:rPr>
          <w:rFonts w:ascii="Times New Roman" w:hAnsi="Times New Roman"/>
          <w:b/>
          <w:sz w:val="36"/>
          <w:szCs w:val="36"/>
        </w:rPr>
      </w:pPr>
    </w:p>
    <w:p w14:paraId="35F60002" w14:textId="6B4E9DF4" w:rsidR="00D55BB0" w:rsidRPr="00A576BB" w:rsidRDefault="00D55BB0" w:rsidP="00D55BB0">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A94AD0">
        <w:rPr>
          <w:rFonts w:ascii="Times New Roman" w:hAnsi="Times New Roman"/>
          <w:b/>
          <w:sz w:val="36"/>
          <w:szCs w:val="36"/>
        </w:rPr>
        <w:t>ВОСТОЧНОГО</w:t>
      </w:r>
      <w:r w:rsidRPr="00A576BB">
        <w:rPr>
          <w:rFonts w:ascii="Times New Roman" w:hAnsi="Times New Roman"/>
          <w:b/>
          <w:sz w:val="36"/>
          <w:szCs w:val="36"/>
        </w:rPr>
        <w:t xml:space="preserve"> СЕЛЬСКОГО ПОСЕЛЕНИЯ МУНИЦИПАЛЬНОГО ОБРАЗОВАНИЯ </w:t>
      </w: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396B12B6" w14:textId="77777777" w:rsidR="00D55BB0" w:rsidRPr="00A576BB" w:rsidRDefault="00D55BB0" w:rsidP="00D55BB0">
      <w:pPr>
        <w:spacing w:after="0"/>
        <w:ind w:left="-142"/>
        <w:jc w:val="center"/>
        <w:rPr>
          <w:rFonts w:ascii="Times New Roman" w:hAnsi="Times New Roman"/>
          <w:b/>
          <w:sz w:val="36"/>
          <w:szCs w:val="36"/>
        </w:rPr>
      </w:pPr>
    </w:p>
    <w:p w14:paraId="5BB99C9E" w14:textId="75C4906D" w:rsidR="00D55BB0" w:rsidRPr="00A576BB" w:rsidRDefault="00D55BB0" w:rsidP="00D55BB0">
      <w:pPr>
        <w:spacing w:after="0"/>
        <w:ind w:left="-142"/>
        <w:jc w:val="center"/>
        <w:rPr>
          <w:rFonts w:ascii="Times New Roman" w:hAnsi="Times New Roman"/>
          <w:bCs/>
          <w:sz w:val="36"/>
          <w:szCs w:val="36"/>
        </w:rPr>
      </w:pPr>
      <w:r w:rsidRPr="00A576BB">
        <w:rPr>
          <w:rFonts w:ascii="Times New Roman" w:hAnsi="Times New Roman"/>
          <w:bCs/>
          <w:sz w:val="36"/>
          <w:szCs w:val="36"/>
        </w:rPr>
        <w:t xml:space="preserve">ТОМ </w:t>
      </w:r>
      <w:r>
        <w:rPr>
          <w:rFonts w:ascii="Times New Roman" w:hAnsi="Times New Roman"/>
          <w:bCs/>
          <w:sz w:val="36"/>
          <w:szCs w:val="36"/>
        </w:rPr>
        <w:t>1</w:t>
      </w:r>
    </w:p>
    <w:p w14:paraId="7ABA44B1" w14:textId="5D38B416" w:rsidR="00D55BB0" w:rsidRPr="00A576BB" w:rsidRDefault="00D55BB0" w:rsidP="00D55BB0">
      <w:pPr>
        <w:spacing w:after="0"/>
        <w:ind w:left="-142"/>
        <w:jc w:val="center"/>
        <w:rPr>
          <w:rFonts w:ascii="Times New Roman" w:hAnsi="Times New Roman"/>
          <w:bCs/>
          <w:sz w:val="36"/>
          <w:szCs w:val="36"/>
        </w:rPr>
      </w:pPr>
      <w:r>
        <w:rPr>
          <w:rFonts w:ascii="Times New Roman" w:hAnsi="Times New Roman"/>
          <w:bCs/>
          <w:sz w:val="36"/>
          <w:szCs w:val="36"/>
        </w:rPr>
        <w:t>ПОЛОЖЕНИЕ О ТЕРРИТОРИАЛЬНОМ ПЛАНИРОВАНИИ</w:t>
      </w:r>
    </w:p>
    <w:p w14:paraId="56EA3EB3" w14:textId="77777777" w:rsidR="00D55BB0" w:rsidRPr="00A576BB" w:rsidRDefault="00D55BB0" w:rsidP="00D55BB0">
      <w:pPr>
        <w:spacing w:after="0"/>
        <w:ind w:left="-142"/>
        <w:jc w:val="center"/>
        <w:rPr>
          <w:rFonts w:ascii="Times New Roman" w:hAnsi="Times New Roman"/>
          <w:b/>
          <w:sz w:val="36"/>
          <w:szCs w:val="36"/>
        </w:rPr>
      </w:pPr>
    </w:p>
    <w:p w14:paraId="7374315D" w14:textId="77777777" w:rsidR="00D55BB0" w:rsidRPr="00A576BB" w:rsidRDefault="00D55BB0" w:rsidP="00D55BB0">
      <w:pPr>
        <w:spacing w:after="0"/>
        <w:ind w:left="-142"/>
        <w:jc w:val="center"/>
        <w:rPr>
          <w:rFonts w:ascii="Times New Roman" w:hAnsi="Times New Roman"/>
          <w:b/>
          <w:sz w:val="36"/>
          <w:szCs w:val="36"/>
        </w:rPr>
      </w:pPr>
    </w:p>
    <w:p w14:paraId="4B96C2E8" w14:textId="77777777" w:rsidR="00D55BB0" w:rsidRPr="00A576BB" w:rsidRDefault="00D55BB0" w:rsidP="00D55BB0">
      <w:pPr>
        <w:spacing w:after="0"/>
        <w:ind w:left="-142"/>
        <w:jc w:val="center"/>
        <w:rPr>
          <w:rFonts w:ascii="Times New Roman" w:hAnsi="Times New Roman"/>
          <w:b/>
          <w:sz w:val="36"/>
          <w:szCs w:val="36"/>
        </w:rPr>
      </w:pPr>
    </w:p>
    <w:p w14:paraId="71C01D83" w14:textId="77777777" w:rsidR="00D55BB0" w:rsidRPr="00A576BB" w:rsidRDefault="00D55BB0" w:rsidP="00D55BB0">
      <w:pPr>
        <w:spacing w:after="0"/>
        <w:ind w:left="-142"/>
        <w:jc w:val="center"/>
        <w:rPr>
          <w:rFonts w:ascii="Times New Roman" w:hAnsi="Times New Roman"/>
          <w:b/>
          <w:sz w:val="36"/>
          <w:szCs w:val="36"/>
        </w:rPr>
      </w:pPr>
    </w:p>
    <w:p w14:paraId="7239259F" w14:textId="77777777" w:rsidR="00D55BB0" w:rsidRPr="00A576BB" w:rsidRDefault="00D55BB0" w:rsidP="00D55BB0">
      <w:pPr>
        <w:spacing w:after="0"/>
        <w:ind w:left="-142"/>
        <w:jc w:val="center"/>
        <w:rPr>
          <w:rFonts w:ascii="Times New Roman" w:hAnsi="Times New Roman"/>
          <w:b/>
          <w:sz w:val="36"/>
          <w:szCs w:val="36"/>
        </w:rPr>
      </w:pPr>
    </w:p>
    <w:p w14:paraId="1565287F" w14:textId="77777777" w:rsidR="00D55BB0" w:rsidRPr="00A576BB" w:rsidRDefault="00D55BB0" w:rsidP="00D55BB0">
      <w:pPr>
        <w:spacing w:after="0"/>
        <w:ind w:left="-142"/>
        <w:jc w:val="center"/>
        <w:rPr>
          <w:rFonts w:ascii="Times New Roman" w:hAnsi="Times New Roman"/>
          <w:b/>
          <w:sz w:val="36"/>
          <w:szCs w:val="36"/>
        </w:rPr>
      </w:pPr>
    </w:p>
    <w:p w14:paraId="64CF3A9F" w14:textId="77777777" w:rsidR="00D55BB0" w:rsidRPr="00A576BB" w:rsidRDefault="00D55BB0" w:rsidP="00D55BB0">
      <w:pPr>
        <w:spacing w:after="0"/>
        <w:ind w:left="-142"/>
        <w:jc w:val="center"/>
        <w:rPr>
          <w:rFonts w:ascii="Times New Roman" w:hAnsi="Times New Roman"/>
          <w:b/>
          <w:sz w:val="36"/>
          <w:szCs w:val="36"/>
        </w:rPr>
      </w:pPr>
    </w:p>
    <w:p w14:paraId="7D08BF39" w14:textId="77777777" w:rsidR="00D55BB0" w:rsidRPr="00A576BB" w:rsidRDefault="00D55BB0" w:rsidP="00D55BB0">
      <w:pPr>
        <w:spacing w:after="0"/>
        <w:ind w:left="-142"/>
        <w:jc w:val="center"/>
        <w:rPr>
          <w:rFonts w:ascii="Times New Roman" w:hAnsi="Times New Roman"/>
          <w:b/>
          <w:sz w:val="36"/>
          <w:szCs w:val="36"/>
        </w:rPr>
      </w:pPr>
    </w:p>
    <w:p w14:paraId="539CE943" w14:textId="77777777" w:rsidR="00D55BB0" w:rsidRPr="00A576BB" w:rsidRDefault="00D55BB0" w:rsidP="00D55BB0">
      <w:pPr>
        <w:spacing w:after="0"/>
        <w:ind w:left="-142"/>
        <w:jc w:val="center"/>
        <w:rPr>
          <w:rFonts w:ascii="Times New Roman" w:hAnsi="Times New Roman"/>
          <w:b/>
          <w:sz w:val="36"/>
          <w:szCs w:val="36"/>
        </w:rPr>
      </w:pPr>
    </w:p>
    <w:p w14:paraId="45AD9D69" w14:textId="77777777" w:rsidR="00D55BB0" w:rsidRPr="00A576BB" w:rsidRDefault="00D55BB0" w:rsidP="00D55BB0">
      <w:pPr>
        <w:spacing w:after="0"/>
        <w:ind w:left="-142"/>
        <w:jc w:val="center"/>
        <w:rPr>
          <w:rFonts w:ascii="Times New Roman" w:hAnsi="Times New Roman"/>
          <w:b/>
          <w:sz w:val="36"/>
          <w:szCs w:val="36"/>
        </w:rPr>
      </w:pPr>
    </w:p>
    <w:p w14:paraId="307C9877" w14:textId="77777777" w:rsidR="00D55BB0" w:rsidRDefault="00D55BB0" w:rsidP="00D55BB0">
      <w:pPr>
        <w:spacing w:after="0"/>
        <w:ind w:left="-142"/>
        <w:jc w:val="center"/>
        <w:rPr>
          <w:rFonts w:ascii="Times New Roman" w:hAnsi="Times New Roman"/>
          <w:b/>
          <w:sz w:val="36"/>
          <w:szCs w:val="36"/>
        </w:rPr>
      </w:pPr>
    </w:p>
    <w:p w14:paraId="36F1E679" w14:textId="77777777" w:rsidR="00D55BB0" w:rsidRDefault="00D55BB0" w:rsidP="00D55BB0">
      <w:pPr>
        <w:spacing w:after="0"/>
        <w:ind w:left="-142"/>
        <w:jc w:val="center"/>
        <w:rPr>
          <w:rFonts w:ascii="Times New Roman" w:hAnsi="Times New Roman"/>
          <w:b/>
          <w:sz w:val="36"/>
          <w:szCs w:val="36"/>
        </w:rPr>
      </w:pPr>
    </w:p>
    <w:p w14:paraId="7923703E" w14:textId="77777777" w:rsidR="00D55BB0" w:rsidRDefault="00D55BB0" w:rsidP="00D55BB0">
      <w:pPr>
        <w:spacing w:after="0"/>
        <w:ind w:left="-142"/>
        <w:jc w:val="center"/>
        <w:rPr>
          <w:rFonts w:ascii="Times New Roman" w:hAnsi="Times New Roman"/>
          <w:b/>
          <w:sz w:val="36"/>
          <w:szCs w:val="36"/>
        </w:rPr>
      </w:pPr>
    </w:p>
    <w:p w14:paraId="5F95F4E1" w14:textId="77777777" w:rsidR="00D55BB0" w:rsidRDefault="00D55BB0" w:rsidP="00D55BB0">
      <w:pPr>
        <w:spacing w:after="0"/>
        <w:ind w:left="-142"/>
        <w:jc w:val="center"/>
        <w:rPr>
          <w:rFonts w:ascii="Times New Roman" w:hAnsi="Times New Roman"/>
          <w:b/>
          <w:sz w:val="36"/>
          <w:szCs w:val="36"/>
        </w:rPr>
      </w:pPr>
    </w:p>
    <w:p w14:paraId="16E04D68" w14:textId="77777777" w:rsidR="00D55BB0" w:rsidRPr="00A576BB" w:rsidRDefault="00D55BB0" w:rsidP="00D55BB0">
      <w:pPr>
        <w:spacing w:after="0"/>
        <w:ind w:left="-142"/>
        <w:jc w:val="center"/>
        <w:rPr>
          <w:rFonts w:ascii="Times New Roman" w:hAnsi="Times New Roman"/>
          <w:b/>
          <w:sz w:val="36"/>
          <w:szCs w:val="36"/>
        </w:rPr>
      </w:pPr>
    </w:p>
    <w:p w14:paraId="36065750" w14:textId="77777777" w:rsidR="00D55BB0" w:rsidRPr="00A576BB" w:rsidRDefault="00D55BB0" w:rsidP="00D55BB0">
      <w:pPr>
        <w:spacing w:after="0"/>
        <w:rPr>
          <w:rFonts w:ascii="Times New Roman" w:hAnsi="Times New Roman"/>
          <w:b/>
          <w:sz w:val="24"/>
          <w:szCs w:val="24"/>
        </w:rPr>
      </w:pPr>
    </w:p>
    <w:tbl>
      <w:tblPr>
        <w:tblpPr w:leftFromText="180" w:rightFromText="180" w:vertAnchor="text" w:horzAnchor="margin" w:tblpXSpec="center" w:tblpY="-88"/>
        <w:tblW w:w="5474" w:type="pct"/>
        <w:tblCellMar>
          <w:top w:w="144" w:type="dxa"/>
          <w:left w:w="115" w:type="dxa"/>
          <w:bottom w:w="144" w:type="dxa"/>
          <w:right w:w="115" w:type="dxa"/>
        </w:tblCellMar>
        <w:tblLook w:val="04A0" w:firstRow="1" w:lastRow="0" w:firstColumn="1" w:lastColumn="0" w:noHBand="0" w:noVBand="1"/>
      </w:tblPr>
      <w:tblGrid>
        <w:gridCol w:w="10242"/>
      </w:tblGrid>
      <w:tr w:rsidR="00D55BB0" w:rsidRPr="00A576BB" w14:paraId="243187F9" w14:textId="77777777" w:rsidTr="00FD3AA7">
        <w:tc>
          <w:tcPr>
            <w:tcW w:w="10242" w:type="dxa"/>
            <w:shd w:val="clear" w:color="auto" w:fill="2E74B5"/>
            <w:vAlign w:val="center"/>
          </w:tcPr>
          <w:p w14:paraId="2C506B4F" w14:textId="66DCC94A" w:rsidR="00D55BB0" w:rsidRPr="00A576BB" w:rsidRDefault="00D55BB0" w:rsidP="000C5EF1">
            <w:pPr>
              <w:spacing w:after="0" w:line="240" w:lineRule="auto"/>
              <w:ind w:left="164" w:right="-258"/>
              <w:rPr>
                <w:rFonts w:ascii="Bo2" w:eastAsia="Calibri" w:hAnsi="Bo2"/>
                <w:caps/>
                <w:color w:val="FFFFFF"/>
                <w:sz w:val="18"/>
                <w:szCs w:val="18"/>
              </w:rPr>
            </w:pPr>
            <w:r>
              <w:rPr>
                <w:noProof/>
              </w:rPr>
              <w:lastRenderedPageBreak/>
              <w:drawing>
                <wp:anchor distT="0" distB="506476" distL="138684" distR="135382" simplePos="0" relativeHeight="251660800" behindDoc="0" locked="0" layoutInCell="1" allowOverlap="1" wp14:anchorId="47D16A6F" wp14:editId="70C23E4B">
                  <wp:simplePos x="0" y="0"/>
                  <wp:positionH relativeFrom="column">
                    <wp:posOffset>5014722</wp:posOffset>
                  </wp:positionH>
                  <wp:positionV relativeFrom="paragraph">
                    <wp:posOffset>134620</wp:posOffset>
                  </wp:positionV>
                  <wp:extent cx="849122" cy="710057"/>
                  <wp:effectExtent l="19050" t="0" r="8255" b="28067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A576BB">
              <w:rPr>
                <w:rFonts w:eastAsia="MS PMincho" w:cs="DaunPenh"/>
                <w:b/>
                <w:i/>
                <w:caps/>
                <w:color w:val="FFFFFF"/>
                <w:sz w:val="32"/>
                <w:szCs w:val="18"/>
              </w:rPr>
              <w:t xml:space="preserve"> </w:t>
            </w:r>
            <w:r w:rsidRPr="00A576BB">
              <w:rPr>
                <w:rFonts w:ascii="Cambria" w:eastAsia="MS PMincho" w:hAnsi="Cambria" w:cs="Cambria"/>
                <w:b/>
                <w:i/>
                <w:caps/>
                <w:color w:val="FFFFFF"/>
                <w:sz w:val="32"/>
                <w:szCs w:val="18"/>
              </w:rPr>
              <w:t>Градостроительное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проектирование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территориальное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зонирование</w:t>
            </w:r>
          </w:p>
        </w:tc>
      </w:tr>
      <w:tr w:rsidR="00D55BB0" w:rsidRPr="00AC7F7F" w14:paraId="5F1D507E" w14:textId="77777777" w:rsidTr="00FD3AA7">
        <w:trPr>
          <w:trHeight w:hRule="exact" w:val="1654"/>
        </w:trPr>
        <w:tc>
          <w:tcPr>
            <w:tcW w:w="10242" w:type="dxa"/>
            <w:shd w:val="clear" w:color="auto" w:fill="1F4E79"/>
            <w:tcMar>
              <w:top w:w="0" w:type="dxa"/>
              <w:bottom w:w="0" w:type="dxa"/>
            </w:tcMar>
            <w:vAlign w:val="center"/>
          </w:tcPr>
          <w:p w14:paraId="1B3A1FDE" w14:textId="0DAA797E" w:rsidR="00D55BB0" w:rsidRPr="00A576BB" w:rsidRDefault="00D55BB0" w:rsidP="000C5EF1">
            <w:pPr>
              <w:spacing w:after="0" w:line="240" w:lineRule="auto"/>
              <w:ind w:left="164"/>
              <w:rPr>
                <w:rFonts w:ascii="Arial" w:eastAsia="Calibri" w:hAnsi="Arial" w:cs="Arial"/>
                <w:bCs/>
                <w:caps/>
                <w:color w:val="FFFFFF"/>
                <w:szCs w:val="18"/>
              </w:rPr>
            </w:pPr>
            <w:r>
              <w:rPr>
                <w:noProof/>
              </w:rPr>
              <w:drawing>
                <wp:anchor distT="0" distB="2032" distL="114300" distR="114300" simplePos="0" relativeHeight="251655680" behindDoc="0" locked="0" layoutInCell="1" allowOverlap="1" wp14:anchorId="47ED032F" wp14:editId="03C3E811">
                  <wp:simplePos x="0" y="0"/>
                  <wp:positionH relativeFrom="column">
                    <wp:posOffset>4483100</wp:posOffset>
                  </wp:positionH>
                  <wp:positionV relativeFrom="paragraph">
                    <wp:posOffset>-624205</wp:posOffset>
                  </wp:positionV>
                  <wp:extent cx="1914525" cy="1072134"/>
                  <wp:effectExtent l="0" t="0" r="9525"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76BB">
              <w:rPr>
                <w:rFonts w:ascii="Arial" w:eastAsia="Calibri" w:hAnsi="Arial" w:cs="Arial"/>
                <w:bCs/>
                <w:color w:val="FFFFFF"/>
                <w:szCs w:val="18"/>
              </w:rPr>
              <w:t>Индивидуальный предприниматель</w:t>
            </w:r>
          </w:p>
          <w:p w14:paraId="1FE55B45" w14:textId="77777777" w:rsidR="00D55BB0" w:rsidRPr="00A576BB" w:rsidRDefault="00D55BB0" w:rsidP="000C5EF1">
            <w:pPr>
              <w:spacing w:after="0" w:line="240" w:lineRule="auto"/>
              <w:ind w:left="164"/>
              <w:rPr>
                <w:rFonts w:ascii="Arial" w:eastAsia="Calibri" w:hAnsi="Arial" w:cs="Arial"/>
                <w:b/>
                <w:caps/>
                <w:color w:val="FFFFFF"/>
                <w:szCs w:val="18"/>
              </w:rPr>
            </w:pPr>
            <w:r w:rsidRPr="00A576BB">
              <w:rPr>
                <w:rFonts w:ascii="Arial" w:eastAsia="Calibri" w:hAnsi="Arial" w:cs="Arial"/>
                <w:b/>
                <w:caps/>
                <w:color w:val="FFFFFF"/>
                <w:szCs w:val="18"/>
              </w:rPr>
              <w:t>ПРИЁМСКИЙ МАКСИМ ИГОРЕВИЧ</w:t>
            </w:r>
          </w:p>
          <w:p w14:paraId="3CEB34D1" w14:textId="77777777" w:rsidR="00D55BB0" w:rsidRPr="00A576BB" w:rsidRDefault="00D55BB0" w:rsidP="000C5EF1">
            <w:pPr>
              <w:spacing w:after="0" w:line="240" w:lineRule="auto"/>
              <w:ind w:left="164"/>
              <w:rPr>
                <w:rFonts w:ascii="Arial" w:eastAsia="Calibri" w:hAnsi="Arial" w:cs="Arial"/>
                <w:bCs/>
                <w:caps/>
                <w:color w:val="FFFFFF"/>
                <w:szCs w:val="18"/>
              </w:rPr>
            </w:pPr>
            <w:r w:rsidRPr="00A576BB">
              <w:rPr>
                <w:rFonts w:ascii="Arial" w:eastAsia="Calibri" w:hAnsi="Arial" w:cs="Arial"/>
                <w:bCs/>
                <w:caps/>
                <w:color w:val="FFFFFF"/>
                <w:szCs w:val="18"/>
              </w:rPr>
              <w:t xml:space="preserve">ИНН 662005900814 ОГРНИП 322665800144480 </w:t>
            </w:r>
          </w:p>
          <w:p w14:paraId="26560C18" w14:textId="77777777" w:rsidR="00D55BB0" w:rsidRPr="00A576BB" w:rsidRDefault="00D55BB0" w:rsidP="000C5EF1">
            <w:pPr>
              <w:spacing w:after="0" w:line="240" w:lineRule="auto"/>
              <w:ind w:left="164"/>
              <w:rPr>
                <w:rFonts w:ascii="Arial" w:eastAsia="Calibri" w:hAnsi="Arial" w:cs="Arial"/>
                <w:color w:val="FFFFFF"/>
                <w:sz w:val="24"/>
              </w:rPr>
            </w:pPr>
            <w:r w:rsidRPr="00A576BB">
              <w:rPr>
                <w:rFonts w:ascii="Arial" w:eastAsia="Calibri" w:hAnsi="Arial" w:cs="Arial"/>
                <w:color w:val="FFFFFF"/>
                <w:sz w:val="24"/>
              </w:rPr>
              <w:t>352080, Краснодарский край, Крыловский район, ст-ца Крыловская, ул. Северная, 25А</w:t>
            </w:r>
          </w:p>
          <w:p w14:paraId="4E1ACA36" w14:textId="0DEDEDAF" w:rsidR="00D55BB0" w:rsidRPr="00751299" w:rsidRDefault="00D55BB0" w:rsidP="000C5EF1">
            <w:pPr>
              <w:spacing w:after="0" w:line="240" w:lineRule="auto"/>
              <w:ind w:left="164"/>
              <w:rPr>
                <w:rFonts w:ascii="Arial" w:eastAsia="Calibri" w:hAnsi="Arial" w:cs="Arial"/>
                <w:color w:val="FFFFFF"/>
                <w:sz w:val="24"/>
                <w:lang w:val="en-US"/>
              </w:rPr>
            </w:pPr>
            <w:r w:rsidRPr="00A576BB">
              <w:rPr>
                <w:rFonts w:ascii="Arial" w:eastAsia="Calibri" w:hAnsi="Arial" w:cs="Arial"/>
                <w:color w:val="FFFFFF"/>
                <w:sz w:val="24"/>
              </w:rPr>
              <w:t>Тел</w:t>
            </w:r>
            <w:r w:rsidRPr="00A576BB">
              <w:rPr>
                <w:rFonts w:ascii="Arial" w:eastAsia="Calibri" w:hAnsi="Arial" w:cs="Arial"/>
                <w:color w:val="FFFFFF"/>
                <w:sz w:val="24"/>
                <w:lang w:val="en-US"/>
              </w:rPr>
              <w:t>. 8(9</w:t>
            </w:r>
            <w:r w:rsidR="00B04F8C" w:rsidRPr="00751299">
              <w:rPr>
                <w:rFonts w:ascii="Arial" w:eastAsia="Calibri" w:hAnsi="Arial" w:cs="Arial"/>
                <w:color w:val="FFFFFF"/>
                <w:sz w:val="24"/>
                <w:lang w:val="en-US"/>
              </w:rPr>
              <w:t>53</w:t>
            </w:r>
            <w:r w:rsidRPr="00A576BB">
              <w:rPr>
                <w:rFonts w:ascii="Arial" w:eastAsia="Calibri" w:hAnsi="Arial" w:cs="Arial"/>
                <w:color w:val="FFFFFF"/>
                <w:sz w:val="24"/>
                <w:lang w:val="en-US"/>
              </w:rPr>
              <w:t>)</w:t>
            </w:r>
            <w:r w:rsidR="00B04F8C" w:rsidRPr="00751299">
              <w:rPr>
                <w:rFonts w:ascii="Arial" w:eastAsia="Calibri" w:hAnsi="Arial" w:cs="Arial"/>
                <w:color w:val="FFFFFF"/>
                <w:sz w:val="24"/>
                <w:lang w:val="en-US"/>
              </w:rPr>
              <w:t>092</w:t>
            </w:r>
            <w:r w:rsidRPr="00A576BB">
              <w:rPr>
                <w:rFonts w:ascii="Arial" w:eastAsia="Calibri" w:hAnsi="Arial" w:cs="Arial"/>
                <w:color w:val="FFFFFF"/>
                <w:sz w:val="24"/>
                <w:lang w:val="en-US"/>
              </w:rPr>
              <w:t>-</w:t>
            </w:r>
            <w:r w:rsidR="00B04F8C" w:rsidRPr="00751299">
              <w:rPr>
                <w:rFonts w:ascii="Arial" w:eastAsia="Calibri" w:hAnsi="Arial" w:cs="Arial"/>
                <w:color w:val="FFFFFF"/>
                <w:sz w:val="24"/>
                <w:lang w:val="en-US"/>
              </w:rPr>
              <w:t>14</w:t>
            </w:r>
            <w:r w:rsidRPr="00A576BB">
              <w:rPr>
                <w:rFonts w:ascii="Arial" w:eastAsia="Calibri" w:hAnsi="Arial" w:cs="Arial"/>
                <w:color w:val="FFFFFF"/>
                <w:sz w:val="24"/>
                <w:lang w:val="en-US"/>
              </w:rPr>
              <w:t>-</w:t>
            </w:r>
            <w:r w:rsidR="00B04F8C" w:rsidRPr="00751299">
              <w:rPr>
                <w:rFonts w:ascii="Arial" w:eastAsia="Calibri" w:hAnsi="Arial" w:cs="Arial"/>
                <w:color w:val="FFFFFF"/>
                <w:sz w:val="24"/>
                <w:lang w:val="en-US"/>
              </w:rPr>
              <w:t>12</w:t>
            </w:r>
          </w:p>
          <w:p w14:paraId="74CC5D1E" w14:textId="77777777" w:rsidR="00D55BB0" w:rsidRPr="00A576BB" w:rsidRDefault="00D55BB0" w:rsidP="000C5EF1">
            <w:pPr>
              <w:spacing w:after="0" w:line="240" w:lineRule="auto"/>
              <w:ind w:left="164"/>
              <w:rPr>
                <w:rFonts w:eastAsia="Calibri"/>
                <w:caps/>
                <w:color w:val="FFFFFF"/>
                <w:sz w:val="18"/>
                <w:szCs w:val="18"/>
                <w:lang w:val="en-US"/>
              </w:rPr>
            </w:pPr>
            <w:r w:rsidRPr="00A576BB">
              <w:rPr>
                <w:rFonts w:ascii="Arial" w:eastAsia="Calibri" w:hAnsi="Arial" w:cs="Arial"/>
                <w:color w:val="FFFFFF"/>
                <w:sz w:val="24"/>
                <w:lang w:val="en-US"/>
              </w:rPr>
              <w:t>E-mail: gradprok@mail.ru</w:t>
            </w:r>
          </w:p>
        </w:tc>
      </w:tr>
    </w:tbl>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8"/>
      </w:tblGrid>
      <w:tr w:rsidR="00D55BB0" w:rsidRPr="00A576BB" w14:paraId="7FD78CE7" w14:textId="77777777" w:rsidTr="00D55BB0">
        <w:trPr>
          <w:trHeight w:val="11614"/>
          <w:jc w:val="center"/>
        </w:trPr>
        <w:tc>
          <w:tcPr>
            <w:tcW w:w="10348" w:type="dxa"/>
          </w:tcPr>
          <w:tbl>
            <w:tblPr>
              <w:tblW w:w="5000" w:type="pct"/>
              <w:jc w:val="center"/>
              <w:tblLook w:val="04A0" w:firstRow="1" w:lastRow="0" w:firstColumn="1" w:lastColumn="0" w:noHBand="0" w:noVBand="1"/>
            </w:tblPr>
            <w:tblGrid>
              <w:gridCol w:w="5143"/>
              <w:gridCol w:w="4989"/>
            </w:tblGrid>
            <w:tr w:rsidR="00D55BB0" w:rsidRPr="00A576BB" w14:paraId="79294274" w14:textId="77777777" w:rsidTr="000C5EF1">
              <w:trPr>
                <w:jc w:val="center"/>
              </w:trPr>
              <w:tc>
                <w:tcPr>
                  <w:tcW w:w="2538" w:type="pct"/>
                </w:tcPr>
                <w:p w14:paraId="02A5D0B6" w14:textId="77777777" w:rsidR="00D55BB0" w:rsidRPr="00A576BB" w:rsidRDefault="00D55BB0" w:rsidP="000C5EF1">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462" w:type="pct"/>
                </w:tcPr>
                <w:p w14:paraId="5173AAED" w14:textId="1B9D1D63" w:rsidR="004877A3" w:rsidRPr="00A576BB" w:rsidRDefault="004877A3" w:rsidP="004877A3">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FD3AA7">
                    <w:rPr>
                      <w:rFonts w:ascii="Times New Roman" w:hAnsi="Times New Roman"/>
                      <w:sz w:val="20"/>
                      <w:szCs w:val="20"/>
                    </w:rPr>
                    <w:t>2</w:t>
                  </w:r>
                  <w:r w:rsidR="00A94AD0">
                    <w:rPr>
                      <w:rFonts w:ascii="Times New Roman" w:hAnsi="Times New Roman"/>
                      <w:sz w:val="20"/>
                      <w:szCs w:val="20"/>
                    </w:rPr>
                    <w:t>2</w:t>
                  </w:r>
                </w:p>
                <w:p w14:paraId="172B74B7" w14:textId="575A375C" w:rsidR="00D55BB0" w:rsidRPr="00A576BB" w:rsidRDefault="004877A3" w:rsidP="004877A3">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Pr>
                      <w:rFonts w:ascii="Times New Roman" w:hAnsi="Times New Roman"/>
                      <w:sz w:val="20"/>
                      <w:szCs w:val="20"/>
                    </w:rPr>
                    <w:t>2</w:t>
                  </w:r>
                  <w:r w:rsidR="00A94AD0">
                    <w:rPr>
                      <w:rFonts w:ascii="Times New Roman" w:hAnsi="Times New Roman"/>
                      <w:sz w:val="20"/>
                      <w:szCs w:val="20"/>
                    </w:rPr>
                    <w:t>9</w:t>
                  </w:r>
                  <w:r w:rsidRPr="00A576BB">
                    <w:rPr>
                      <w:rFonts w:ascii="Times New Roman" w:hAnsi="Times New Roman"/>
                      <w:sz w:val="20"/>
                      <w:szCs w:val="20"/>
                    </w:rPr>
                    <w:t>»</w:t>
                  </w:r>
                  <w:r w:rsidR="00A94AD0">
                    <w:rPr>
                      <w:rFonts w:ascii="Times New Roman" w:hAnsi="Times New Roman"/>
                      <w:sz w:val="20"/>
                      <w:szCs w:val="20"/>
                    </w:rPr>
                    <w:t xml:space="preserve"> января</w:t>
                  </w:r>
                  <w:r w:rsidRPr="00A576BB">
                    <w:rPr>
                      <w:rFonts w:ascii="Times New Roman" w:hAnsi="Times New Roman"/>
                      <w:sz w:val="20"/>
                      <w:szCs w:val="20"/>
                    </w:rPr>
                    <w:t xml:space="preserve"> 202</w:t>
                  </w:r>
                  <w:r w:rsidR="00A94AD0">
                    <w:rPr>
                      <w:rFonts w:ascii="Times New Roman" w:hAnsi="Times New Roman"/>
                      <w:sz w:val="20"/>
                      <w:szCs w:val="20"/>
                    </w:rPr>
                    <w:t>4</w:t>
                  </w:r>
                  <w:r w:rsidRPr="00A576BB">
                    <w:rPr>
                      <w:rFonts w:ascii="Times New Roman" w:hAnsi="Times New Roman"/>
                      <w:sz w:val="20"/>
                      <w:szCs w:val="20"/>
                    </w:rPr>
                    <w:t xml:space="preserve"> года</w:t>
                  </w:r>
                </w:p>
              </w:tc>
            </w:tr>
          </w:tbl>
          <w:p w14:paraId="3EE76243" w14:textId="77777777" w:rsidR="00D55BB0" w:rsidRPr="00A576BB" w:rsidRDefault="00D55BB0" w:rsidP="000C5EF1">
            <w:pPr>
              <w:spacing w:after="0"/>
              <w:jc w:val="center"/>
              <w:rPr>
                <w:rFonts w:ascii="Times New Roman" w:hAnsi="Times New Roman"/>
                <w:b/>
                <w:sz w:val="36"/>
                <w:szCs w:val="36"/>
              </w:rPr>
            </w:pPr>
          </w:p>
          <w:p w14:paraId="4DB18393" w14:textId="77777777" w:rsidR="00D55BB0" w:rsidRPr="00A576BB" w:rsidRDefault="00D55BB0" w:rsidP="000C5EF1">
            <w:pPr>
              <w:spacing w:after="0"/>
              <w:jc w:val="center"/>
              <w:rPr>
                <w:rFonts w:ascii="Times New Roman" w:hAnsi="Times New Roman"/>
                <w:b/>
                <w:sz w:val="36"/>
                <w:szCs w:val="36"/>
              </w:rPr>
            </w:pPr>
          </w:p>
          <w:p w14:paraId="2E117313" w14:textId="77777777" w:rsidR="00D55BB0" w:rsidRPr="00A576BB" w:rsidRDefault="00D55BB0" w:rsidP="000C5EF1">
            <w:pPr>
              <w:spacing w:after="0"/>
              <w:jc w:val="center"/>
              <w:rPr>
                <w:rFonts w:ascii="Times New Roman" w:hAnsi="Times New Roman"/>
                <w:b/>
                <w:sz w:val="36"/>
                <w:szCs w:val="36"/>
              </w:rPr>
            </w:pPr>
          </w:p>
          <w:p w14:paraId="6E785D1E"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1A99311A"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В ГЕНЕРАЛЬНЫЙ ПЛАН</w:t>
            </w:r>
          </w:p>
          <w:p w14:paraId="01FD66D3" w14:textId="0990E16B" w:rsidR="00D55BB0" w:rsidRPr="00A576BB" w:rsidRDefault="00A94AD0" w:rsidP="000C5EF1">
            <w:pPr>
              <w:spacing w:after="0"/>
              <w:jc w:val="center"/>
              <w:rPr>
                <w:rFonts w:ascii="Times New Roman" w:hAnsi="Times New Roman"/>
                <w:b/>
                <w:sz w:val="36"/>
                <w:szCs w:val="36"/>
              </w:rPr>
            </w:pPr>
            <w:r>
              <w:rPr>
                <w:rFonts w:ascii="Times New Roman" w:hAnsi="Times New Roman"/>
                <w:b/>
                <w:sz w:val="36"/>
                <w:szCs w:val="36"/>
              </w:rPr>
              <w:t>ВОСТОЧНОГО</w:t>
            </w:r>
            <w:r w:rsidR="00D55BB0" w:rsidRPr="00A576BB">
              <w:rPr>
                <w:rFonts w:ascii="Times New Roman" w:hAnsi="Times New Roman"/>
                <w:b/>
                <w:sz w:val="36"/>
                <w:szCs w:val="36"/>
              </w:rPr>
              <w:t xml:space="preserve"> СЕЛЬСКОГО ПОСЕЛЕНИЯ</w:t>
            </w:r>
          </w:p>
          <w:p w14:paraId="715E5EDA"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4C69C5DC" w14:textId="77777777" w:rsidR="00D55BB0" w:rsidRPr="00A576BB" w:rsidRDefault="00D55BB0" w:rsidP="000C5EF1">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10D872A6"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5AB30918"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2170BFCD"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7D7AEC64"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6FCBBF1F" w14:textId="525EDA84"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 xml:space="preserve">ТОМ </w:t>
            </w:r>
            <w:r>
              <w:rPr>
                <w:rFonts w:ascii="Times New Roman" w:hAnsi="Times New Roman"/>
                <w:sz w:val="28"/>
                <w:szCs w:val="28"/>
              </w:rPr>
              <w:t>1</w:t>
            </w:r>
          </w:p>
          <w:p w14:paraId="766FFFC5" w14:textId="168C558E" w:rsidR="00D55BB0" w:rsidRPr="00A576BB" w:rsidRDefault="00D55BB0" w:rsidP="000C5EF1">
            <w:pPr>
              <w:spacing w:after="0"/>
              <w:jc w:val="center"/>
              <w:rPr>
                <w:rFonts w:ascii="Times New Roman" w:hAnsi="Times New Roman"/>
                <w:sz w:val="20"/>
                <w:szCs w:val="20"/>
              </w:rPr>
            </w:pPr>
            <w:r>
              <w:rPr>
                <w:rFonts w:ascii="Times New Roman" w:hAnsi="Times New Roman"/>
                <w:sz w:val="28"/>
                <w:szCs w:val="28"/>
              </w:rPr>
              <w:t>ПОЛОЖЕНИЕ О ТЕРРИТОРИАЛЬНОМ ПЛАНИРОВАНИИ</w:t>
            </w:r>
          </w:p>
          <w:p w14:paraId="41B41DFB" w14:textId="77777777" w:rsidR="00D55BB0" w:rsidRPr="00A576BB" w:rsidRDefault="00D55BB0" w:rsidP="000C5EF1">
            <w:pPr>
              <w:spacing w:after="0"/>
              <w:jc w:val="center"/>
              <w:rPr>
                <w:rFonts w:ascii="Times New Roman" w:hAnsi="Times New Roman"/>
                <w:b/>
                <w:sz w:val="20"/>
                <w:szCs w:val="20"/>
              </w:rPr>
            </w:pPr>
          </w:p>
          <w:p w14:paraId="35EEF1F0" w14:textId="77777777" w:rsidR="00D55BB0" w:rsidRPr="00A576BB" w:rsidRDefault="00D55BB0" w:rsidP="000C5EF1">
            <w:pPr>
              <w:spacing w:after="0"/>
              <w:jc w:val="center"/>
              <w:rPr>
                <w:rFonts w:ascii="Times New Roman" w:hAnsi="Times New Roman"/>
                <w:b/>
                <w:sz w:val="20"/>
                <w:szCs w:val="20"/>
              </w:rPr>
            </w:pPr>
          </w:p>
          <w:p w14:paraId="2AC4502B" w14:textId="4B19C6B5" w:rsidR="00D55BB0" w:rsidRPr="00A576BB" w:rsidRDefault="00D55BB0" w:rsidP="000C5EF1">
            <w:pPr>
              <w:spacing w:after="0"/>
              <w:jc w:val="center"/>
              <w:rPr>
                <w:rFonts w:ascii="Times New Roman" w:hAnsi="Times New Roman"/>
                <w:sz w:val="20"/>
                <w:szCs w:val="20"/>
              </w:rPr>
            </w:pPr>
          </w:p>
          <w:p w14:paraId="48443C24" w14:textId="77777777" w:rsidR="00D55BB0" w:rsidRPr="00A576BB" w:rsidRDefault="00D55BB0" w:rsidP="000C5EF1">
            <w:pPr>
              <w:spacing w:after="0"/>
              <w:jc w:val="center"/>
              <w:rPr>
                <w:rFonts w:ascii="Times New Roman" w:hAnsi="Times New Roman"/>
                <w:sz w:val="20"/>
                <w:szCs w:val="20"/>
              </w:rPr>
            </w:pPr>
          </w:p>
          <w:p w14:paraId="7CC40598" w14:textId="77777777" w:rsidR="00D55BB0" w:rsidRPr="00A576BB" w:rsidRDefault="00D55BB0" w:rsidP="000C5EF1">
            <w:pPr>
              <w:spacing w:after="0"/>
              <w:jc w:val="center"/>
              <w:rPr>
                <w:rFonts w:ascii="Times New Roman" w:hAnsi="Times New Roman"/>
                <w:sz w:val="20"/>
                <w:szCs w:val="20"/>
              </w:rPr>
            </w:pPr>
          </w:p>
          <w:p w14:paraId="0717943B" w14:textId="77777777"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2E9E403A" w14:textId="77777777" w:rsidR="00D55BB0" w:rsidRPr="00A576BB" w:rsidRDefault="00D55BB0" w:rsidP="000C5EF1">
            <w:pPr>
              <w:spacing w:after="0"/>
              <w:jc w:val="center"/>
              <w:rPr>
                <w:rFonts w:ascii="Times New Roman" w:hAnsi="Times New Roman"/>
                <w:sz w:val="20"/>
                <w:szCs w:val="20"/>
              </w:rPr>
            </w:pPr>
          </w:p>
          <w:p w14:paraId="0812ABAB" w14:textId="77777777" w:rsidR="00D55BB0" w:rsidRPr="00A576BB" w:rsidRDefault="00D55BB0" w:rsidP="000C5EF1">
            <w:pPr>
              <w:spacing w:after="0"/>
              <w:rPr>
                <w:rFonts w:ascii="Times New Roman" w:hAnsi="Times New Roman"/>
                <w:sz w:val="20"/>
                <w:szCs w:val="20"/>
              </w:rPr>
            </w:pPr>
            <w:r w:rsidRPr="00A576BB">
              <w:rPr>
                <w:rFonts w:ascii="Times New Roman" w:hAnsi="Times New Roman"/>
                <w:sz w:val="20"/>
                <w:szCs w:val="20"/>
              </w:rPr>
              <w:t xml:space="preserve">       </w:t>
            </w:r>
          </w:p>
          <w:p w14:paraId="4F50743F" w14:textId="77777777" w:rsidR="00D55BB0" w:rsidRPr="00A576BB" w:rsidRDefault="00D55BB0" w:rsidP="000C5EF1">
            <w:pPr>
              <w:spacing w:after="0"/>
              <w:rPr>
                <w:rFonts w:ascii="Times New Roman" w:hAnsi="Times New Roman"/>
                <w:sz w:val="20"/>
                <w:szCs w:val="20"/>
              </w:rPr>
            </w:pPr>
          </w:p>
          <w:p w14:paraId="5C886668" w14:textId="77777777" w:rsidR="00D55BB0" w:rsidRPr="00A576BB" w:rsidRDefault="00D55BB0" w:rsidP="000C5EF1">
            <w:pPr>
              <w:spacing w:after="0"/>
              <w:rPr>
                <w:rFonts w:ascii="Times New Roman" w:hAnsi="Times New Roman"/>
                <w:sz w:val="20"/>
                <w:szCs w:val="20"/>
              </w:rPr>
            </w:pPr>
          </w:p>
          <w:p w14:paraId="488FEEE0" w14:textId="77777777" w:rsidR="00D55BB0" w:rsidRPr="00A576BB" w:rsidRDefault="00D55BB0" w:rsidP="000C5EF1">
            <w:pPr>
              <w:spacing w:after="0"/>
              <w:rPr>
                <w:rFonts w:ascii="Times New Roman" w:hAnsi="Times New Roman"/>
                <w:sz w:val="20"/>
                <w:szCs w:val="20"/>
              </w:rPr>
            </w:pPr>
          </w:p>
          <w:p w14:paraId="54CBE855" w14:textId="77777777" w:rsidR="00D55BB0" w:rsidRPr="00A576BB" w:rsidRDefault="00D55BB0" w:rsidP="000C5EF1">
            <w:pPr>
              <w:spacing w:after="0"/>
              <w:rPr>
                <w:rFonts w:ascii="Times New Roman" w:hAnsi="Times New Roman"/>
                <w:sz w:val="20"/>
                <w:szCs w:val="20"/>
              </w:rPr>
            </w:pPr>
          </w:p>
          <w:p w14:paraId="2D9CE05E" w14:textId="77777777" w:rsidR="00D55BB0" w:rsidRPr="00A576BB" w:rsidRDefault="00D55BB0" w:rsidP="000C5EF1">
            <w:pPr>
              <w:spacing w:after="0"/>
              <w:rPr>
                <w:rFonts w:ascii="Times New Roman" w:hAnsi="Times New Roman"/>
                <w:sz w:val="20"/>
                <w:szCs w:val="20"/>
              </w:rPr>
            </w:pPr>
          </w:p>
          <w:p w14:paraId="765847AB" w14:textId="77777777" w:rsidR="00D55BB0" w:rsidRPr="00A576BB" w:rsidRDefault="00D55BB0" w:rsidP="000C5EF1">
            <w:pPr>
              <w:spacing w:after="0"/>
              <w:rPr>
                <w:rFonts w:ascii="Times New Roman" w:hAnsi="Times New Roman"/>
                <w:sz w:val="20"/>
                <w:szCs w:val="20"/>
              </w:rPr>
            </w:pPr>
          </w:p>
          <w:p w14:paraId="33C25CF0" w14:textId="77777777" w:rsidR="00D55BB0" w:rsidRPr="00A576BB" w:rsidRDefault="00D55BB0" w:rsidP="000C5EF1">
            <w:pPr>
              <w:spacing w:after="0"/>
              <w:rPr>
                <w:rFonts w:ascii="Times New Roman" w:hAnsi="Times New Roman"/>
                <w:sz w:val="20"/>
                <w:szCs w:val="20"/>
              </w:rPr>
            </w:pPr>
          </w:p>
          <w:p w14:paraId="427439BB" w14:textId="7E4423B3" w:rsidR="00D55BB0" w:rsidRPr="00A576BB" w:rsidRDefault="00D55BB0" w:rsidP="000C5EF1">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A94AD0">
              <w:rPr>
                <w:rFonts w:ascii="Times New Roman" w:hAnsi="Times New Roman"/>
                <w:b/>
                <w:sz w:val="28"/>
                <w:szCs w:val="28"/>
              </w:rPr>
              <w:t>4</w:t>
            </w:r>
            <w:r w:rsidRPr="00A576BB">
              <w:rPr>
                <w:rFonts w:ascii="Times New Roman" w:hAnsi="Times New Roman"/>
                <w:b/>
                <w:sz w:val="28"/>
                <w:szCs w:val="28"/>
              </w:rPr>
              <w:t xml:space="preserve"> г</w:t>
            </w:r>
          </w:p>
        </w:tc>
      </w:tr>
    </w:tbl>
    <w:p w14:paraId="0B456F2F"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СОСТАВ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D55BB0" w:rsidRPr="005048F2" w14:paraId="4E85CE0C" w14:textId="77777777" w:rsidTr="000C5EF1">
        <w:trPr>
          <w:trHeight w:val="392"/>
        </w:trPr>
        <w:tc>
          <w:tcPr>
            <w:tcW w:w="10206" w:type="dxa"/>
            <w:gridSpan w:val="2"/>
            <w:vAlign w:val="center"/>
          </w:tcPr>
          <w:p w14:paraId="01C71BE5"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D55BB0" w:rsidRPr="005048F2" w14:paraId="722FEF1A" w14:textId="77777777" w:rsidTr="000C5EF1">
        <w:trPr>
          <w:trHeight w:val="412"/>
        </w:trPr>
        <w:tc>
          <w:tcPr>
            <w:tcW w:w="1843" w:type="dxa"/>
            <w:vAlign w:val="center"/>
          </w:tcPr>
          <w:p w14:paraId="7E3E827E"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F210E57" w14:textId="77777777" w:rsidR="00D55BB0" w:rsidRPr="005048F2" w:rsidRDefault="00D55BB0" w:rsidP="000C5EF1">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D55BB0" w:rsidRPr="005048F2" w14:paraId="35D0EED9" w14:textId="77777777" w:rsidTr="000C5EF1">
        <w:trPr>
          <w:trHeight w:val="303"/>
        </w:trPr>
        <w:tc>
          <w:tcPr>
            <w:tcW w:w="1843" w:type="dxa"/>
            <w:vAlign w:val="center"/>
          </w:tcPr>
          <w:p w14:paraId="33F4ADE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CC17C78"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D55BB0" w:rsidRPr="005048F2" w14:paraId="64396F10" w14:textId="77777777" w:rsidTr="000C5EF1">
        <w:trPr>
          <w:trHeight w:val="420"/>
        </w:trPr>
        <w:tc>
          <w:tcPr>
            <w:tcW w:w="1843" w:type="dxa"/>
            <w:vAlign w:val="center"/>
          </w:tcPr>
          <w:p w14:paraId="2B67B9D9"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45518A74"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D55BB0" w:rsidRPr="005048F2" w14:paraId="469097BC" w14:textId="77777777" w:rsidTr="000C5EF1">
        <w:trPr>
          <w:trHeight w:val="431"/>
        </w:trPr>
        <w:tc>
          <w:tcPr>
            <w:tcW w:w="1843" w:type="dxa"/>
            <w:vAlign w:val="center"/>
          </w:tcPr>
          <w:p w14:paraId="0A669A5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1D3CF506" w14:textId="77777777" w:rsidR="00D55BB0" w:rsidRPr="005048F2" w:rsidRDefault="00D55BB0" w:rsidP="000C5EF1">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D55BB0" w:rsidRPr="005048F2" w14:paraId="07AB48FA" w14:textId="77777777" w:rsidTr="000C5EF1">
        <w:trPr>
          <w:trHeight w:val="391"/>
        </w:trPr>
        <w:tc>
          <w:tcPr>
            <w:tcW w:w="1843" w:type="dxa"/>
            <w:vAlign w:val="center"/>
          </w:tcPr>
          <w:p w14:paraId="3419D5BF"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5E29E10B"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D55BB0" w:rsidRPr="005048F2" w14:paraId="06B95CA2" w14:textId="77777777" w:rsidTr="000C5EF1">
        <w:trPr>
          <w:trHeight w:val="282"/>
        </w:trPr>
        <w:tc>
          <w:tcPr>
            <w:tcW w:w="1843" w:type="dxa"/>
            <w:vAlign w:val="center"/>
          </w:tcPr>
          <w:p w14:paraId="511B5A7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216A5130" w14:textId="041163B1" w:rsidR="00D55BB0" w:rsidRPr="00996644" w:rsidRDefault="00996644" w:rsidP="000C5EF1">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D55BB0" w:rsidRPr="005048F2" w14:paraId="1349722B" w14:textId="77777777" w:rsidTr="000C5EF1">
        <w:trPr>
          <w:trHeight w:val="406"/>
        </w:trPr>
        <w:tc>
          <w:tcPr>
            <w:tcW w:w="1843" w:type="dxa"/>
            <w:vAlign w:val="center"/>
          </w:tcPr>
          <w:p w14:paraId="10235D30"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7BAC5F7" w14:textId="698DE830" w:rsidR="00996644" w:rsidRPr="005048F2" w:rsidRDefault="00996644" w:rsidP="00996644">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D55BB0" w:rsidRPr="005048F2" w14:paraId="37400242" w14:textId="77777777" w:rsidTr="000C5EF1">
        <w:trPr>
          <w:trHeight w:val="429"/>
        </w:trPr>
        <w:tc>
          <w:tcPr>
            <w:tcW w:w="10206" w:type="dxa"/>
            <w:gridSpan w:val="2"/>
            <w:vAlign w:val="center"/>
          </w:tcPr>
          <w:p w14:paraId="03ADA282"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D55BB0" w:rsidRPr="005048F2" w14:paraId="71F315AD" w14:textId="77777777" w:rsidTr="000C5EF1">
        <w:trPr>
          <w:trHeight w:val="422"/>
        </w:trPr>
        <w:tc>
          <w:tcPr>
            <w:tcW w:w="1843" w:type="dxa"/>
            <w:vAlign w:val="center"/>
          </w:tcPr>
          <w:p w14:paraId="2DA37E30"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742CB39A"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D55BB0" w:rsidRPr="005048F2" w14:paraId="11414832" w14:textId="77777777" w:rsidTr="000C5EF1">
        <w:trPr>
          <w:trHeight w:val="685"/>
        </w:trPr>
        <w:tc>
          <w:tcPr>
            <w:tcW w:w="1843" w:type="dxa"/>
            <w:vAlign w:val="center"/>
          </w:tcPr>
          <w:p w14:paraId="15937C12"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560B7982"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D55BB0" w:rsidRPr="005048F2" w14:paraId="33E020DD" w14:textId="77777777" w:rsidTr="000C5EF1">
        <w:trPr>
          <w:trHeight w:val="667"/>
        </w:trPr>
        <w:tc>
          <w:tcPr>
            <w:tcW w:w="1843" w:type="dxa"/>
            <w:vAlign w:val="center"/>
          </w:tcPr>
          <w:p w14:paraId="107B6316"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6894E9F4"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D55BB0" w:rsidRPr="005048F2" w14:paraId="692F500B" w14:textId="77777777" w:rsidTr="000C5EF1">
        <w:trPr>
          <w:trHeight w:val="563"/>
        </w:trPr>
        <w:tc>
          <w:tcPr>
            <w:tcW w:w="1843" w:type="dxa"/>
            <w:vAlign w:val="center"/>
          </w:tcPr>
          <w:p w14:paraId="3859955A" w14:textId="77777777" w:rsidR="00D55BB0" w:rsidRPr="005048F2" w:rsidRDefault="00D55BB0" w:rsidP="000C5EF1">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5FC37A15"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D55BB0" w:rsidRPr="005048F2" w14:paraId="62FD9F17" w14:textId="77777777" w:rsidTr="000C5EF1">
        <w:trPr>
          <w:trHeight w:val="401"/>
        </w:trPr>
        <w:tc>
          <w:tcPr>
            <w:tcW w:w="1843" w:type="dxa"/>
            <w:vAlign w:val="center"/>
          </w:tcPr>
          <w:p w14:paraId="571E9CB9"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4C6F402B"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D55BB0" w:rsidRPr="005048F2" w14:paraId="34713A08" w14:textId="77777777" w:rsidTr="000C5EF1">
        <w:trPr>
          <w:trHeight w:val="507"/>
        </w:trPr>
        <w:tc>
          <w:tcPr>
            <w:tcW w:w="1843" w:type="dxa"/>
            <w:vAlign w:val="center"/>
          </w:tcPr>
          <w:p w14:paraId="36CD1DA8"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75F789DF" w14:textId="2F4E3AA4"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 xml:space="preserve">Карта </w:t>
            </w:r>
            <w:r w:rsidR="00A94AD0">
              <w:rPr>
                <w:rFonts w:ascii="Times New Roman" w:hAnsi="Times New Roman"/>
                <w:bCs/>
                <w:sz w:val="28"/>
                <w:szCs w:val="28"/>
              </w:rPr>
              <w:t>существующих границ населённых пунктов, существующих и строящихся объектов</w:t>
            </w:r>
          </w:p>
        </w:tc>
      </w:tr>
      <w:tr w:rsidR="00D55BB0" w:rsidRPr="005048F2" w14:paraId="27FD032B" w14:textId="77777777" w:rsidTr="000C5EF1">
        <w:trPr>
          <w:trHeight w:val="515"/>
        </w:trPr>
        <w:tc>
          <w:tcPr>
            <w:tcW w:w="1843" w:type="dxa"/>
            <w:vAlign w:val="center"/>
          </w:tcPr>
          <w:p w14:paraId="76CC0EDC"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0D62F27B" w14:textId="00192E62" w:rsidR="00D55BB0" w:rsidRPr="005048F2" w:rsidRDefault="00D55BB0" w:rsidP="000C5EF1">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sidR="00A94AD0">
              <w:rPr>
                <w:rFonts w:ascii="Times New Roman" w:hAnsi="Times New Roman"/>
                <w:bCs/>
                <w:sz w:val="28"/>
                <w:szCs w:val="28"/>
              </w:rPr>
              <w:t>, иных территорий и зон сельского поселения</w:t>
            </w:r>
          </w:p>
        </w:tc>
      </w:tr>
      <w:tr w:rsidR="00D55BB0" w:rsidRPr="005048F2" w14:paraId="35A3E812" w14:textId="77777777" w:rsidTr="000C5EF1">
        <w:trPr>
          <w:trHeight w:val="515"/>
        </w:trPr>
        <w:tc>
          <w:tcPr>
            <w:tcW w:w="1843" w:type="dxa"/>
            <w:vAlign w:val="center"/>
          </w:tcPr>
          <w:p w14:paraId="306F621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C12BB30" w14:textId="77777777"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D55BB0" w:rsidRPr="005048F2" w14:paraId="78FD75DD" w14:textId="77777777" w:rsidTr="000C5EF1">
        <w:trPr>
          <w:trHeight w:val="434"/>
        </w:trPr>
        <w:tc>
          <w:tcPr>
            <w:tcW w:w="1843" w:type="dxa"/>
            <w:vAlign w:val="center"/>
          </w:tcPr>
          <w:p w14:paraId="6C0AC6E3"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747CF630" w14:textId="476B72A0"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sidR="00A94AD0">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D55BB0" w:rsidRPr="005048F2" w14:paraId="5F42ADD0" w14:textId="77777777" w:rsidTr="000C5EF1">
        <w:trPr>
          <w:trHeight w:val="434"/>
        </w:trPr>
        <w:tc>
          <w:tcPr>
            <w:tcW w:w="1843" w:type="dxa"/>
            <w:vAlign w:val="center"/>
          </w:tcPr>
          <w:p w14:paraId="2E9F84D0" w14:textId="77777777" w:rsidR="00D55BB0" w:rsidRPr="008C6665" w:rsidRDefault="00D55BB0" w:rsidP="000C5EF1">
            <w:pPr>
              <w:snapToGrid w:val="0"/>
              <w:spacing w:after="0"/>
              <w:jc w:val="center"/>
              <w:rPr>
                <w:rFonts w:ascii="Times New Roman" w:hAnsi="Times New Roman"/>
                <w:sz w:val="28"/>
                <w:szCs w:val="28"/>
              </w:rPr>
            </w:pPr>
          </w:p>
        </w:tc>
        <w:tc>
          <w:tcPr>
            <w:tcW w:w="8363" w:type="dxa"/>
            <w:vAlign w:val="center"/>
          </w:tcPr>
          <w:p w14:paraId="38B6FE33" w14:textId="6616ADBC" w:rsidR="00D55BB0" w:rsidRPr="008C6665" w:rsidRDefault="00D55BB0" w:rsidP="000C5EF1">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sidR="00A94AD0">
              <w:rPr>
                <w:rFonts w:ascii="Times New Roman" w:hAnsi="Times New Roman"/>
                <w:bCs/>
                <w:sz w:val="28"/>
                <w:szCs w:val="28"/>
              </w:rPr>
              <w:t xml:space="preserve"> сельского </w:t>
            </w:r>
            <w:r w:rsidR="00A94AD0" w:rsidRPr="005048F2">
              <w:rPr>
                <w:rFonts w:ascii="Times New Roman" w:hAnsi="Times New Roman"/>
                <w:bCs/>
                <w:sz w:val="28"/>
                <w:szCs w:val="28"/>
              </w:rPr>
              <w:t>поселения</w:t>
            </w:r>
          </w:p>
        </w:tc>
      </w:tr>
      <w:tr w:rsidR="00B77488" w:rsidRPr="005048F2" w14:paraId="54811AA3" w14:textId="77777777" w:rsidTr="000C5EF1">
        <w:trPr>
          <w:trHeight w:val="434"/>
        </w:trPr>
        <w:tc>
          <w:tcPr>
            <w:tcW w:w="1843" w:type="dxa"/>
            <w:vAlign w:val="center"/>
          </w:tcPr>
          <w:p w14:paraId="0819FDD1" w14:textId="77777777" w:rsidR="00B77488" w:rsidRPr="008C6665" w:rsidRDefault="00B77488" w:rsidP="000C5EF1">
            <w:pPr>
              <w:snapToGrid w:val="0"/>
              <w:spacing w:after="0"/>
              <w:jc w:val="center"/>
              <w:rPr>
                <w:rFonts w:ascii="Times New Roman" w:hAnsi="Times New Roman"/>
                <w:sz w:val="28"/>
                <w:szCs w:val="28"/>
              </w:rPr>
            </w:pPr>
          </w:p>
        </w:tc>
        <w:tc>
          <w:tcPr>
            <w:tcW w:w="8363" w:type="dxa"/>
            <w:vAlign w:val="center"/>
          </w:tcPr>
          <w:p w14:paraId="682AFEE2" w14:textId="44FBAE74" w:rsidR="00B77488" w:rsidRPr="008C6665" w:rsidRDefault="00B77488" w:rsidP="000C5EF1">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D55BB0" w:rsidRPr="005048F2" w14:paraId="1B919F97" w14:textId="77777777" w:rsidTr="000C5EF1">
        <w:trPr>
          <w:trHeight w:val="434"/>
        </w:trPr>
        <w:tc>
          <w:tcPr>
            <w:tcW w:w="10206" w:type="dxa"/>
            <w:gridSpan w:val="2"/>
            <w:vAlign w:val="center"/>
          </w:tcPr>
          <w:p w14:paraId="1C12E2C0" w14:textId="77777777" w:rsidR="00D55BB0" w:rsidRPr="008C6665" w:rsidRDefault="00D55BB0" w:rsidP="000C5EF1">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D55BB0" w:rsidRPr="005048F2" w14:paraId="027B3760" w14:textId="77777777" w:rsidTr="000C5EF1">
        <w:trPr>
          <w:trHeight w:val="434"/>
        </w:trPr>
        <w:tc>
          <w:tcPr>
            <w:tcW w:w="10206" w:type="dxa"/>
            <w:gridSpan w:val="2"/>
            <w:vAlign w:val="center"/>
          </w:tcPr>
          <w:p w14:paraId="3CA43467" w14:textId="77777777"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0FE157A7" w14:textId="7D88E57D" w:rsidR="00D55BB0" w:rsidRDefault="00D55BB0" w:rsidP="00D55BB0">
      <w:pPr>
        <w:spacing w:after="0"/>
        <w:jc w:val="center"/>
        <w:rPr>
          <w:rFonts w:ascii="Times New Roman" w:hAnsi="Times New Roman"/>
          <w:b/>
          <w:sz w:val="28"/>
          <w:szCs w:val="28"/>
        </w:rPr>
      </w:pPr>
    </w:p>
    <w:p w14:paraId="07D8E08E" w14:textId="262B49AE" w:rsidR="004877A3" w:rsidRDefault="004877A3" w:rsidP="00D55BB0">
      <w:pPr>
        <w:spacing w:after="0"/>
        <w:jc w:val="center"/>
        <w:rPr>
          <w:rFonts w:ascii="Times New Roman" w:hAnsi="Times New Roman"/>
          <w:b/>
          <w:sz w:val="28"/>
          <w:szCs w:val="28"/>
        </w:rPr>
      </w:pPr>
    </w:p>
    <w:p w14:paraId="65B6647C" w14:textId="2139E5CE" w:rsidR="004877A3" w:rsidRDefault="004877A3" w:rsidP="00D55BB0">
      <w:pPr>
        <w:spacing w:after="0"/>
        <w:jc w:val="center"/>
        <w:rPr>
          <w:rFonts w:ascii="Times New Roman" w:hAnsi="Times New Roman"/>
          <w:b/>
          <w:sz w:val="28"/>
          <w:szCs w:val="28"/>
        </w:rPr>
      </w:pPr>
    </w:p>
    <w:p w14:paraId="52C15920"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4877A3" w:rsidRPr="005048F2" w14:paraId="046AB236" w14:textId="77777777" w:rsidTr="000C5EF1">
        <w:trPr>
          <w:jc w:val="center"/>
        </w:trPr>
        <w:tc>
          <w:tcPr>
            <w:tcW w:w="652" w:type="dxa"/>
            <w:vAlign w:val="center"/>
          </w:tcPr>
          <w:p w14:paraId="61D9551C"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69A2F1E1"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2B26355B"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73D9BE1F"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035F91D8" w14:textId="77777777" w:rsidR="004877A3" w:rsidRPr="005048F2" w:rsidRDefault="004877A3" w:rsidP="000C5EF1">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4877A3" w:rsidRPr="005048F2" w14:paraId="5A38C3DB" w14:textId="77777777" w:rsidTr="000C5EF1">
        <w:trPr>
          <w:jc w:val="center"/>
        </w:trPr>
        <w:tc>
          <w:tcPr>
            <w:tcW w:w="9839" w:type="dxa"/>
            <w:gridSpan w:val="4"/>
          </w:tcPr>
          <w:p w14:paraId="0C437193"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1268D179"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4877A3" w:rsidRPr="005048F2" w14:paraId="48BD50DC" w14:textId="77777777" w:rsidTr="000C5EF1">
        <w:trPr>
          <w:jc w:val="center"/>
        </w:trPr>
        <w:tc>
          <w:tcPr>
            <w:tcW w:w="652" w:type="dxa"/>
            <w:vAlign w:val="center"/>
          </w:tcPr>
          <w:p w14:paraId="4EBE8B8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7EFC04F2" w14:textId="77777777" w:rsidR="004877A3" w:rsidRPr="005048F2" w:rsidRDefault="004877A3" w:rsidP="000C5EF1">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2556B39F"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A35B069"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4877A3" w:rsidRPr="005048F2" w14:paraId="6D46C2C8" w14:textId="77777777" w:rsidTr="000C5EF1">
        <w:trPr>
          <w:jc w:val="center"/>
        </w:trPr>
        <w:tc>
          <w:tcPr>
            <w:tcW w:w="652" w:type="dxa"/>
            <w:vAlign w:val="center"/>
          </w:tcPr>
          <w:p w14:paraId="21D3E1E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588E8740" w14:textId="77777777" w:rsidR="004877A3" w:rsidRPr="005048F2" w:rsidRDefault="004877A3" w:rsidP="000C5EF1">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6EE799C2"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46029CD0"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A94AD0" w:rsidRPr="005048F2" w14:paraId="30A80C35" w14:textId="77777777" w:rsidTr="000C5EF1">
        <w:trPr>
          <w:jc w:val="center"/>
        </w:trPr>
        <w:tc>
          <w:tcPr>
            <w:tcW w:w="652" w:type="dxa"/>
            <w:vAlign w:val="center"/>
          </w:tcPr>
          <w:p w14:paraId="555EF077" w14:textId="5DF8A8D1"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363BDB19" w14:textId="5BA02475" w:rsidR="00A94AD0" w:rsidRPr="008C6665" w:rsidRDefault="00A94AD0" w:rsidP="00A94AD0">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31512E11" w14:textId="114DD634"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12610FCE" w14:textId="2D2F7DA0"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A94AD0" w:rsidRPr="005048F2" w14:paraId="505D180F" w14:textId="77777777" w:rsidTr="000C5EF1">
        <w:trPr>
          <w:jc w:val="center"/>
        </w:trPr>
        <w:tc>
          <w:tcPr>
            <w:tcW w:w="652" w:type="dxa"/>
            <w:vAlign w:val="center"/>
          </w:tcPr>
          <w:p w14:paraId="4EAB701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21F7D888" w14:textId="77777777" w:rsidR="00A94AD0" w:rsidRPr="005048F2" w:rsidRDefault="00A94AD0"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3C3A9965" w14:textId="77777777"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2F1B962D"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A94AD0" w:rsidRPr="005048F2" w14:paraId="7D57FF9A" w14:textId="77777777" w:rsidTr="000C5EF1">
        <w:trPr>
          <w:jc w:val="center"/>
        </w:trPr>
        <w:tc>
          <w:tcPr>
            <w:tcW w:w="9839" w:type="dxa"/>
            <w:gridSpan w:val="4"/>
            <w:vAlign w:val="center"/>
          </w:tcPr>
          <w:p w14:paraId="1E70DDE1" w14:textId="77777777" w:rsidR="00A94AD0" w:rsidRPr="005048F2" w:rsidRDefault="00A94AD0" w:rsidP="00A94AD0">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6AFCBFD3" w14:textId="77777777" w:rsidR="00A94AD0" w:rsidRPr="005048F2" w:rsidRDefault="00A94AD0" w:rsidP="00A94AD0">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A94AD0" w:rsidRPr="005048F2" w14:paraId="74FDD120" w14:textId="77777777" w:rsidTr="000C5EF1">
        <w:trPr>
          <w:jc w:val="center"/>
        </w:trPr>
        <w:tc>
          <w:tcPr>
            <w:tcW w:w="652" w:type="dxa"/>
            <w:vAlign w:val="center"/>
          </w:tcPr>
          <w:p w14:paraId="33F5C430"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674280C" w14:textId="016A4E13"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6131408E"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9866C8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A94AD0" w:rsidRPr="005048F2" w14:paraId="1E0782F4" w14:textId="77777777" w:rsidTr="000C5EF1">
        <w:trPr>
          <w:jc w:val="center"/>
        </w:trPr>
        <w:tc>
          <w:tcPr>
            <w:tcW w:w="652" w:type="dxa"/>
            <w:vAlign w:val="center"/>
          </w:tcPr>
          <w:p w14:paraId="484CBC4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42DFA8D0" w14:textId="3F18E030"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195C162C"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7CCB4AF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A94AD0" w:rsidRPr="005048F2" w14:paraId="648EA677" w14:textId="77777777" w:rsidTr="000C5EF1">
        <w:trPr>
          <w:jc w:val="center"/>
        </w:trPr>
        <w:tc>
          <w:tcPr>
            <w:tcW w:w="652" w:type="dxa"/>
            <w:vAlign w:val="center"/>
          </w:tcPr>
          <w:p w14:paraId="21379E7D"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6DC7DEB3" w14:textId="2E00E45C"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27B76932"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424B79DB" w14:textId="7C85DF9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6</w:t>
            </w:r>
          </w:p>
        </w:tc>
      </w:tr>
      <w:tr w:rsidR="00A94AD0" w:rsidRPr="005048F2" w14:paraId="06E086DC" w14:textId="77777777" w:rsidTr="000C5EF1">
        <w:trPr>
          <w:jc w:val="center"/>
        </w:trPr>
        <w:tc>
          <w:tcPr>
            <w:tcW w:w="652" w:type="dxa"/>
            <w:vAlign w:val="center"/>
          </w:tcPr>
          <w:p w14:paraId="4F951040"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249D4C1B" w14:textId="3284EF65"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417D6E0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3F270DD" w14:textId="3A60FF52"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7</w:t>
            </w:r>
          </w:p>
        </w:tc>
      </w:tr>
      <w:tr w:rsidR="00A94AD0" w:rsidRPr="005048F2" w14:paraId="79797A0F" w14:textId="77777777" w:rsidTr="000C5EF1">
        <w:trPr>
          <w:jc w:val="center"/>
        </w:trPr>
        <w:tc>
          <w:tcPr>
            <w:tcW w:w="652" w:type="dxa"/>
            <w:vAlign w:val="center"/>
          </w:tcPr>
          <w:p w14:paraId="6EA25EB7" w14:textId="77777777" w:rsidR="00A94AD0"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6618868B" w14:textId="367AC043" w:rsidR="00A94AD0" w:rsidRPr="004E0B49" w:rsidRDefault="00855C56" w:rsidP="00A94AD0">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55EE6A4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66FC8DC" w14:textId="612348D3"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8</w:t>
            </w:r>
          </w:p>
        </w:tc>
      </w:tr>
      <w:tr w:rsidR="00B77488" w:rsidRPr="005048F2" w14:paraId="13C94D7F" w14:textId="77777777" w:rsidTr="000C5EF1">
        <w:trPr>
          <w:jc w:val="center"/>
        </w:trPr>
        <w:tc>
          <w:tcPr>
            <w:tcW w:w="652" w:type="dxa"/>
            <w:vAlign w:val="center"/>
          </w:tcPr>
          <w:p w14:paraId="2351C426" w14:textId="464AF196" w:rsidR="00B77488" w:rsidRDefault="00B77488" w:rsidP="00B77488">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12DEA665" w14:textId="462BC8DC" w:rsidR="00B77488" w:rsidRPr="008C6665" w:rsidRDefault="00B77488" w:rsidP="00B77488">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02A23A33" w14:textId="63BDAA88"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49F7146" w14:textId="657F22EF"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35FA2A16" w14:textId="16C7E16B" w:rsidR="00855C56" w:rsidRDefault="00855C56" w:rsidP="004877A3">
      <w:pPr>
        <w:rPr>
          <w:rFonts w:ascii="Times New Roman" w:eastAsia="Times New Roman" w:hAnsi="Times New Roman" w:cs="Times New Roman"/>
          <w:sz w:val="28"/>
          <w:szCs w:val="28"/>
          <w:lang w:eastAsia="ar-SA"/>
        </w:rPr>
      </w:pPr>
    </w:p>
    <w:p w14:paraId="0D1F9154" w14:textId="77777777" w:rsidR="00855C56" w:rsidRDefault="00855C56">
      <w:pP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br w:type="page"/>
      </w:r>
    </w:p>
    <w:p w14:paraId="592D54B9" w14:textId="77777777" w:rsidR="00AC4120" w:rsidRPr="00A751FE" w:rsidRDefault="00AC4120" w:rsidP="00AC4120">
      <w:pPr>
        <w:keepNext/>
        <w:keepLines/>
        <w:spacing w:before="480" w:after="0"/>
        <w:jc w:val="center"/>
        <w:rPr>
          <w:rFonts w:ascii="Bell MT" w:eastAsia="Times New Roman" w:hAnsi="Bell MT" w:cs="Times New Roman"/>
          <w:bCs/>
          <w:sz w:val="28"/>
          <w:szCs w:val="28"/>
          <w:lang w:eastAsia="ru-RU"/>
        </w:rPr>
      </w:pPr>
      <w:r w:rsidRPr="00A751FE">
        <w:rPr>
          <w:rFonts w:ascii="Times New Roman" w:eastAsia="Times New Roman" w:hAnsi="Times New Roman" w:cs="Times New Roman"/>
          <w:bCs/>
          <w:sz w:val="28"/>
          <w:szCs w:val="28"/>
          <w:lang w:eastAsia="ru-RU"/>
        </w:rPr>
        <w:lastRenderedPageBreak/>
        <w:t>Оглавление</w:t>
      </w:r>
    </w:p>
    <w:p w14:paraId="27997CED" w14:textId="7ED85366" w:rsidR="003D15C4" w:rsidRDefault="00AC4120">
      <w:pPr>
        <w:pStyle w:val="1a"/>
        <w:rPr>
          <w:rFonts w:asciiTheme="minorHAnsi" w:eastAsiaTheme="minorEastAsia" w:hAnsiTheme="minorHAnsi" w:cstheme="minorBidi"/>
          <w:bCs w:val="0"/>
          <w:sz w:val="22"/>
          <w:szCs w:val="22"/>
        </w:rPr>
      </w:pPr>
      <w:r w:rsidRPr="00A751FE">
        <w:fldChar w:fldCharType="begin"/>
      </w:r>
      <w:r w:rsidRPr="00A751FE">
        <w:instrText xml:space="preserve"> TOC \o "1-3" \h \z \u </w:instrText>
      </w:r>
      <w:r w:rsidRPr="00A751FE">
        <w:fldChar w:fldCharType="separate"/>
      </w:r>
      <w:hyperlink w:anchor="_Toc174447680" w:history="1">
        <w:r w:rsidR="003D15C4" w:rsidRPr="005019BF">
          <w:rPr>
            <w:rStyle w:val="af7"/>
            <w:b/>
            <w:spacing w:val="-1"/>
          </w:rPr>
          <w:t>1</w:t>
        </w:r>
        <w:r w:rsidR="003D15C4">
          <w:rPr>
            <w:rFonts w:asciiTheme="minorHAnsi" w:eastAsiaTheme="minorEastAsia" w:hAnsiTheme="minorHAnsi" w:cstheme="minorBidi"/>
            <w:bCs w:val="0"/>
            <w:sz w:val="22"/>
            <w:szCs w:val="22"/>
          </w:rPr>
          <w:tab/>
        </w:r>
        <w:r w:rsidR="003D15C4" w:rsidRPr="005019BF">
          <w:rPr>
            <w:rStyle w:val="af7"/>
            <w:b/>
            <w:spacing w:val="8"/>
          </w:rPr>
          <w:t>С</w:t>
        </w:r>
        <w:r w:rsidR="003D15C4" w:rsidRPr="005019BF">
          <w:rPr>
            <w:rStyle w:val="af7"/>
            <w:b/>
            <w:spacing w:val="-1"/>
          </w:rPr>
          <w:t>ведения</w:t>
        </w:r>
        <w:r w:rsidR="003D15C4" w:rsidRPr="005019BF">
          <w:rPr>
            <w:rStyle w:val="af7"/>
            <w:b/>
            <w:spacing w:val="-2"/>
          </w:rPr>
          <w:t xml:space="preserve"> </w:t>
        </w:r>
        <w:r w:rsidR="003D15C4" w:rsidRPr="005019BF">
          <w:rPr>
            <w:rStyle w:val="af7"/>
            <w:b/>
          </w:rPr>
          <w:t>о</w:t>
        </w:r>
        <w:r w:rsidR="003D15C4" w:rsidRPr="005019BF">
          <w:rPr>
            <w:rStyle w:val="af7"/>
            <w:b/>
            <w:spacing w:val="-1"/>
          </w:rPr>
          <w:t xml:space="preserve"> </w:t>
        </w:r>
        <w:r w:rsidR="003D15C4" w:rsidRPr="005019BF">
          <w:rPr>
            <w:rStyle w:val="af7"/>
            <w:b/>
            <w:spacing w:val="-2"/>
          </w:rPr>
          <w:t>видах,</w:t>
        </w:r>
        <w:r w:rsidR="003D15C4" w:rsidRPr="005019BF">
          <w:rPr>
            <w:rStyle w:val="af7"/>
            <w:b/>
            <w:spacing w:val="-1"/>
          </w:rPr>
          <w:t xml:space="preserve"> назначении </w:t>
        </w:r>
        <w:r w:rsidR="003D15C4" w:rsidRPr="005019BF">
          <w:rPr>
            <w:rStyle w:val="af7"/>
            <w:b/>
          </w:rPr>
          <w:t xml:space="preserve">и </w:t>
        </w:r>
        <w:r w:rsidR="003D15C4" w:rsidRPr="005019BF">
          <w:rPr>
            <w:rStyle w:val="af7"/>
            <w:b/>
            <w:spacing w:val="-1"/>
          </w:rPr>
          <w:t>наименованиях</w:t>
        </w:r>
        <w:r w:rsidR="003D15C4" w:rsidRPr="005019BF">
          <w:rPr>
            <w:rStyle w:val="af7"/>
            <w:b/>
            <w:spacing w:val="39"/>
          </w:rPr>
          <w:t xml:space="preserve"> </w:t>
        </w:r>
        <w:r w:rsidR="003D15C4" w:rsidRPr="005019BF">
          <w:rPr>
            <w:rStyle w:val="af7"/>
            <w:b/>
            <w:spacing w:val="-1"/>
          </w:rPr>
          <w:t>планируемых</w:t>
        </w:r>
        <w:r w:rsidR="003D15C4" w:rsidRPr="005019BF">
          <w:rPr>
            <w:rStyle w:val="af7"/>
            <w:b/>
            <w:spacing w:val="-4"/>
          </w:rPr>
          <w:t xml:space="preserve"> </w:t>
        </w:r>
        <w:r w:rsidR="003D15C4" w:rsidRPr="005019BF">
          <w:rPr>
            <w:rStyle w:val="af7"/>
            <w:b/>
            <w:spacing w:val="-1"/>
          </w:rPr>
          <w:t>для</w:t>
        </w:r>
        <w:r w:rsidR="003D15C4" w:rsidRPr="005019BF">
          <w:rPr>
            <w:rStyle w:val="af7"/>
            <w:b/>
            <w:spacing w:val="-2"/>
          </w:rPr>
          <w:t xml:space="preserve"> </w:t>
        </w:r>
        <w:r w:rsidR="003D15C4" w:rsidRPr="005019BF">
          <w:rPr>
            <w:rStyle w:val="af7"/>
            <w:b/>
            <w:spacing w:val="-1"/>
          </w:rPr>
          <w:t>размещения объектов</w:t>
        </w:r>
        <w:r w:rsidR="003D15C4" w:rsidRPr="005019BF">
          <w:rPr>
            <w:rStyle w:val="af7"/>
            <w:b/>
          </w:rPr>
          <w:t xml:space="preserve"> </w:t>
        </w:r>
        <w:r w:rsidR="003D15C4" w:rsidRPr="005019BF">
          <w:rPr>
            <w:rStyle w:val="af7"/>
            <w:b/>
            <w:spacing w:val="-1"/>
          </w:rPr>
          <w:t>местного</w:t>
        </w:r>
        <w:r w:rsidR="003D15C4" w:rsidRPr="005019BF">
          <w:rPr>
            <w:rStyle w:val="af7"/>
            <w:b/>
            <w:spacing w:val="29"/>
          </w:rPr>
          <w:t xml:space="preserve"> </w:t>
        </w:r>
        <w:r w:rsidR="003D15C4" w:rsidRPr="005019BF">
          <w:rPr>
            <w:rStyle w:val="af7"/>
            <w:b/>
          </w:rPr>
          <w:t>значения</w:t>
        </w:r>
        <w:r w:rsidR="003D15C4" w:rsidRPr="005019BF">
          <w:rPr>
            <w:rStyle w:val="af7"/>
            <w:b/>
            <w:spacing w:val="-2"/>
          </w:rPr>
          <w:t xml:space="preserve"> сельского поселения</w:t>
        </w:r>
        <w:r w:rsidR="003D15C4" w:rsidRPr="005019BF">
          <w:rPr>
            <w:rStyle w:val="af7"/>
            <w:b/>
            <w:spacing w:val="-1"/>
          </w:rPr>
          <w:t xml:space="preserve">, </w:t>
        </w:r>
        <w:r w:rsidR="003D15C4" w:rsidRPr="005019BF">
          <w:rPr>
            <w:rStyle w:val="af7"/>
            <w:b/>
          </w:rPr>
          <w:t>их</w:t>
        </w:r>
        <w:r w:rsidR="003D15C4" w:rsidRPr="005019BF">
          <w:rPr>
            <w:rStyle w:val="af7"/>
            <w:b/>
            <w:spacing w:val="-1"/>
          </w:rPr>
          <w:t xml:space="preserve"> местоположение,</w:t>
        </w:r>
        <w:r w:rsidR="003D15C4" w:rsidRPr="005019BF">
          <w:rPr>
            <w:rStyle w:val="af7"/>
            <w:b/>
            <w:spacing w:val="-2"/>
          </w:rPr>
          <w:t xml:space="preserve"> </w:t>
        </w:r>
        <w:r w:rsidR="003D15C4" w:rsidRPr="005019BF">
          <w:rPr>
            <w:rStyle w:val="af7"/>
            <w:b/>
          </w:rPr>
          <w:t xml:space="preserve">а </w:t>
        </w:r>
        <w:r w:rsidR="003D15C4" w:rsidRPr="005019BF">
          <w:rPr>
            <w:rStyle w:val="af7"/>
            <w:b/>
            <w:spacing w:val="-1"/>
          </w:rPr>
          <w:t>также</w:t>
        </w:r>
        <w:r w:rsidR="003D15C4" w:rsidRPr="005019BF">
          <w:rPr>
            <w:rStyle w:val="af7"/>
            <w:b/>
          </w:rPr>
          <w:t xml:space="preserve"> </w:t>
        </w:r>
        <w:r w:rsidR="003D15C4" w:rsidRPr="005019BF">
          <w:rPr>
            <w:rStyle w:val="af7"/>
            <w:b/>
            <w:spacing w:val="-1"/>
          </w:rPr>
          <w:t>характеристики</w:t>
        </w:r>
        <w:r w:rsidR="003D15C4" w:rsidRPr="005019BF">
          <w:rPr>
            <w:rStyle w:val="af7"/>
            <w:b/>
          </w:rPr>
          <w:t xml:space="preserve"> </w:t>
        </w:r>
        <w:r w:rsidR="003D15C4" w:rsidRPr="005019BF">
          <w:rPr>
            <w:rStyle w:val="af7"/>
            <w:b/>
            <w:spacing w:val="-1"/>
          </w:rPr>
          <w:t>зон</w:t>
        </w:r>
        <w:r w:rsidR="003D15C4" w:rsidRPr="005019BF">
          <w:rPr>
            <w:rStyle w:val="af7"/>
            <w:b/>
            <w:spacing w:val="-3"/>
          </w:rPr>
          <w:t xml:space="preserve"> </w:t>
        </w:r>
        <w:r w:rsidR="003D15C4" w:rsidRPr="005019BF">
          <w:rPr>
            <w:rStyle w:val="af7"/>
            <w:b/>
          </w:rPr>
          <w:t>с</w:t>
        </w:r>
        <w:r w:rsidR="003D15C4" w:rsidRPr="005019BF">
          <w:rPr>
            <w:rStyle w:val="af7"/>
            <w:b/>
            <w:spacing w:val="-1"/>
          </w:rPr>
          <w:t xml:space="preserve"> особыми условиями</w:t>
        </w:r>
        <w:r w:rsidR="003D15C4" w:rsidRPr="005019BF">
          <w:rPr>
            <w:rStyle w:val="af7"/>
            <w:b/>
            <w:spacing w:val="29"/>
          </w:rPr>
          <w:t xml:space="preserve"> </w:t>
        </w:r>
        <w:r w:rsidR="003D15C4" w:rsidRPr="005019BF">
          <w:rPr>
            <w:rStyle w:val="af7"/>
            <w:b/>
            <w:spacing w:val="-1"/>
          </w:rPr>
          <w:t>использования территорий</w:t>
        </w:r>
        <w:r w:rsidR="003D15C4" w:rsidRPr="005019BF">
          <w:rPr>
            <w:rStyle w:val="af7"/>
            <w:b/>
          </w:rPr>
          <w:t xml:space="preserve"> в</w:t>
        </w:r>
        <w:r w:rsidR="003D15C4" w:rsidRPr="005019BF">
          <w:rPr>
            <w:rStyle w:val="af7"/>
            <w:b/>
            <w:spacing w:val="-2"/>
          </w:rPr>
          <w:t xml:space="preserve"> </w:t>
        </w:r>
        <w:r w:rsidR="003D15C4" w:rsidRPr="005019BF">
          <w:rPr>
            <w:rStyle w:val="af7"/>
            <w:b/>
            <w:spacing w:val="-1"/>
          </w:rPr>
          <w:t>случае,</w:t>
        </w:r>
        <w:r w:rsidR="003D15C4" w:rsidRPr="005019BF">
          <w:rPr>
            <w:rStyle w:val="af7"/>
            <w:b/>
            <w:spacing w:val="-2"/>
          </w:rPr>
          <w:t xml:space="preserve"> </w:t>
        </w:r>
        <w:r w:rsidR="003D15C4" w:rsidRPr="005019BF">
          <w:rPr>
            <w:rStyle w:val="af7"/>
            <w:b/>
            <w:spacing w:val="-1"/>
          </w:rPr>
          <w:t>если установление</w:t>
        </w:r>
        <w:r w:rsidR="003D15C4" w:rsidRPr="005019BF">
          <w:rPr>
            <w:rStyle w:val="af7"/>
            <w:b/>
            <w:spacing w:val="41"/>
          </w:rPr>
          <w:t xml:space="preserve"> </w:t>
        </w:r>
        <w:r w:rsidR="003D15C4" w:rsidRPr="005019BF">
          <w:rPr>
            <w:rStyle w:val="af7"/>
            <w:b/>
            <w:spacing w:val="-1"/>
          </w:rPr>
          <w:t>таких</w:t>
        </w:r>
        <w:r w:rsidR="003D15C4" w:rsidRPr="005019BF">
          <w:rPr>
            <w:rStyle w:val="af7"/>
            <w:b/>
            <w:spacing w:val="-2"/>
          </w:rPr>
          <w:t xml:space="preserve"> </w:t>
        </w:r>
        <w:r w:rsidR="003D15C4" w:rsidRPr="005019BF">
          <w:rPr>
            <w:rStyle w:val="af7"/>
            <w:b/>
          </w:rPr>
          <w:t xml:space="preserve">зон </w:t>
        </w:r>
        <w:r w:rsidR="003D15C4" w:rsidRPr="005019BF">
          <w:rPr>
            <w:rStyle w:val="af7"/>
            <w:b/>
            <w:spacing w:val="-1"/>
          </w:rPr>
          <w:t xml:space="preserve">требуется </w:t>
        </w:r>
        <w:r w:rsidR="003D15C4" w:rsidRPr="005019BF">
          <w:rPr>
            <w:rStyle w:val="af7"/>
            <w:b/>
          </w:rPr>
          <w:t xml:space="preserve">в </w:t>
        </w:r>
        <w:r w:rsidR="003D15C4" w:rsidRPr="005019BF">
          <w:rPr>
            <w:rStyle w:val="af7"/>
            <w:b/>
            <w:spacing w:val="-1"/>
          </w:rPr>
          <w:t>связи</w:t>
        </w:r>
        <w:r w:rsidR="003D15C4" w:rsidRPr="005019BF">
          <w:rPr>
            <w:rStyle w:val="af7"/>
            <w:b/>
          </w:rPr>
          <w:t xml:space="preserve"> с</w:t>
        </w:r>
        <w:r w:rsidR="003D15C4" w:rsidRPr="005019BF">
          <w:rPr>
            <w:rStyle w:val="af7"/>
            <w:b/>
            <w:spacing w:val="-1"/>
          </w:rPr>
          <w:t xml:space="preserve"> размещением данных</w:t>
        </w:r>
        <w:r w:rsidR="003D15C4" w:rsidRPr="005019BF">
          <w:rPr>
            <w:rStyle w:val="af7"/>
            <w:b/>
            <w:spacing w:val="25"/>
          </w:rPr>
          <w:t xml:space="preserve"> </w:t>
        </w:r>
        <w:r w:rsidR="003D15C4" w:rsidRPr="005019BF">
          <w:rPr>
            <w:rStyle w:val="af7"/>
            <w:b/>
            <w:spacing w:val="-1"/>
          </w:rPr>
          <w:t>объектов</w:t>
        </w:r>
        <w:r w:rsidR="003D15C4">
          <w:rPr>
            <w:webHidden/>
          </w:rPr>
          <w:tab/>
        </w:r>
        <w:r w:rsidR="003D15C4">
          <w:rPr>
            <w:webHidden/>
          </w:rPr>
          <w:fldChar w:fldCharType="begin"/>
        </w:r>
        <w:r w:rsidR="003D15C4">
          <w:rPr>
            <w:webHidden/>
          </w:rPr>
          <w:instrText xml:space="preserve"> PAGEREF _Toc174447680 \h </w:instrText>
        </w:r>
        <w:r w:rsidR="003D15C4">
          <w:rPr>
            <w:webHidden/>
          </w:rPr>
        </w:r>
        <w:r w:rsidR="003D15C4">
          <w:rPr>
            <w:webHidden/>
          </w:rPr>
          <w:fldChar w:fldCharType="separate"/>
        </w:r>
        <w:r w:rsidR="00A62F2D">
          <w:rPr>
            <w:webHidden/>
          </w:rPr>
          <w:t>6</w:t>
        </w:r>
        <w:r w:rsidR="003D15C4">
          <w:rPr>
            <w:webHidden/>
          </w:rPr>
          <w:fldChar w:fldCharType="end"/>
        </w:r>
      </w:hyperlink>
    </w:p>
    <w:p w14:paraId="465A4D77" w14:textId="6F4391DA" w:rsidR="003D15C4" w:rsidRDefault="00E529E4">
      <w:pPr>
        <w:pStyle w:val="1a"/>
        <w:rPr>
          <w:rFonts w:asciiTheme="minorHAnsi" w:eastAsiaTheme="minorEastAsia" w:hAnsiTheme="minorHAnsi" w:cstheme="minorBidi"/>
          <w:bCs w:val="0"/>
          <w:sz w:val="22"/>
          <w:szCs w:val="22"/>
        </w:rPr>
      </w:pPr>
      <w:hyperlink w:anchor="_Toc174447681" w:history="1">
        <w:r w:rsidR="003D15C4" w:rsidRPr="005019BF">
          <w:rPr>
            <w:rStyle w:val="af7"/>
            <w:b/>
            <w:spacing w:val="8"/>
          </w:rPr>
          <w:t>1.1</w:t>
        </w:r>
        <w:r w:rsidR="003D15C4">
          <w:rPr>
            <w:rFonts w:asciiTheme="minorHAnsi" w:eastAsiaTheme="minorEastAsia" w:hAnsiTheme="minorHAnsi" w:cstheme="minorBidi"/>
            <w:bCs w:val="0"/>
            <w:sz w:val="22"/>
            <w:szCs w:val="22"/>
          </w:rPr>
          <w:tab/>
        </w:r>
        <w:r w:rsidR="003D15C4" w:rsidRPr="005019BF">
          <w:rPr>
            <w:rStyle w:val="af7"/>
            <w:b/>
            <w:spacing w:val="8"/>
          </w:rPr>
          <w:t>Объекты социально-бытового и культурного обслуживания</w:t>
        </w:r>
        <w:r w:rsidR="003D15C4">
          <w:rPr>
            <w:webHidden/>
          </w:rPr>
          <w:tab/>
        </w:r>
        <w:r w:rsidR="003D15C4">
          <w:rPr>
            <w:webHidden/>
          </w:rPr>
          <w:fldChar w:fldCharType="begin"/>
        </w:r>
        <w:r w:rsidR="003D15C4">
          <w:rPr>
            <w:webHidden/>
          </w:rPr>
          <w:instrText xml:space="preserve"> PAGEREF _Toc174447681 \h </w:instrText>
        </w:r>
        <w:r w:rsidR="003D15C4">
          <w:rPr>
            <w:webHidden/>
          </w:rPr>
        </w:r>
        <w:r w:rsidR="003D15C4">
          <w:rPr>
            <w:webHidden/>
          </w:rPr>
          <w:fldChar w:fldCharType="separate"/>
        </w:r>
        <w:r w:rsidR="00A62F2D">
          <w:rPr>
            <w:webHidden/>
          </w:rPr>
          <w:t>6</w:t>
        </w:r>
        <w:r w:rsidR="003D15C4">
          <w:rPr>
            <w:webHidden/>
          </w:rPr>
          <w:fldChar w:fldCharType="end"/>
        </w:r>
      </w:hyperlink>
    </w:p>
    <w:p w14:paraId="115A9F02" w14:textId="2BFBD7BC" w:rsidR="003D15C4" w:rsidRDefault="00E529E4">
      <w:pPr>
        <w:pStyle w:val="1a"/>
        <w:rPr>
          <w:rFonts w:asciiTheme="minorHAnsi" w:eastAsiaTheme="minorEastAsia" w:hAnsiTheme="minorHAnsi" w:cstheme="minorBidi"/>
          <w:bCs w:val="0"/>
          <w:sz w:val="22"/>
          <w:szCs w:val="22"/>
        </w:rPr>
      </w:pPr>
      <w:hyperlink w:anchor="_Toc174447682" w:history="1">
        <w:r w:rsidR="003D15C4" w:rsidRPr="005019BF">
          <w:rPr>
            <w:rStyle w:val="af7"/>
            <w:b/>
          </w:rPr>
          <w:t>1.2</w:t>
        </w:r>
        <w:r w:rsidR="003D15C4">
          <w:rPr>
            <w:rFonts w:asciiTheme="minorHAnsi" w:eastAsiaTheme="minorEastAsia" w:hAnsiTheme="minorHAnsi" w:cstheme="minorBidi"/>
            <w:bCs w:val="0"/>
            <w:sz w:val="22"/>
            <w:szCs w:val="22"/>
          </w:rPr>
          <w:tab/>
        </w:r>
        <w:r w:rsidR="003D15C4" w:rsidRPr="005019BF">
          <w:rPr>
            <w:rStyle w:val="af7"/>
            <w:b/>
            <w:spacing w:val="-1"/>
          </w:rPr>
          <w:t>Объекты инженерной и транспортной инфраструктуры, специального назначения, пожарной безопасности</w:t>
        </w:r>
        <w:r w:rsidR="003D15C4">
          <w:rPr>
            <w:webHidden/>
          </w:rPr>
          <w:tab/>
        </w:r>
        <w:r w:rsidR="003D15C4">
          <w:rPr>
            <w:webHidden/>
          </w:rPr>
          <w:fldChar w:fldCharType="begin"/>
        </w:r>
        <w:r w:rsidR="003D15C4">
          <w:rPr>
            <w:webHidden/>
          </w:rPr>
          <w:instrText xml:space="preserve"> PAGEREF _Toc174447682 \h </w:instrText>
        </w:r>
        <w:r w:rsidR="003D15C4">
          <w:rPr>
            <w:webHidden/>
          </w:rPr>
        </w:r>
        <w:r w:rsidR="003D15C4">
          <w:rPr>
            <w:webHidden/>
          </w:rPr>
          <w:fldChar w:fldCharType="separate"/>
        </w:r>
        <w:r w:rsidR="00A62F2D">
          <w:rPr>
            <w:webHidden/>
          </w:rPr>
          <w:t>8</w:t>
        </w:r>
        <w:r w:rsidR="003D15C4">
          <w:rPr>
            <w:webHidden/>
          </w:rPr>
          <w:fldChar w:fldCharType="end"/>
        </w:r>
      </w:hyperlink>
    </w:p>
    <w:p w14:paraId="5C92BBDC" w14:textId="6F232F95" w:rsidR="003D15C4" w:rsidRDefault="00E529E4">
      <w:pPr>
        <w:pStyle w:val="1a"/>
        <w:rPr>
          <w:rFonts w:asciiTheme="minorHAnsi" w:eastAsiaTheme="minorEastAsia" w:hAnsiTheme="minorHAnsi" w:cstheme="minorBidi"/>
          <w:bCs w:val="0"/>
          <w:sz w:val="22"/>
          <w:szCs w:val="22"/>
        </w:rPr>
      </w:pPr>
      <w:hyperlink w:anchor="_Toc174447683" w:history="1">
        <w:r w:rsidR="003D15C4" w:rsidRPr="005019BF">
          <w:rPr>
            <w:rStyle w:val="af7"/>
            <w:b/>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3D15C4">
          <w:rPr>
            <w:webHidden/>
          </w:rPr>
          <w:tab/>
        </w:r>
        <w:r w:rsidR="003D15C4">
          <w:rPr>
            <w:webHidden/>
          </w:rPr>
          <w:fldChar w:fldCharType="begin"/>
        </w:r>
        <w:r w:rsidR="003D15C4">
          <w:rPr>
            <w:webHidden/>
          </w:rPr>
          <w:instrText xml:space="preserve"> PAGEREF _Toc174447683 \h </w:instrText>
        </w:r>
        <w:r w:rsidR="003D15C4">
          <w:rPr>
            <w:webHidden/>
          </w:rPr>
        </w:r>
        <w:r w:rsidR="003D15C4">
          <w:rPr>
            <w:webHidden/>
          </w:rPr>
          <w:fldChar w:fldCharType="separate"/>
        </w:r>
        <w:r w:rsidR="00A62F2D">
          <w:rPr>
            <w:webHidden/>
          </w:rPr>
          <w:t>11</w:t>
        </w:r>
        <w:r w:rsidR="003D15C4">
          <w:rPr>
            <w:webHidden/>
          </w:rPr>
          <w:fldChar w:fldCharType="end"/>
        </w:r>
      </w:hyperlink>
    </w:p>
    <w:p w14:paraId="043DC03E" w14:textId="01ABC5C9" w:rsidR="003D15C4" w:rsidRDefault="00E529E4">
      <w:pPr>
        <w:pStyle w:val="1a"/>
        <w:rPr>
          <w:rFonts w:asciiTheme="minorHAnsi" w:eastAsiaTheme="minorEastAsia" w:hAnsiTheme="minorHAnsi" w:cstheme="minorBidi"/>
          <w:bCs w:val="0"/>
          <w:sz w:val="22"/>
          <w:szCs w:val="22"/>
        </w:rPr>
      </w:pPr>
      <w:hyperlink w:anchor="_Toc174447684" w:history="1">
        <w:r w:rsidR="003D15C4" w:rsidRPr="005019BF">
          <w:rPr>
            <w:rStyle w:val="af7"/>
            <w:b/>
          </w:rPr>
          <w:t>2.1</w:t>
        </w:r>
        <w:r w:rsidR="003D15C4">
          <w:rPr>
            <w:rFonts w:asciiTheme="minorHAnsi" w:eastAsiaTheme="minorEastAsia" w:hAnsiTheme="minorHAnsi" w:cstheme="minorBidi"/>
            <w:bCs w:val="0"/>
            <w:sz w:val="22"/>
            <w:szCs w:val="22"/>
          </w:rPr>
          <w:tab/>
        </w:r>
        <w:r w:rsidR="003D15C4" w:rsidRPr="005019BF">
          <w:rPr>
            <w:rStyle w:val="af7"/>
            <w:b/>
            <w:spacing w:val="-1"/>
          </w:rPr>
          <w:t>Жилого</w:t>
        </w:r>
        <w:r w:rsidR="003D15C4" w:rsidRPr="005019BF">
          <w:rPr>
            <w:rStyle w:val="af7"/>
            <w:b/>
          </w:rPr>
          <w:t xml:space="preserve"> </w:t>
        </w:r>
        <w:r w:rsidR="003D15C4" w:rsidRPr="005019BF">
          <w:rPr>
            <w:rStyle w:val="af7"/>
            <w:b/>
            <w:spacing w:val="-2"/>
          </w:rPr>
          <w:t>назначения</w:t>
        </w:r>
        <w:r w:rsidR="003D15C4">
          <w:rPr>
            <w:webHidden/>
          </w:rPr>
          <w:tab/>
        </w:r>
        <w:r w:rsidR="003D15C4">
          <w:rPr>
            <w:webHidden/>
          </w:rPr>
          <w:fldChar w:fldCharType="begin"/>
        </w:r>
        <w:r w:rsidR="003D15C4">
          <w:rPr>
            <w:webHidden/>
          </w:rPr>
          <w:instrText xml:space="preserve"> PAGEREF _Toc174447684 \h </w:instrText>
        </w:r>
        <w:r w:rsidR="003D15C4">
          <w:rPr>
            <w:webHidden/>
          </w:rPr>
        </w:r>
        <w:r w:rsidR="003D15C4">
          <w:rPr>
            <w:webHidden/>
          </w:rPr>
          <w:fldChar w:fldCharType="separate"/>
        </w:r>
        <w:r w:rsidR="00A62F2D">
          <w:rPr>
            <w:webHidden/>
          </w:rPr>
          <w:t>11</w:t>
        </w:r>
        <w:r w:rsidR="003D15C4">
          <w:rPr>
            <w:webHidden/>
          </w:rPr>
          <w:fldChar w:fldCharType="end"/>
        </w:r>
      </w:hyperlink>
    </w:p>
    <w:p w14:paraId="5004AB6B" w14:textId="71B29F17" w:rsidR="003D15C4" w:rsidRDefault="00E529E4">
      <w:pPr>
        <w:pStyle w:val="1a"/>
        <w:rPr>
          <w:rFonts w:asciiTheme="minorHAnsi" w:eastAsiaTheme="minorEastAsia" w:hAnsiTheme="minorHAnsi" w:cstheme="minorBidi"/>
          <w:bCs w:val="0"/>
          <w:sz w:val="22"/>
          <w:szCs w:val="22"/>
        </w:rPr>
      </w:pPr>
      <w:hyperlink w:anchor="_Toc174447685" w:history="1">
        <w:r w:rsidR="003D15C4" w:rsidRPr="005019BF">
          <w:rPr>
            <w:rStyle w:val="af7"/>
            <w:b/>
          </w:rPr>
          <w:t>2.2. Общественно-деловая зона</w:t>
        </w:r>
        <w:r w:rsidR="003D15C4">
          <w:rPr>
            <w:webHidden/>
          </w:rPr>
          <w:tab/>
        </w:r>
        <w:r w:rsidR="003D15C4">
          <w:rPr>
            <w:webHidden/>
          </w:rPr>
          <w:fldChar w:fldCharType="begin"/>
        </w:r>
        <w:r w:rsidR="003D15C4">
          <w:rPr>
            <w:webHidden/>
          </w:rPr>
          <w:instrText xml:space="preserve"> PAGEREF _Toc174447685 \h </w:instrText>
        </w:r>
        <w:r w:rsidR="003D15C4">
          <w:rPr>
            <w:webHidden/>
          </w:rPr>
        </w:r>
        <w:r w:rsidR="003D15C4">
          <w:rPr>
            <w:webHidden/>
          </w:rPr>
          <w:fldChar w:fldCharType="separate"/>
        </w:r>
        <w:r w:rsidR="00A62F2D">
          <w:rPr>
            <w:webHidden/>
          </w:rPr>
          <w:t>13</w:t>
        </w:r>
        <w:r w:rsidR="003D15C4">
          <w:rPr>
            <w:webHidden/>
          </w:rPr>
          <w:fldChar w:fldCharType="end"/>
        </w:r>
      </w:hyperlink>
    </w:p>
    <w:p w14:paraId="5E30F7BE" w14:textId="25EBC93C" w:rsidR="003D15C4" w:rsidRDefault="00E529E4">
      <w:pPr>
        <w:pStyle w:val="1a"/>
        <w:rPr>
          <w:rFonts w:asciiTheme="minorHAnsi" w:eastAsiaTheme="minorEastAsia" w:hAnsiTheme="minorHAnsi" w:cstheme="minorBidi"/>
          <w:bCs w:val="0"/>
          <w:sz w:val="22"/>
          <w:szCs w:val="22"/>
        </w:rPr>
      </w:pPr>
      <w:hyperlink w:anchor="_Toc174447686" w:history="1">
        <w:r w:rsidR="003D15C4" w:rsidRPr="005019BF">
          <w:rPr>
            <w:rStyle w:val="af7"/>
            <w:b/>
          </w:rPr>
          <w:t>2.3. Зона рекреационного назначения</w:t>
        </w:r>
        <w:r w:rsidR="003D15C4">
          <w:rPr>
            <w:webHidden/>
          </w:rPr>
          <w:tab/>
        </w:r>
        <w:r w:rsidR="003D15C4">
          <w:rPr>
            <w:webHidden/>
          </w:rPr>
          <w:fldChar w:fldCharType="begin"/>
        </w:r>
        <w:r w:rsidR="003D15C4">
          <w:rPr>
            <w:webHidden/>
          </w:rPr>
          <w:instrText xml:space="preserve"> PAGEREF _Toc174447686 \h </w:instrText>
        </w:r>
        <w:r w:rsidR="003D15C4">
          <w:rPr>
            <w:webHidden/>
          </w:rPr>
        </w:r>
        <w:r w:rsidR="003D15C4">
          <w:rPr>
            <w:webHidden/>
          </w:rPr>
          <w:fldChar w:fldCharType="separate"/>
        </w:r>
        <w:r w:rsidR="00A62F2D">
          <w:rPr>
            <w:webHidden/>
          </w:rPr>
          <w:t>15</w:t>
        </w:r>
        <w:r w:rsidR="003D15C4">
          <w:rPr>
            <w:webHidden/>
          </w:rPr>
          <w:fldChar w:fldCharType="end"/>
        </w:r>
      </w:hyperlink>
    </w:p>
    <w:p w14:paraId="179D25FE" w14:textId="7C459BC5" w:rsidR="003D15C4" w:rsidRDefault="00E529E4">
      <w:pPr>
        <w:pStyle w:val="1a"/>
        <w:rPr>
          <w:rFonts w:asciiTheme="minorHAnsi" w:eastAsiaTheme="minorEastAsia" w:hAnsiTheme="minorHAnsi" w:cstheme="minorBidi"/>
          <w:bCs w:val="0"/>
          <w:sz w:val="22"/>
          <w:szCs w:val="22"/>
        </w:rPr>
      </w:pPr>
      <w:hyperlink w:anchor="_Toc174447687" w:history="1">
        <w:r w:rsidR="003D15C4" w:rsidRPr="005019BF">
          <w:rPr>
            <w:rStyle w:val="af7"/>
            <w:b/>
          </w:rPr>
          <w:t>2.4. Производственная зона, зона инженерной и транспортной инфраструктуры</w:t>
        </w:r>
        <w:r w:rsidR="003D15C4">
          <w:rPr>
            <w:webHidden/>
          </w:rPr>
          <w:tab/>
        </w:r>
        <w:r w:rsidR="003D15C4">
          <w:rPr>
            <w:webHidden/>
          </w:rPr>
          <w:fldChar w:fldCharType="begin"/>
        </w:r>
        <w:r w:rsidR="003D15C4">
          <w:rPr>
            <w:webHidden/>
          </w:rPr>
          <w:instrText xml:space="preserve"> PAGEREF _Toc174447687 \h </w:instrText>
        </w:r>
        <w:r w:rsidR="003D15C4">
          <w:rPr>
            <w:webHidden/>
          </w:rPr>
        </w:r>
        <w:r w:rsidR="003D15C4">
          <w:rPr>
            <w:webHidden/>
          </w:rPr>
          <w:fldChar w:fldCharType="separate"/>
        </w:r>
        <w:r w:rsidR="00A62F2D">
          <w:rPr>
            <w:webHidden/>
          </w:rPr>
          <w:t>17</w:t>
        </w:r>
        <w:r w:rsidR="003D15C4">
          <w:rPr>
            <w:webHidden/>
          </w:rPr>
          <w:fldChar w:fldCharType="end"/>
        </w:r>
      </w:hyperlink>
    </w:p>
    <w:p w14:paraId="02C73F51" w14:textId="621A7636" w:rsidR="003D15C4" w:rsidRDefault="00E529E4">
      <w:pPr>
        <w:pStyle w:val="1a"/>
        <w:rPr>
          <w:rFonts w:asciiTheme="minorHAnsi" w:eastAsiaTheme="minorEastAsia" w:hAnsiTheme="minorHAnsi" w:cstheme="minorBidi"/>
          <w:bCs w:val="0"/>
          <w:sz w:val="22"/>
          <w:szCs w:val="22"/>
        </w:rPr>
      </w:pPr>
      <w:hyperlink w:anchor="_Toc174447688" w:history="1">
        <w:r w:rsidR="003D15C4" w:rsidRPr="005019BF">
          <w:rPr>
            <w:rStyle w:val="af7"/>
            <w:b/>
            <w:spacing w:val="-1"/>
          </w:rPr>
          <w:t>2.5. Зоны сельскохозяйственного</w:t>
        </w:r>
        <w:r w:rsidR="003D15C4" w:rsidRPr="005019BF">
          <w:rPr>
            <w:rStyle w:val="af7"/>
            <w:b/>
          </w:rPr>
          <w:t xml:space="preserve"> </w:t>
        </w:r>
        <w:r w:rsidR="003D15C4" w:rsidRPr="005019BF">
          <w:rPr>
            <w:rStyle w:val="af7"/>
            <w:b/>
            <w:spacing w:val="-1"/>
          </w:rPr>
          <w:t>использования</w:t>
        </w:r>
        <w:r w:rsidR="003D15C4">
          <w:rPr>
            <w:webHidden/>
          </w:rPr>
          <w:tab/>
        </w:r>
        <w:r w:rsidR="003D15C4">
          <w:rPr>
            <w:webHidden/>
          </w:rPr>
          <w:fldChar w:fldCharType="begin"/>
        </w:r>
        <w:r w:rsidR="003D15C4">
          <w:rPr>
            <w:webHidden/>
          </w:rPr>
          <w:instrText xml:space="preserve"> PAGEREF _Toc174447688 \h </w:instrText>
        </w:r>
        <w:r w:rsidR="003D15C4">
          <w:rPr>
            <w:webHidden/>
          </w:rPr>
        </w:r>
        <w:r w:rsidR="003D15C4">
          <w:rPr>
            <w:webHidden/>
          </w:rPr>
          <w:fldChar w:fldCharType="separate"/>
        </w:r>
        <w:r w:rsidR="00A62F2D">
          <w:rPr>
            <w:webHidden/>
          </w:rPr>
          <w:t>22</w:t>
        </w:r>
        <w:r w:rsidR="003D15C4">
          <w:rPr>
            <w:webHidden/>
          </w:rPr>
          <w:fldChar w:fldCharType="end"/>
        </w:r>
      </w:hyperlink>
    </w:p>
    <w:p w14:paraId="30D4C930" w14:textId="2A588B2A" w:rsidR="003D15C4" w:rsidRDefault="00E529E4">
      <w:pPr>
        <w:pStyle w:val="1a"/>
        <w:rPr>
          <w:rFonts w:asciiTheme="minorHAnsi" w:eastAsiaTheme="minorEastAsia" w:hAnsiTheme="minorHAnsi" w:cstheme="minorBidi"/>
          <w:bCs w:val="0"/>
          <w:sz w:val="22"/>
          <w:szCs w:val="22"/>
        </w:rPr>
      </w:pPr>
      <w:hyperlink w:anchor="_Toc174447689" w:history="1">
        <w:r w:rsidR="003D15C4" w:rsidRPr="005019BF">
          <w:rPr>
            <w:rStyle w:val="af7"/>
            <w:b/>
            <w:spacing w:val="-1"/>
          </w:rPr>
          <w:t>2.6. Зоны специального</w:t>
        </w:r>
        <w:r w:rsidR="003D15C4" w:rsidRPr="005019BF">
          <w:rPr>
            <w:rStyle w:val="af7"/>
            <w:b/>
            <w:spacing w:val="1"/>
          </w:rPr>
          <w:t xml:space="preserve"> </w:t>
        </w:r>
        <w:r w:rsidR="003D15C4" w:rsidRPr="005019BF">
          <w:rPr>
            <w:rStyle w:val="af7"/>
            <w:b/>
            <w:spacing w:val="-1"/>
          </w:rPr>
          <w:t>назначения</w:t>
        </w:r>
        <w:r w:rsidR="003D15C4">
          <w:rPr>
            <w:webHidden/>
          </w:rPr>
          <w:tab/>
        </w:r>
        <w:r w:rsidR="003D15C4">
          <w:rPr>
            <w:webHidden/>
          </w:rPr>
          <w:fldChar w:fldCharType="begin"/>
        </w:r>
        <w:r w:rsidR="003D15C4">
          <w:rPr>
            <w:webHidden/>
          </w:rPr>
          <w:instrText xml:space="preserve"> PAGEREF _Toc174447689 \h </w:instrText>
        </w:r>
        <w:r w:rsidR="003D15C4">
          <w:rPr>
            <w:webHidden/>
          </w:rPr>
        </w:r>
        <w:r w:rsidR="003D15C4">
          <w:rPr>
            <w:webHidden/>
          </w:rPr>
          <w:fldChar w:fldCharType="separate"/>
        </w:r>
        <w:r w:rsidR="00A62F2D">
          <w:rPr>
            <w:webHidden/>
          </w:rPr>
          <w:t>25</w:t>
        </w:r>
        <w:r w:rsidR="003D15C4">
          <w:rPr>
            <w:webHidden/>
          </w:rPr>
          <w:fldChar w:fldCharType="end"/>
        </w:r>
      </w:hyperlink>
    </w:p>
    <w:p w14:paraId="6E370A35" w14:textId="1A231637" w:rsidR="003D15C4" w:rsidRDefault="00E529E4">
      <w:pPr>
        <w:pStyle w:val="36"/>
        <w:tabs>
          <w:tab w:val="right" w:leader="dot" w:pos="9345"/>
        </w:tabs>
        <w:rPr>
          <w:rFonts w:asciiTheme="minorHAnsi" w:eastAsiaTheme="minorEastAsia" w:hAnsiTheme="minorHAnsi" w:cstheme="minorBidi"/>
          <w:noProof/>
          <w:sz w:val="22"/>
          <w:szCs w:val="22"/>
        </w:rPr>
      </w:pPr>
      <w:hyperlink w:anchor="_Toc174447690" w:history="1">
        <w:r w:rsidR="003D15C4" w:rsidRPr="005019BF">
          <w:rPr>
            <w:rStyle w:val="af7"/>
            <w:b/>
            <w:bCs/>
            <w:noProof/>
          </w:rPr>
          <w:t>2.6.1 Зона озелененных территорий специального назначения</w:t>
        </w:r>
        <w:r w:rsidR="003D15C4">
          <w:rPr>
            <w:noProof/>
            <w:webHidden/>
          </w:rPr>
          <w:tab/>
        </w:r>
        <w:r w:rsidR="003D15C4">
          <w:rPr>
            <w:noProof/>
            <w:webHidden/>
          </w:rPr>
          <w:fldChar w:fldCharType="begin"/>
        </w:r>
        <w:r w:rsidR="003D15C4">
          <w:rPr>
            <w:noProof/>
            <w:webHidden/>
          </w:rPr>
          <w:instrText xml:space="preserve"> PAGEREF _Toc174447690 \h </w:instrText>
        </w:r>
        <w:r w:rsidR="003D15C4">
          <w:rPr>
            <w:noProof/>
            <w:webHidden/>
          </w:rPr>
        </w:r>
        <w:r w:rsidR="003D15C4">
          <w:rPr>
            <w:noProof/>
            <w:webHidden/>
          </w:rPr>
          <w:fldChar w:fldCharType="separate"/>
        </w:r>
        <w:r w:rsidR="00A62F2D">
          <w:rPr>
            <w:noProof/>
            <w:webHidden/>
          </w:rPr>
          <w:t>25</w:t>
        </w:r>
        <w:r w:rsidR="003D15C4">
          <w:rPr>
            <w:noProof/>
            <w:webHidden/>
          </w:rPr>
          <w:fldChar w:fldCharType="end"/>
        </w:r>
      </w:hyperlink>
    </w:p>
    <w:p w14:paraId="508F86F1" w14:textId="671BACB7" w:rsidR="003D15C4" w:rsidRDefault="00E529E4">
      <w:pPr>
        <w:pStyle w:val="36"/>
        <w:tabs>
          <w:tab w:val="right" w:leader="dot" w:pos="9345"/>
        </w:tabs>
        <w:rPr>
          <w:rFonts w:asciiTheme="minorHAnsi" w:eastAsiaTheme="minorEastAsia" w:hAnsiTheme="minorHAnsi" w:cstheme="minorBidi"/>
          <w:noProof/>
          <w:sz w:val="22"/>
          <w:szCs w:val="22"/>
        </w:rPr>
      </w:pPr>
      <w:hyperlink w:anchor="_Toc174447691" w:history="1">
        <w:r w:rsidR="003D15C4" w:rsidRPr="005019BF">
          <w:rPr>
            <w:rStyle w:val="af7"/>
            <w:b/>
            <w:bCs/>
            <w:noProof/>
          </w:rPr>
          <w:t>2.</w:t>
        </w:r>
        <w:r w:rsidR="003D15C4" w:rsidRPr="005019BF">
          <w:rPr>
            <w:rStyle w:val="af7"/>
            <w:b/>
            <w:bCs/>
            <w:noProof/>
            <w:lang w:val="en-US"/>
          </w:rPr>
          <w:t>6</w:t>
        </w:r>
        <w:r w:rsidR="003D15C4" w:rsidRPr="005019BF">
          <w:rPr>
            <w:rStyle w:val="af7"/>
            <w:b/>
            <w:bCs/>
            <w:noProof/>
          </w:rPr>
          <w:t>.</w:t>
        </w:r>
        <w:r w:rsidR="003D15C4" w:rsidRPr="005019BF">
          <w:rPr>
            <w:rStyle w:val="af7"/>
            <w:b/>
            <w:bCs/>
            <w:noProof/>
            <w:lang w:val="en-US"/>
          </w:rPr>
          <w:t>2</w:t>
        </w:r>
        <w:r w:rsidR="003D15C4" w:rsidRPr="005019BF">
          <w:rPr>
            <w:rStyle w:val="af7"/>
            <w:b/>
            <w:bCs/>
            <w:noProof/>
          </w:rPr>
          <w:t xml:space="preserve"> Зона кладбищ</w:t>
        </w:r>
        <w:r w:rsidR="003D15C4">
          <w:rPr>
            <w:noProof/>
            <w:webHidden/>
          </w:rPr>
          <w:tab/>
        </w:r>
        <w:r w:rsidR="003D15C4">
          <w:rPr>
            <w:noProof/>
            <w:webHidden/>
          </w:rPr>
          <w:fldChar w:fldCharType="begin"/>
        </w:r>
        <w:r w:rsidR="003D15C4">
          <w:rPr>
            <w:noProof/>
            <w:webHidden/>
          </w:rPr>
          <w:instrText xml:space="preserve"> PAGEREF _Toc174447691 \h </w:instrText>
        </w:r>
        <w:r w:rsidR="003D15C4">
          <w:rPr>
            <w:noProof/>
            <w:webHidden/>
          </w:rPr>
        </w:r>
        <w:r w:rsidR="003D15C4">
          <w:rPr>
            <w:noProof/>
            <w:webHidden/>
          </w:rPr>
          <w:fldChar w:fldCharType="separate"/>
        </w:r>
        <w:r w:rsidR="00A62F2D">
          <w:rPr>
            <w:noProof/>
            <w:webHidden/>
          </w:rPr>
          <w:t>26</w:t>
        </w:r>
        <w:r w:rsidR="003D15C4">
          <w:rPr>
            <w:noProof/>
            <w:webHidden/>
          </w:rPr>
          <w:fldChar w:fldCharType="end"/>
        </w:r>
      </w:hyperlink>
    </w:p>
    <w:p w14:paraId="2D38B6C6" w14:textId="29F9F3C8" w:rsidR="003D15C4" w:rsidRDefault="00E529E4">
      <w:pPr>
        <w:pStyle w:val="1a"/>
        <w:rPr>
          <w:rFonts w:asciiTheme="minorHAnsi" w:eastAsiaTheme="minorEastAsia" w:hAnsiTheme="minorHAnsi" w:cstheme="minorBidi"/>
          <w:bCs w:val="0"/>
          <w:sz w:val="22"/>
          <w:szCs w:val="22"/>
        </w:rPr>
      </w:pPr>
      <w:hyperlink w:anchor="_Toc174447692" w:history="1">
        <w:r w:rsidR="003D15C4" w:rsidRPr="005019BF">
          <w:rPr>
            <w:rStyle w:val="af7"/>
            <w:b/>
            <w:spacing w:val="-1"/>
          </w:rPr>
          <w:t>2.7. Зона акваторий</w:t>
        </w:r>
        <w:r w:rsidR="003D15C4">
          <w:rPr>
            <w:webHidden/>
          </w:rPr>
          <w:tab/>
        </w:r>
        <w:r w:rsidR="003D15C4">
          <w:rPr>
            <w:webHidden/>
          </w:rPr>
          <w:fldChar w:fldCharType="begin"/>
        </w:r>
        <w:r w:rsidR="003D15C4">
          <w:rPr>
            <w:webHidden/>
          </w:rPr>
          <w:instrText xml:space="preserve"> PAGEREF _Toc174447692 \h </w:instrText>
        </w:r>
        <w:r w:rsidR="003D15C4">
          <w:rPr>
            <w:webHidden/>
          </w:rPr>
        </w:r>
        <w:r w:rsidR="003D15C4">
          <w:rPr>
            <w:webHidden/>
          </w:rPr>
          <w:fldChar w:fldCharType="separate"/>
        </w:r>
        <w:r w:rsidR="00A62F2D">
          <w:rPr>
            <w:webHidden/>
          </w:rPr>
          <w:t>26</w:t>
        </w:r>
        <w:r w:rsidR="003D15C4">
          <w:rPr>
            <w:webHidden/>
          </w:rPr>
          <w:fldChar w:fldCharType="end"/>
        </w:r>
      </w:hyperlink>
    </w:p>
    <w:p w14:paraId="73C8A0FE" w14:textId="1D2829D7" w:rsidR="003D15C4" w:rsidRDefault="00E529E4">
      <w:pPr>
        <w:pStyle w:val="36"/>
        <w:tabs>
          <w:tab w:val="right" w:leader="dot" w:pos="9345"/>
        </w:tabs>
        <w:rPr>
          <w:rFonts w:asciiTheme="minorHAnsi" w:eastAsiaTheme="minorEastAsia" w:hAnsiTheme="minorHAnsi" w:cstheme="minorBidi"/>
          <w:noProof/>
          <w:sz w:val="22"/>
          <w:szCs w:val="22"/>
        </w:rPr>
      </w:pPr>
      <w:hyperlink w:anchor="_Toc174447693" w:history="1">
        <w:r w:rsidR="003D15C4" w:rsidRPr="005019BF">
          <w:rPr>
            <w:rStyle w:val="af7"/>
            <w:b/>
            <w:bCs/>
            <w:noProof/>
          </w:rPr>
          <w:t xml:space="preserve">2.7.1 </w:t>
        </w:r>
        <w:r w:rsidR="003D15C4" w:rsidRPr="005019BF">
          <w:rPr>
            <w:rStyle w:val="af7"/>
            <w:b/>
            <w:bCs/>
            <w:noProof/>
            <w:spacing w:val="-1"/>
          </w:rPr>
          <w:t>Зона акваторий</w:t>
        </w:r>
        <w:r w:rsidR="003D15C4">
          <w:rPr>
            <w:noProof/>
            <w:webHidden/>
          </w:rPr>
          <w:tab/>
        </w:r>
        <w:r w:rsidR="003D15C4">
          <w:rPr>
            <w:noProof/>
            <w:webHidden/>
          </w:rPr>
          <w:fldChar w:fldCharType="begin"/>
        </w:r>
        <w:r w:rsidR="003D15C4">
          <w:rPr>
            <w:noProof/>
            <w:webHidden/>
          </w:rPr>
          <w:instrText xml:space="preserve"> PAGEREF _Toc174447693 \h </w:instrText>
        </w:r>
        <w:r w:rsidR="003D15C4">
          <w:rPr>
            <w:noProof/>
            <w:webHidden/>
          </w:rPr>
        </w:r>
        <w:r w:rsidR="003D15C4">
          <w:rPr>
            <w:noProof/>
            <w:webHidden/>
          </w:rPr>
          <w:fldChar w:fldCharType="separate"/>
        </w:r>
        <w:r w:rsidR="00A62F2D">
          <w:rPr>
            <w:noProof/>
            <w:webHidden/>
          </w:rPr>
          <w:t>27</w:t>
        </w:r>
        <w:r w:rsidR="003D15C4">
          <w:rPr>
            <w:noProof/>
            <w:webHidden/>
          </w:rPr>
          <w:fldChar w:fldCharType="end"/>
        </w:r>
      </w:hyperlink>
    </w:p>
    <w:p w14:paraId="2E69738C" w14:textId="72D53305" w:rsidR="00AC4120" w:rsidRPr="00AC4120" w:rsidRDefault="00AC4120" w:rsidP="00AC41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751FE">
        <w:rPr>
          <w:rFonts w:ascii="Times New Roman" w:eastAsia="Times New Roman" w:hAnsi="Times New Roman" w:cs="Times New Roman"/>
          <w:bCs/>
          <w:sz w:val="28"/>
          <w:szCs w:val="24"/>
          <w:lang w:eastAsia="ru-RU"/>
        </w:rPr>
        <w:fldChar w:fldCharType="end"/>
      </w:r>
    </w:p>
    <w:p w14:paraId="1E8287C5" w14:textId="77777777" w:rsidR="00AF6146" w:rsidRPr="002115F2" w:rsidRDefault="00AF6146" w:rsidP="00A74E26">
      <w:pPr>
        <w:spacing w:after="0" w:line="240" w:lineRule="auto"/>
        <w:rPr>
          <w:rFonts w:ascii="Times New Roman" w:hAnsi="Times New Roman" w:cs="Times New Roman"/>
          <w:sz w:val="28"/>
          <w:szCs w:val="28"/>
        </w:rPr>
      </w:pPr>
    </w:p>
    <w:p w14:paraId="109F561A" w14:textId="77777777" w:rsidR="00A74E26" w:rsidRPr="002115F2" w:rsidRDefault="00A74E26" w:rsidP="00A74E26">
      <w:pPr>
        <w:spacing w:after="0" w:line="240" w:lineRule="auto"/>
        <w:rPr>
          <w:rFonts w:ascii="Times New Roman" w:hAnsi="Times New Roman" w:cs="Times New Roman"/>
          <w:sz w:val="28"/>
          <w:szCs w:val="28"/>
        </w:rPr>
      </w:pPr>
    </w:p>
    <w:p w14:paraId="4BB6EC80" w14:textId="77777777" w:rsidR="00A74E26" w:rsidRPr="002115F2" w:rsidRDefault="00A74E26" w:rsidP="00A74E26">
      <w:pPr>
        <w:spacing w:after="0" w:line="240" w:lineRule="auto"/>
        <w:rPr>
          <w:rFonts w:ascii="Times New Roman" w:hAnsi="Times New Roman" w:cs="Times New Roman"/>
          <w:sz w:val="28"/>
          <w:szCs w:val="28"/>
        </w:rPr>
      </w:pPr>
    </w:p>
    <w:p w14:paraId="439BC829" w14:textId="77777777" w:rsidR="00A74E26" w:rsidRPr="002115F2" w:rsidRDefault="00A74E26" w:rsidP="00A74E26">
      <w:pPr>
        <w:spacing w:after="0" w:line="240" w:lineRule="auto"/>
        <w:rPr>
          <w:rFonts w:ascii="Times New Roman" w:hAnsi="Times New Roman" w:cs="Times New Roman"/>
          <w:sz w:val="28"/>
          <w:szCs w:val="28"/>
        </w:rPr>
        <w:sectPr w:rsidR="00A74E26" w:rsidRPr="002115F2" w:rsidSect="00D93AE4">
          <w:footerReference w:type="default" r:id="rId10"/>
          <w:pgSz w:w="11906" w:h="16838"/>
          <w:pgMar w:top="1134" w:right="850" w:bottom="1134" w:left="1701" w:header="708" w:footer="708" w:gutter="0"/>
          <w:cols w:space="708"/>
          <w:titlePg/>
          <w:docGrid w:linePitch="360"/>
        </w:sectPr>
      </w:pPr>
    </w:p>
    <w:p w14:paraId="4A5AA8AE" w14:textId="6956F447" w:rsidR="00A74E26" w:rsidRPr="002115F2" w:rsidRDefault="00A74E26" w:rsidP="00A74E26">
      <w:pPr>
        <w:widowControl w:val="0"/>
        <w:numPr>
          <w:ilvl w:val="0"/>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spacing w:val="-1"/>
          <w:sz w:val="28"/>
          <w:szCs w:val="28"/>
          <w:lang w:eastAsia="ru-RU"/>
        </w:rPr>
      </w:pPr>
      <w:bookmarkStart w:id="0" w:name="_Toc174447680"/>
      <w:bookmarkStart w:id="1" w:name="_Hlk165462012"/>
      <w:r w:rsidRPr="002115F2">
        <w:rPr>
          <w:rFonts w:ascii="Times New Roman" w:eastAsia="Times New Roman" w:hAnsi="Times New Roman" w:cs="Times New Roman"/>
          <w:b/>
          <w:bCs/>
          <w:spacing w:val="8"/>
          <w:sz w:val="28"/>
          <w:szCs w:val="28"/>
          <w:lang w:eastAsia="ru-RU"/>
        </w:rPr>
        <w:lastRenderedPageBreak/>
        <w:t>С</w:t>
      </w:r>
      <w:r w:rsidRPr="002115F2">
        <w:rPr>
          <w:rFonts w:ascii="Times New Roman" w:eastAsia="Times New Roman" w:hAnsi="Times New Roman" w:cs="Times New Roman"/>
          <w:b/>
          <w:bCs/>
          <w:spacing w:val="-1"/>
          <w:sz w:val="28"/>
          <w:szCs w:val="28"/>
          <w:lang w:eastAsia="ru-RU"/>
        </w:rPr>
        <w:t>ведения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о</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pacing w:val="-2"/>
          <w:sz w:val="28"/>
          <w:szCs w:val="28"/>
          <w:lang w:eastAsia="ru-RU"/>
        </w:rPr>
        <w:t>видах,</w:t>
      </w:r>
      <w:r w:rsidRPr="002115F2">
        <w:rPr>
          <w:rFonts w:ascii="Times New Roman" w:eastAsia="Times New Roman" w:hAnsi="Times New Roman" w:cs="Times New Roman"/>
          <w:b/>
          <w:bCs/>
          <w:spacing w:val="-1"/>
          <w:sz w:val="28"/>
          <w:szCs w:val="28"/>
          <w:lang w:eastAsia="ru-RU"/>
        </w:rPr>
        <w:t xml:space="preserve"> назначении </w:t>
      </w:r>
      <w:r w:rsidRPr="002115F2">
        <w:rPr>
          <w:rFonts w:ascii="Times New Roman" w:eastAsia="Times New Roman" w:hAnsi="Times New Roman" w:cs="Times New Roman"/>
          <w:b/>
          <w:bCs/>
          <w:sz w:val="28"/>
          <w:szCs w:val="28"/>
          <w:lang w:eastAsia="ru-RU"/>
        </w:rPr>
        <w:t xml:space="preserve">и </w:t>
      </w:r>
      <w:r w:rsidRPr="002115F2">
        <w:rPr>
          <w:rFonts w:ascii="Times New Roman" w:eastAsia="Times New Roman" w:hAnsi="Times New Roman" w:cs="Times New Roman"/>
          <w:b/>
          <w:bCs/>
          <w:spacing w:val="-1"/>
          <w:sz w:val="28"/>
          <w:szCs w:val="28"/>
          <w:lang w:eastAsia="ru-RU"/>
        </w:rPr>
        <w:t>наименованиях</w:t>
      </w:r>
      <w:r w:rsidRPr="002115F2">
        <w:rPr>
          <w:rFonts w:ascii="Times New Roman" w:eastAsia="Times New Roman" w:hAnsi="Times New Roman" w:cs="Times New Roman"/>
          <w:b/>
          <w:bCs/>
          <w:spacing w:val="39"/>
          <w:sz w:val="28"/>
          <w:szCs w:val="28"/>
          <w:lang w:eastAsia="ru-RU"/>
        </w:rPr>
        <w:t xml:space="preserve"> </w:t>
      </w:r>
      <w:r w:rsidRPr="002115F2">
        <w:rPr>
          <w:rFonts w:ascii="Times New Roman" w:eastAsia="Times New Roman" w:hAnsi="Times New Roman" w:cs="Times New Roman"/>
          <w:b/>
          <w:bCs/>
          <w:spacing w:val="-1"/>
          <w:sz w:val="28"/>
          <w:szCs w:val="28"/>
          <w:lang w:eastAsia="ru-RU"/>
        </w:rPr>
        <w:t>планируемых</w:t>
      </w:r>
      <w:r w:rsidRPr="002115F2">
        <w:rPr>
          <w:rFonts w:ascii="Times New Roman" w:eastAsia="Times New Roman" w:hAnsi="Times New Roman" w:cs="Times New Roman"/>
          <w:b/>
          <w:bCs/>
          <w:spacing w:val="-4"/>
          <w:sz w:val="28"/>
          <w:szCs w:val="28"/>
          <w:lang w:eastAsia="ru-RU"/>
        </w:rPr>
        <w:t xml:space="preserve"> </w:t>
      </w:r>
      <w:r w:rsidRPr="002115F2">
        <w:rPr>
          <w:rFonts w:ascii="Times New Roman" w:eastAsia="Times New Roman" w:hAnsi="Times New Roman" w:cs="Times New Roman"/>
          <w:b/>
          <w:bCs/>
          <w:spacing w:val="-1"/>
          <w:sz w:val="28"/>
          <w:szCs w:val="28"/>
          <w:lang w:eastAsia="ru-RU"/>
        </w:rPr>
        <w:t>для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размещения объектов</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pacing w:val="29"/>
          <w:sz w:val="28"/>
          <w:szCs w:val="28"/>
          <w:lang w:eastAsia="ru-RU"/>
        </w:rPr>
        <w:t xml:space="preserve"> </w:t>
      </w:r>
      <w:r w:rsidRPr="002115F2">
        <w:rPr>
          <w:rFonts w:ascii="Times New Roman" w:eastAsia="Times New Roman" w:hAnsi="Times New Roman" w:cs="Times New Roman"/>
          <w:b/>
          <w:bCs/>
          <w:sz w:val="28"/>
          <w:szCs w:val="28"/>
          <w:lang w:eastAsia="ru-RU"/>
        </w:rPr>
        <w:t>значения</w:t>
      </w:r>
      <w:r w:rsidRPr="002115F2">
        <w:rPr>
          <w:rFonts w:ascii="Times New Roman" w:eastAsia="Times New Roman" w:hAnsi="Times New Roman" w:cs="Times New Roman"/>
          <w:b/>
          <w:bCs/>
          <w:spacing w:val="-2"/>
          <w:sz w:val="28"/>
          <w:szCs w:val="28"/>
          <w:lang w:eastAsia="ru-RU"/>
        </w:rPr>
        <w:t xml:space="preserve"> сельского поселения</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z w:val="28"/>
          <w:szCs w:val="28"/>
          <w:lang w:eastAsia="ru-RU"/>
        </w:rPr>
        <w:t>их</w:t>
      </w:r>
      <w:r w:rsidRPr="002115F2">
        <w:rPr>
          <w:rFonts w:ascii="Times New Roman" w:eastAsia="Times New Roman" w:hAnsi="Times New Roman" w:cs="Times New Roman"/>
          <w:b/>
          <w:bCs/>
          <w:spacing w:val="-1"/>
          <w:sz w:val="28"/>
          <w:szCs w:val="28"/>
          <w:lang w:eastAsia="ru-RU"/>
        </w:rPr>
        <w:t xml:space="preserve"> местоположение,</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 xml:space="preserve">а </w:t>
      </w:r>
      <w:r w:rsidRPr="002115F2">
        <w:rPr>
          <w:rFonts w:ascii="Times New Roman" w:eastAsia="Times New Roman" w:hAnsi="Times New Roman" w:cs="Times New Roman"/>
          <w:b/>
          <w:spacing w:val="-1"/>
          <w:sz w:val="28"/>
          <w:szCs w:val="28"/>
          <w:lang w:eastAsia="ru-RU"/>
        </w:rPr>
        <w:t>также</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характеристики</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зон</w:t>
      </w:r>
      <w:r w:rsidRPr="002115F2">
        <w:rPr>
          <w:rFonts w:ascii="Times New Roman" w:eastAsia="Times New Roman" w:hAnsi="Times New Roman" w:cs="Times New Roman"/>
          <w:b/>
          <w:spacing w:val="-3"/>
          <w:sz w:val="28"/>
          <w:szCs w:val="28"/>
          <w:lang w:eastAsia="ru-RU"/>
        </w:rPr>
        <w:t xml:space="preserve"> </w:t>
      </w:r>
      <w:r w:rsidRPr="002115F2">
        <w:rPr>
          <w:rFonts w:ascii="Times New Roman" w:eastAsia="Times New Roman" w:hAnsi="Times New Roman" w:cs="Times New Roman"/>
          <w:b/>
          <w:sz w:val="28"/>
          <w:szCs w:val="28"/>
          <w:lang w:eastAsia="ru-RU"/>
        </w:rPr>
        <w:t>с</w:t>
      </w:r>
      <w:r w:rsidRPr="002115F2">
        <w:rPr>
          <w:rFonts w:ascii="Times New Roman" w:eastAsia="Times New Roman" w:hAnsi="Times New Roman" w:cs="Times New Roman"/>
          <w:b/>
          <w:spacing w:val="-1"/>
          <w:sz w:val="28"/>
          <w:szCs w:val="28"/>
          <w:lang w:eastAsia="ru-RU"/>
        </w:rPr>
        <w:t xml:space="preserve"> особыми условиями</w:t>
      </w:r>
      <w:r w:rsidRPr="002115F2">
        <w:rPr>
          <w:rFonts w:ascii="Times New Roman" w:eastAsia="Times New Roman" w:hAnsi="Times New Roman" w:cs="Times New Roman"/>
          <w:b/>
          <w:spacing w:val="29"/>
          <w:sz w:val="28"/>
          <w:szCs w:val="28"/>
          <w:lang w:eastAsia="ru-RU"/>
        </w:rPr>
        <w:t xml:space="preserve"> </w:t>
      </w:r>
      <w:r w:rsidRPr="002115F2">
        <w:rPr>
          <w:rFonts w:ascii="Times New Roman" w:eastAsia="Times New Roman" w:hAnsi="Times New Roman" w:cs="Times New Roman"/>
          <w:b/>
          <w:spacing w:val="-1"/>
          <w:sz w:val="28"/>
          <w:szCs w:val="28"/>
          <w:lang w:eastAsia="ru-RU"/>
        </w:rPr>
        <w:t>использования территорий</w:t>
      </w:r>
      <w:r w:rsidRPr="002115F2">
        <w:rPr>
          <w:rFonts w:ascii="Times New Roman" w:eastAsia="Times New Roman" w:hAnsi="Times New Roman" w:cs="Times New Roman"/>
          <w:b/>
          <w:sz w:val="28"/>
          <w:szCs w:val="28"/>
          <w:lang w:eastAsia="ru-RU"/>
        </w:rPr>
        <w:t xml:space="preserve"> в</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случае,</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если установление</w:t>
      </w:r>
      <w:r w:rsidRPr="002115F2">
        <w:rPr>
          <w:rFonts w:ascii="Times New Roman" w:eastAsia="Times New Roman" w:hAnsi="Times New Roman" w:cs="Times New Roman"/>
          <w:b/>
          <w:spacing w:val="41"/>
          <w:sz w:val="28"/>
          <w:szCs w:val="28"/>
          <w:lang w:eastAsia="ru-RU"/>
        </w:rPr>
        <w:t xml:space="preserve"> </w:t>
      </w:r>
      <w:r w:rsidRPr="002115F2">
        <w:rPr>
          <w:rFonts w:ascii="Times New Roman" w:eastAsia="Times New Roman" w:hAnsi="Times New Roman" w:cs="Times New Roman"/>
          <w:b/>
          <w:spacing w:val="-1"/>
          <w:sz w:val="28"/>
          <w:szCs w:val="28"/>
          <w:lang w:eastAsia="ru-RU"/>
        </w:rPr>
        <w:t>таких</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z w:val="28"/>
          <w:szCs w:val="28"/>
          <w:lang w:eastAsia="ru-RU"/>
        </w:rPr>
        <w:t xml:space="preserve">зон </w:t>
      </w:r>
      <w:r w:rsidRPr="002115F2">
        <w:rPr>
          <w:rFonts w:ascii="Times New Roman" w:eastAsia="Times New Roman" w:hAnsi="Times New Roman" w:cs="Times New Roman"/>
          <w:b/>
          <w:spacing w:val="-1"/>
          <w:sz w:val="28"/>
          <w:szCs w:val="28"/>
          <w:lang w:eastAsia="ru-RU"/>
        </w:rPr>
        <w:t xml:space="preserve">требуется </w:t>
      </w:r>
      <w:r w:rsidRPr="002115F2">
        <w:rPr>
          <w:rFonts w:ascii="Times New Roman" w:eastAsia="Times New Roman" w:hAnsi="Times New Roman" w:cs="Times New Roman"/>
          <w:b/>
          <w:sz w:val="28"/>
          <w:szCs w:val="28"/>
          <w:lang w:eastAsia="ru-RU"/>
        </w:rPr>
        <w:t xml:space="preserve">в </w:t>
      </w:r>
      <w:r w:rsidRPr="002115F2">
        <w:rPr>
          <w:rFonts w:ascii="Times New Roman" w:eastAsia="Times New Roman" w:hAnsi="Times New Roman" w:cs="Times New Roman"/>
          <w:b/>
          <w:spacing w:val="-1"/>
          <w:sz w:val="28"/>
          <w:szCs w:val="28"/>
          <w:lang w:eastAsia="ru-RU"/>
        </w:rPr>
        <w:t>связи</w:t>
      </w:r>
      <w:r w:rsidRPr="002115F2">
        <w:rPr>
          <w:rFonts w:ascii="Times New Roman" w:eastAsia="Times New Roman" w:hAnsi="Times New Roman" w:cs="Times New Roman"/>
          <w:b/>
          <w:sz w:val="28"/>
          <w:szCs w:val="28"/>
          <w:lang w:eastAsia="ru-RU"/>
        </w:rPr>
        <w:t xml:space="preserve"> с</w:t>
      </w:r>
      <w:r w:rsidRPr="002115F2">
        <w:rPr>
          <w:rFonts w:ascii="Times New Roman" w:eastAsia="Times New Roman" w:hAnsi="Times New Roman" w:cs="Times New Roman"/>
          <w:b/>
          <w:spacing w:val="-1"/>
          <w:sz w:val="28"/>
          <w:szCs w:val="28"/>
          <w:lang w:eastAsia="ru-RU"/>
        </w:rPr>
        <w:t xml:space="preserve"> размещением данных</w:t>
      </w:r>
      <w:r w:rsidRPr="002115F2">
        <w:rPr>
          <w:rFonts w:ascii="Times New Roman" w:eastAsia="Times New Roman" w:hAnsi="Times New Roman" w:cs="Times New Roman"/>
          <w:b/>
          <w:spacing w:val="25"/>
          <w:sz w:val="28"/>
          <w:szCs w:val="28"/>
          <w:lang w:eastAsia="ru-RU"/>
        </w:rPr>
        <w:t xml:space="preserve"> </w:t>
      </w:r>
      <w:r w:rsidRPr="002115F2">
        <w:rPr>
          <w:rFonts w:ascii="Times New Roman" w:eastAsia="Times New Roman" w:hAnsi="Times New Roman" w:cs="Times New Roman"/>
          <w:b/>
          <w:spacing w:val="-1"/>
          <w:sz w:val="28"/>
          <w:szCs w:val="28"/>
          <w:lang w:eastAsia="ru-RU"/>
        </w:rPr>
        <w:t>объектов</w:t>
      </w:r>
      <w:bookmarkEnd w:id="0"/>
    </w:p>
    <w:bookmarkEnd w:id="1"/>
    <w:p w14:paraId="1306089C" w14:textId="77777777" w:rsidR="00A74E26" w:rsidRPr="002115F2" w:rsidRDefault="00A74E26" w:rsidP="00A74E2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98503A3" w14:textId="77777777" w:rsidR="00A74E26" w:rsidRPr="002115F2" w:rsidRDefault="00A74E26" w:rsidP="00A74E26">
      <w:pPr>
        <w:widowControl w:val="0"/>
        <w:numPr>
          <w:ilvl w:val="1"/>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pacing w:val="8"/>
          <w:sz w:val="28"/>
          <w:szCs w:val="28"/>
          <w:lang w:eastAsia="ru-RU"/>
        </w:rPr>
      </w:pPr>
      <w:bookmarkStart w:id="2" w:name="_Toc174447681"/>
      <w:bookmarkStart w:id="3" w:name="_Hlk165462044"/>
      <w:r w:rsidRPr="002115F2">
        <w:rPr>
          <w:rFonts w:ascii="Times New Roman" w:eastAsia="Times New Roman" w:hAnsi="Times New Roman" w:cs="Times New Roman"/>
          <w:b/>
          <w:bCs/>
          <w:spacing w:val="8"/>
          <w:sz w:val="28"/>
          <w:szCs w:val="28"/>
          <w:lang w:eastAsia="ru-RU"/>
        </w:rPr>
        <w:t>Объекты социально-бытового и культурного обслуживания</w:t>
      </w:r>
      <w:bookmarkEnd w:id="2"/>
    </w:p>
    <w:bookmarkEnd w:id="3"/>
    <w:p w14:paraId="2EE9828C" w14:textId="77777777" w:rsidR="00A74E26" w:rsidRPr="002115F2"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1</w:t>
      </w:r>
    </w:p>
    <w:p w14:paraId="4F41F1C7" w14:textId="77777777" w:rsidR="00A74E26" w:rsidRPr="002115F2" w:rsidRDefault="00A74E26" w:rsidP="00A74E2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6"/>
          <w:szCs w:val="6"/>
          <w:lang w:eastAsia="ru-RU"/>
        </w:rPr>
      </w:pPr>
    </w:p>
    <w:tbl>
      <w:tblPr>
        <w:tblW w:w="15451" w:type="dxa"/>
        <w:tblInd w:w="-102" w:type="dxa"/>
        <w:tblLayout w:type="fixed"/>
        <w:tblCellMar>
          <w:left w:w="40" w:type="dxa"/>
          <w:right w:w="40" w:type="dxa"/>
        </w:tblCellMar>
        <w:tblLook w:val="0000" w:firstRow="0" w:lastRow="0" w:firstColumn="0" w:lastColumn="0" w:noHBand="0" w:noVBand="0"/>
      </w:tblPr>
      <w:tblGrid>
        <w:gridCol w:w="825"/>
        <w:gridCol w:w="15"/>
        <w:gridCol w:w="11"/>
        <w:gridCol w:w="1159"/>
        <w:gridCol w:w="15"/>
        <w:gridCol w:w="2910"/>
        <w:gridCol w:w="27"/>
        <w:gridCol w:w="3118"/>
        <w:gridCol w:w="2225"/>
        <w:gridCol w:w="43"/>
        <w:gridCol w:w="1247"/>
        <w:gridCol w:w="29"/>
        <w:gridCol w:w="1816"/>
        <w:gridCol w:w="15"/>
        <w:gridCol w:w="12"/>
        <w:gridCol w:w="1984"/>
      </w:tblGrid>
      <w:tr w:rsidR="00C31EDB" w:rsidRPr="00675622" w14:paraId="10258D0A" w14:textId="77777777" w:rsidTr="004877A3">
        <w:trPr>
          <w:trHeight w:val="20"/>
          <w:tblHeader/>
        </w:trPr>
        <w:tc>
          <w:tcPr>
            <w:tcW w:w="85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FE52C9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bookmarkStart w:id="4" w:name="_Hlk165462034"/>
            <w:r w:rsidRPr="00675622">
              <w:rPr>
                <w:rFonts w:ascii="Times New Roman" w:eastAsia="Times New Roman" w:hAnsi="Times New Roman" w:cs="Times New Roman"/>
                <w:b/>
                <w:sz w:val="24"/>
                <w:szCs w:val="24"/>
                <w:lang w:eastAsia="ru-RU"/>
              </w:rPr>
              <w:t>№ п/п</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5ED94A0"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Номер объекта на карте</w:t>
            </w:r>
          </w:p>
        </w:tc>
        <w:tc>
          <w:tcPr>
            <w:tcW w:w="29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66B6ED5"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Наименование объекта</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62879767" w14:textId="7826AC1F" w:rsidR="00C31EDB" w:rsidRPr="00675622" w:rsidRDefault="004362B8"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характеристики</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6C822D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Местоположение</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6ED2C1B" w14:textId="2AECEA9A"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Значение</w:t>
            </w:r>
          </w:p>
        </w:tc>
        <w:tc>
          <w:tcPr>
            <w:tcW w:w="184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1F5A84A3" w14:textId="19887A17" w:rsidR="00C31EDB" w:rsidRPr="00675622" w:rsidRDefault="00C31EDB" w:rsidP="00C31EDB">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Статус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13C1E2C6" w14:textId="731FA06E" w:rsidR="00C31EDB" w:rsidRPr="00675622"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bCs/>
                <w:sz w:val="24"/>
                <w:szCs w:val="24"/>
                <w:lang w:eastAsia="ru-RU"/>
              </w:rPr>
              <w:t>Вид</w:t>
            </w:r>
            <w:r w:rsidRPr="00675622">
              <w:rPr>
                <w:rFonts w:ascii="Times New Roman" w:eastAsia="Times New Roman" w:hAnsi="Times New Roman" w:cs="Times New Roman"/>
                <w:b/>
                <w:bCs/>
                <w:spacing w:val="21"/>
                <w:w w:val="99"/>
                <w:sz w:val="24"/>
                <w:szCs w:val="24"/>
                <w:lang w:eastAsia="ru-RU"/>
              </w:rPr>
              <w:t xml:space="preserve"> </w:t>
            </w:r>
            <w:r w:rsidRPr="00675622">
              <w:rPr>
                <w:rFonts w:ascii="Times New Roman" w:eastAsia="Times New Roman" w:hAnsi="Times New Roman" w:cs="Times New Roman"/>
                <w:b/>
                <w:bCs/>
                <w:w w:val="95"/>
                <w:sz w:val="24"/>
                <w:szCs w:val="24"/>
                <w:lang w:eastAsia="ru-RU"/>
              </w:rPr>
              <w:t>функциональной</w:t>
            </w:r>
            <w:r w:rsidRPr="00675622">
              <w:rPr>
                <w:rFonts w:ascii="Times New Roman" w:eastAsia="Times New Roman" w:hAnsi="Times New Roman" w:cs="Times New Roman"/>
                <w:b/>
                <w:bCs/>
                <w:spacing w:val="23"/>
                <w:w w:val="99"/>
                <w:sz w:val="24"/>
                <w:szCs w:val="24"/>
                <w:lang w:eastAsia="ru-RU"/>
              </w:rPr>
              <w:t xml:space="preserve"> </w:t>
            </w:r>
            <w:r w:rsidRPr="00675622">
              <w:rPr>
                <w:rFonts w:ascii="Times New Roman" w:eastAsia="Times New Roman" w:hAnsi="Times New Roman" w:cs="Times New Roman"/>
                <w:b/>
                <w:bCs/>
                <w:sz w:val="24"/>
                <w:szCs w:val="24"/>
                <w:lang w:eastAsia="ru-RU"/>
              </w:rPr>
              <w:t>зоны</w:t>
            </w:r>
          </w:p>
        </w:tc>
      </w:tr>
      <w:tr w:rsidR="00C31EDB" w:rsidRPr="00675622" w14:paraId="70470DDC" w14:textId="77777777" w:rsidTr="004877A3">
        <w:trPr>
          <w:trHeight w:val="20"/>
          <w:tblHeader/>
        </w:trPr>
        <w:tc>
          <w:tcPr>
            <w:tcW w:w="85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BA07A9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1</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68B06E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2</w:t>
            </w:r>
          </w:p>
        </w:tc>
        <w:tc>
          <w:tcPr>
            <w:tcW w:w="29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E93EFC2"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3</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4C61AF48"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4</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A8E33C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5</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C650BD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6</w:t>
            </w:r>
          </w:p>
        </w:tc>
        <w:tc>
          <w:tcPr>
            <w:tcW w:w="1843" w:type="dxa"/>
            <w:gridSpan w:val="3"/>
            <w:tcBorders>
              <w:top w:val="single" w:sz="6" w:space="0" w:color="auto"/>
              <w:left w:val="single" w:sz="6" w:space="0" w:color="auto"/>
              <w:bottom w:val="single" w:sz="6" w:space="0" w:color="auto"/>
              <w:right w:val="single" w:sz="6" w:space="0" w:color="auto"/>
            </w:tcBorders>
            <w:shd w:val="clear" w:color="auto" w:fill="FFFFFF"/>
          </w:tcPr>
          <w:p w14:paraId="6C3F2A0D" w14:textId="448B9B7F"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B8534CA" w14:textId="393E783C"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r>
      <w:tr w:rsidR="00C31EDB" w:rsidRPr="00675622" w14:paraId="18AD9A58"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1A8FC60D" w14:textId="4E3D22A4" w:rsidR="00C31EDB" w:rsidRPr="00C31EDB"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i/>
                <w:iCs/>
                <w:color w:val="FF0000"/>
                <w:sz w:val="24"/>
                <w:szCs w:val="24"/>
                <w:lang w:eastAsia="ru-RU"/>
              </w:rPr>
            </w:pPr>
            <w:r w:rsidRPr="00C31EDB">
              <w:rPr>
                <w:rFonts w:ascii="Times New Roman" w:eastAsia="Times New Roman" w:hAnsi="Times New Roman" w:cs="Times New Roman"/>
                <w:b/>
                <w:i/>
                <w:iCs/>
                <w:color w:val="FF0000"/>
                <w:sz w:val="24"/>
                <w:szCs w:val="24"/>
                <w:lang w:eastAsia="ru-RU"/>
              </w:rPr>
              <w:t>1. Объекты в области образования и науки</w:t>
            </w:r>
          </w:p>
        </w:tc>
      </w:tr>
      <w:tr w:rsidR="004877A3" w:rsidRPr="00675622" w14:paraId="248DC8FA" w14:textId="4E040C98" w:rsidTr="004877A3">
        <w:trPr>
          <w:trHeight w:val="20"/>
        </w:trPr>
        <w:tc>
          <w:tcPr>
            <w:tcW w:w="840"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62926085" w14:textId="4B1FE56B" w:rsidR="004877A3" w:rsidRPr="004877A3" w:rsidRDefault="004877A3" w:rsidP="004877A3">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w:t>
            </w:r>
          </w:p>
        </w:tc>
        <w:tc>
          <w:tcPr>
            <w:tcW w:w="1170"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BDE0802" w14:textId="3B7F2AC3" w:rsidR="004877A3" w:rsidRPr="004877A3" w:rsidRDefault="004877A3" w:rsidP="004877A3">
            <w:pPr>
              <w:shd w:val="clear" w:color="auto" w:fill="FFFFFF"/>
              <w:autoSpaceDE w:val="0"/>
              <w:autoSpaceDN w:val="0"/>
              <w:adjustRightInd w:val="0"/>
              <w:spacing w:after="0" w:line="240" w:lineRule="auto"/>
              <w:ind w:left="-25" w:right="-4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1.1</w:t>
            </w:r>
          </w:p>
        </w:tc>
        <w:tc>
          <w:tcPr>
            <w:tcW w:w="292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FDD025E" w14:textId="59B868FB" w:rsidR="004877A3" w:rsidRPr="004877A3" w:rsidRDefault="00BB5B75" w:rsidP="00BB5B75">
            <w:pPr>
              <w:shd w:val="clear" w:color="auto" w:fill="FFFFFF"/>
              <w:autoSpaceDE w:val="0"/>
              <w:autoSpaceDN w:val="0"/>
              <w:adjustRightInd w:val="0"/>
              <w:spacing w:after="0" w:line="240" w:lineRule="auto"/>
              <w:ind w:left="-25" w:right="-40"/>
              <w:rPr>
                <w:rFonts w:ascii="Times New Roman" w:eastAsia="Times New Roman" w:hAnsi="Times New Roman" w:cs="Times New Roman"/>
                <w:bCs/>
                <w:sz w:val="24"/>
                <w:szCs w:val="24"/>
                <w:lang w:eastAsia="ru-RU"/>
              </w:rPr>
            </w:pPr>
            <w:r w:rsidRPr="00BB5B75">
              <w:rPr>
                <w:rFonts w:ascii="Times New Roman" w:eastAsia="Times New Roman" w:hAnsi="Times New Roman" w:cs="Times New Roman"/>
                <w:bCs/>
                <w:sz w:val="24"/>
                <w:szCs w:val="24"/>
                <w:lang w:eastAsia="ru-RU"/>
              </w:rPr>
              <w:t>Дошкольная образовательная организация</w:t>
            </w:r>
          </w:p>
        </w:tc>
        <w:tc>
          <w:tcPr>
            <w:tcW w:w="314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D5BDE7C" w14:textId="41FF83E4" w:rsidR="004877A3" w:rsidRPr="004877A3" w:rsidRDefault="00BB5B75" w:rsidP="004877A3">
            <w:pPr>
              <w:shd w:val="clear" w:color="auto" w:fill="FFFFFF"/>
              <w:autoSpaceDE w:val="0"/>
              <w:autoSpaceDN w:val="0"/>
              <w:adjustRightInd w:val="0"/>
              <w:spacing w:after="0" w:line="240" w:lineRule="auto"/>
              <w:ind w:left="-25" w:right="-4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120 мест</w:t>
            </w:r>
          </w:p>
        </w:tc>
        <w:tc>
          <w:tcPr>
            <w:tcW w:w="2225" w:type="dxa"/>
            <w:tcBorders>
              <w:top w:val="single" w:sz="6" w:space="0" w:color="auto"/>
              <w:left w:val="single" w:sz="4" w:space="0" w:color="auto"/>
              <w:bottom w:val="single" w:sz="6" w:space="0" w:color="auto"/>
              <w:right w:val="single" w:sz="4" w:space="0" w:color="auto"/>
            </w:tcBorders>
            <w:shd w:val="clear" w:color="auto" w:fill="FFFFFF"/>
            <w:vAlign w:val="center"/>
          </w:tcPr>
          <w:p w14:paraId="1881C9BF" w14:textId="3749F626" w:rsidR="004877A3" w:rsidRPr="004877A3" w:rsidRDefault="004877A3" w:rsidP="004877A3">
            <w:pPr>
              <w:shd w:val="clear" w:color="auto" w:fill="FFFFFF"/>
              <w:autoSpaceDE w:val="0"/>
              <w:autoSpaceDN w:val="0"/>
              <w:adjustRightInd w:val="0"/>
              <w:spacing w:after="0" w:line="240" w:lineRule="auto"/>
              <w:ind w:left="-25" w:right="6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BB5B75">
              <w:rPr>
                <w:rFonts w:ascii="Times New Roman" w:eastAsia="Times New Roman" w:hAnsi="Times New Roman" w:cs="Times New Roman"/>
                <w:bCs/>
                <w:sz w:val="24"/>
                <w:szCs w:val="24"/>
                <w:lang w:eastAsia="ru-RU"/>
              </w:rPr>
              <w:t>Восточная</w:t>
            </w:r>
          </w:p>
        </w:tc>
        <w:tc>
          <w:tcPr>
            <w:tcW w:w="1290"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E7D75A1" w14:textId="77FF886B" w:rsidR="004877A3" w:rsidRPr="004877A3" w:rsidRDefault="004877A3" w:rsidP="004877A3">
            <w:pPr>
              <w:shd w:val="clear" w:color="auto" w:fill="FFFFFF"/>
              <w:autoSpaceDE w:val="0"/>
              <w:autoSpaceDN w:val="0"/>
              <w:adjustRightInd w:val="0"/>
              <w:spacing w:after="0" w:line="240" w:lineRule="auto"/>
              <w:ind w:left="-25" w:right="-4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w:t>
            </w:r>
          </w:p>
        </w:tc>
        <w:tc>
          <w:tcPr>
            <w:tcW w:w="184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2525C53" w14:textId="4A48B6EE" w:rsidR="004877A3" w:rsidRPr="004877A3" w:rsidRDefault="004877A3" w:rsidP="004877A3">
            <w:pPr>
              <w:shd w:val="clear" w:color="auto" w:fill="FFFFFF"/>
              <w:autoSpaceDE w:val="0"/>
              <w:autoSpaceDN w:val="0"/>
              <w:adjustRightInd w:val="0"/>
              <w:spacing w:after="0" w:line="240" w:lineRule="auto"/>
              <w:ind w:left="-25" w:right="-40"/>
              <w:jc w:val="center"/>
              <w:rPr>
                <w:rFonts w:ascii="Times New Roman" w:eastAsia="Times New Roman" w:hAnsi="Times New Roman" w:cs="Times New Roman"/>
                <w:bCs/>
                <w:sz w:val="24"/>
                <w:szCs w:val="24"/>
                <w:lang w:eastAsia="ru-RU"/>
              </w:rPr>
            </w:pPr>
            <w:r>
              <w:rPr>
                <w:rFonts w:ascii="Times New Roman" w:hAnsi="Times New Roman"/>
                <w:sz w:val="24"/>
                <w:szCs w:val="24"/>
              </w:rPr>
              <w:t xml:space="preserve">Планируемый к </w:t>
            </w:r>
            <w:r w:rsidR="00BB5B75">
              <w:rPr>
                <w:rFonts w:ascii="Times New Roman" w:hAnsi="Times New Roman"/>
                <w:sz w:val="24"/>
                <w:szCs w:val="24"/>
              </w:rPr>
              <w:t>размещению</w:t>
            </w:r>
          </w:p>
        </w:tc>
        <w:tc>
          <w:tcPr>
            <w:tcW w:w="2011" w:type="dxa"/>
            <w:gridSpan w:val="3"/>
            <w:tcBorders>
              <w:top w:val="single" w:sz="6" w:space="0" w:color="auto"/>
              <w:left w:val="single" w:sz="4" w:space="0" w:color="auto"/>
              <w:bottom w:val="single" w:sz="6" w:space="0" w:color="auto"/>
              <w:right w:val="single" w:sz="6" w:space="0" w:color="auto"/>
            </w:tcBorders>
            <w:shd w:val="clear" w:color="auto" w:fill="FFFFFF"/>
            <w:vAlign w:val="center"/>
          </w:tcPr>
          <w:p w14:paraId="0C63F964" w14:textId="6380B0B9" w:rsidR="004877A3" w:rsidRPr="004877A3" w:rsidRDefault="004877A3" w:rsidP="004877A3">
            <w:pPr>
              <w:shd w:val="clear" w:color="auto" w:fill="FFFFFF"/>
              <w:autoSpaceDE w:val="0"/>
              <w:autoSpaceDN w:val="0"/>
              <w:adjustRightInd w:val="0"/>
              <w:spacing w:after="0" w:line="240" w:lineRule="auto"/>
              <w:ind w:left="-25" w:right="-4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Общественно-деловая зона</w:t>
            </w:r>
          </w:p>
        </w:tc>
      </w:tr>
      <w:tr w:rsidR="004877A3" w:rsidRPr="00675622" w14:paraId="590401FB"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3527F58D" w14:textId="76AF0680" w:rsidR="004877A3" w:rsidRPr="00C31EDB" w:rsidRDefault="004877A3" w:rsidP="004877A3">
            <w:pPr>
              <w:spacing w:after="0" w:line="240" w:lineRule="auto"/>
              <w:ind w:left="102"/>
              <w:jc w:val="center"/>
              <w:rPr>
                <w:rFonts w:ascii="Times New Roman" w:eastAsia="Times New Roman" w:hAnsi="Times New Roman" w:cs="Times New Roman"/>
                <w:i/>
                <w:iCs/>
                <w:sz w:val="24"/>
                <w:szCs w:val="24"/>
                <w:lang w:eastAsia="ru-RU"/>
              </w:rPr>
            </w:pPr>
            <w:r w:rsidRPr="00C31EDB">
              <w:rPr>
                <w:rFonts w:ascii="Times New Roman" w:eastAsia="Times New Roman" w:hAnsi="Times New Roman" w:cs="Times New Roman"/>
                <w:b/>
                <w:i/>
                <w:iCs/>
                <w:color w:val="FF0000"/>
                <w:sz w:val="24"/>
                <w:szCs w:val="24"/>
                <w:lang w:eastAsia="ru-RU"/>
              </w:rPr>
              <w:t>2. Объекты в области культуры и искусства</w:t>
            </w:r>
          </w:p>
        </w:tc>
      </w:tr>
      <w:tr w:rsidR="004877A3" w:rsidRPr="00675622" w14:paraId="54D760DD"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20681AC3" w14:textId="419021A1" w:rsidR="004877A3" w:rsidRPr="00C31EDB" w:rsidRDefault="004877A3" w:rsidP="004877A3">
            <w:pPr>
              <w:pStyle w:val="af0"/>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4877A3" w:rsidRPr="00675622" w14:paraId="03896428"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63CE7C74" w14:textId="4CD44A80" w:rsidR="004877A3" w:rsidRPr="00C31EDB" w:rsidRDefault="004877A3" w:rsidP="004877A3">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i/>
                <w:iCs/>
                <w:color w:val="FF0000"/>
                <w:sz w:val="24"/>
                <w:szCs w:val="24"/>
              </w:rPr>
            </w:pPr>
            <w:r w:rsidRPr="00C31EDB">
              <w:rPr>
                <w:rFonts w:ascii="Times New Roman" w:eastAsia="Calibri" w:hAnsi="Times New Roman" w:cs="Times New Roman"/>
                <w:b/>
                <w:i/>
                <w:iCs/>
                <w:color w:val="FF0000"/>
                <w:sz w:val="24"/>
                <w:szCs w:val="24"/>
              </w:rPr>
              <w:t>4. Объекты физической культуры и массового спорта</w:t>
            </w:r>
          </w:p>
        </w:tc>
      </w:tr>
      <w:tr w:rsidR="004877A3" w:rsidRPr="00675622" w14:paraId="57E67848"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0D74E0F3" w14:textId="731ECAA4"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5.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в области здравоохранения</w:t>
            </w:r>
          </w:p>
        </w:tc>
      </w:tr>
      <w:tr w:rsidR="004877A3" w:rsidRPr="00675622" w14:paraId="53915FE5"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0AAE1612" w14:textId="6FD3590F"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6.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социального обслуживания</w:t>
            </w:r>
          </w:p>
        </w:tc>
      </w:tr>
      <w:tr w:rsidR="004877A3" w:rsidRPr="00675622" w14:paraId="6325F2CC"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0476F872" w14:textId="6A7B0F75"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7.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отдыха и туризма</w:t>
            </w:r>
          </w:p>
        </w:tc>
      </w:tr>
      <w:tr w:rsidR="004877A3" w:rsidRPr="00675622" w14:paraId="7DC7A083"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57734FC2" w14:textId="35947A1B"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8.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санитарно-курортного назначения</w:t>
            </w:r>
          </w:p>
        </w:tc>
      </w:tr>
      <w:tr w:rsidR="004877A3" w:rsidRPr="00675622" w14:paraId="60496807"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6453073C" w14:textId="1C1D3BB2"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9.  Прочие объекты обслуживания</w:t>
            </w:r>
          </w:p>
        </w:tc>
      </w:tr>
      <w:tr w:rsidR="004877A3" w:rsidRPr="00675622" w14:paraId="04331554"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72FD8DBA" w14:textId="2887E5FF"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10.  Общественные пространства</w:t>
            </w:r>
          </w:p>
        </w:tc>
      </w:tr>
      <w:tr w:rsidR="00AB47CA" w:rsidRPr="00675622" w14:paraId="133FF527" w14:textId="02BC9374" w:rsidTr="004877A3">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0E23ECCC" w14:textId="1FEA2DEB"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2</w:t>
            </w:r>
            <w:r w:rsidR="000C005A">
              <w:rPr>
                <w:rFonts w:ascii="Times New Roman" w:eastAsia="Times New Roman" w:hAnsi="Times New Roman"/>
                <w:sz w:val="24"/>
                <w:szCs w:val="24"/>
                <w:lang w:eastAsia="ru-RU"/>
              </w:rPr>
              <w:t>.</w:t>
            </w:r>
          </w:p>
        </w:tc>
        <w:tc>
          <w:tcPr>
            <w:tcW w:w="118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C045F72" w14:textId="3636FB91"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3E29E1">
              <w:rPr>
                <w:rFonts w:ascii="Times New Roman" w:eastAsia="Times New Roman" w:hAnsi="Times New Roman"/>
                <w:sz w:val="24"/>
                <w:szCs w:val="24"/>
                <w:lang w:eastAsia="ru-RU"/>
              </w:rPr>
              <w:t>10.1</w:t>
            </w:r>
          </w:p>
        </w:tc>
        <w:tc>
          <w:tcPr>
            <w:tcW w:w="2952"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06A3DEEB" w14:textId="06F12C87" w:rsidR="00AB47CA" w:rsidRPr="003E29E1" w:rsidRDefault="00AB47CA" w:rsidP="00AB47CA">
            <w:pPr>
              <w:spacing w:after="0" w:line="240" w:lineRule="auto"/>
              <w:rPr>
                <w:rFonts w:ascii="Times New Roman" w:eastAsia="Times New Roman" w:hAnsi="Times New Roman"/>
                <w:color w:val="FF0000"/>
                <w:sz w:val="24"/>
                <w:szCs w:val="24"/>
                <w:lang w:eastAsia="ru-RU"/>
              </w:rPr>
            </w:pPr>
            <w:r w:rsidRPr="00AB47CA">
              <w:rPr>
                <w:rFonts w:ascii="Times New Roman" w:eastAsia="Times New Roman" w:hAnsi="Times New Roman"/>
                <w:bCs/>
                <w:iCs/>
                <w:sz w:val="24"/>
                <w:szCs w:val="24"/>
                <w:lang w:eastAsia="ru-RU"/>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649541CA" w14:textId="7F9230F9"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bCs/>
                <w:iCs/>
                <w:sz w:val="24"/>
                <w:szCs w:val="24"/>
                <w:lang w:eastAsia="ru-RU"/>
              </w:rPr>
              <w:t>п</w:t>
            </w:r>
            <w:r w:rsidR="00AB47CA">
              <w:rPr>
                <w:rFonts w:ascii="Times New Roman" w:eastAsia="Times New Roman" w:hAnsi="Times New Roman"/>
                <w:bCs/>
                <w:iCs/>
                <w:sz w:val="24"/>
                <w:szCs w:val="24"/>
                <w:lang w:eastAsia="ru-RU"/>
              </w:rPr>
              <w:t xml:space="preserve">лощадь </w:t>
            </w:r>
            <w:r>
              <w:rPr>
                <w:rFonts w:ascii="Times New Roman" w:eastAsia="Times New Roman" w:hAnsi="Times New Roman"/>
                <w:bCs/>
                <w:iCs/>
                <w:sz w:val="24"/>
                <w:szCs w:val="24"/>
                <w:lang w:eastAsia="ru-RU"/>
              </w:rPr>
              <w:t>2 га</w:t>
            </w:r>
          </w:p>
        </w:tc>
        <w:tc>
          <w:tcPr>
            <w:tcW w:w="2268"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8547978" w14:textId="613556BA"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BB5B75">
              <w:rPr>
                <w:rFonts w:ascii="Times New Roman" w:eastAsia="Times New Roman" w:hAnsi="Times New Roman" w:cs="Times New Roman"/>
                <w:bCs/>
                <w:sz w:val="24"/>
                <w:szCs w:val="24"/>
                <w:lang w:eastAsia="ru-RU"/>
              </w:rPr>
              <w:t>Восточная</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BF74EDF" w14:textId="71879E57"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местное</w:t>
            </w:r>
          </w:p>
        </w:tc>
        <w:tc>
          <w:tcPr>
            <w:tcW w:w="1831"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9ACD74A" w14:textId="4DB160E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hAnsi="Times New Roman"/>
                <w:sz w:val="24"/>
                <w:szCs w:val="24"/>
              </w:rPr>
              <w:t>Планируемый к размещению</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17718922" w14:textId="6F74716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BB5B75" w:rsidRPr="00675622" w14:paraId="45141F88" w14:textId="77777777" w:rsidTr="004877A3">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1DAC32BA" w14:textId="2258749A" w:rsidR="00BB5B75" w:rsidRDefault="00BB5B75" w:rsidP="00BB5B7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18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7222CC67" w14:textId="2B77C024" w:rsidR="00BB5B75" w:rsidRPr="003E29E1" w:rsidRDefault="00BB5B75" w:rsidP="00BB5B7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w:t>
            </w:r>
          </w:p>
        </w:tc>
        <w:tc>
          <w:tcPr>
            <w:tcW w:w="2952"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3C088C85" w14:textId="7A63BF6E" w:rsidR="00BB5B75" w:rsidRPr="00AB47CA" w:rsidRDefault="00BB5B75" w:rsidP="00BB5B75">
            <w:pPr>
              <w:spacing w:after="0" w:line="240" w:lineRule="auto"/>
              <w:rPr>
                <w:rFonts w:ascii="Times New Roman" w:eastAsia="Times New Roman" w:hAnsi="Times New Roman"/>
                <w:bCs/>
                <w:iCs/>
                <w:sz w:val="24"/>
                <w:szCs w:val="24"/>
                <w:lang w:eastAsia="ru-RU"/>
              </w:rPr>
            </w:pPr>
            <w:r w:rsidRPr="00AB47CA">
              <w:rPr>
                <w:rFonts w:ascii="Times New Roman" w:eastAsia="Times New Roman" w:hAnsi="Times New Roman"/>
                <w:bCs/>
                <w:iCs/>
                <w:sz w:val="24"/>
                <w:szCs w:val="24"/>
                <w:lang w:eastAsia="ru-RU"/>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2F03A2F5" w14:textId="714C0196" w:rsidR="00BB5B75" w:rsidRDefault="00BB5B75" w:rsidP="00BB5B75">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площадь 1 га</w:t>
            </w:r>
          </w:p>
        </w:tc>
        <w:tc>
          <w:tcPr>
            <w:tcW w:w="2268"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98F6646" w14:textId="10829715" w:rsidR="00BB5B75" w:rsidRPr="004877A3" w:rsidRDefault="00BB5B75" w:rsidP="00BB5B7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D535A07" w14:textId="7CEABC6B" w:rsidR="00BB5B75" w:rsidRDefault="00BB5B75" w:rsidP="00BB5B7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31"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1B1AD24" w14:textId="544B5320" w:rsidR="00BB5B75" w:rsidRDefault="00BB5B75" w:rsidP="00BB5B7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684BF573" w14:textId="68C0CF02" w:rsidR="00BB5B75" w:rsidRPr="00CA5302" w:rsidRDefault="00BB5B75" w:rsidP="00BB5B75">
            <w:pPr>
              <w:spacing w:after="0" w:line="240" w:lineRule="auto"/>
              <w:jc w:val="center"/>
              <w:rPr>
                <w:rFonts w:ascii="Times New Roman" w:hAnsi="Times New Roman"/>
                <w:sz w:val="24"/>
                <w:szCs w:val="24"/>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BB5B75" w:rsidRPr="00675622" w14:paraId="757E301A" w14:textId="77777777" w:rsidTr="004877A3">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66086C2E" w14:textId="2B2F5A09" w:rsidR="00BB5B75" w:rsidRDefault="00BB5B75" w:rsidP="00BB5B7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8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6C2B1D50" w14:textId="42DBE21B" w:rsidR="00BB5B75" w:rsidRDefault="00BB5B75" w:rsidP="00BB5B7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w:t>
            </w:r>
          </w:p>
        </w:tc>
        <w:tc>
          <w:tcPr>
            <w:tcW w:w="2952"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D1088E3" w14:textId="4E78C0A3" w:rsidR="00BB5B75" w:rsidRPr="00AB47CA" w:rsidRDefault="00BB5B75" w:rsidP="00BB5B75">
            <w:pPr>
              <w:spacing w:after="0" w:line="240" w:lineRule="auto"/>
              <w:rPr>
                <w:rFonts w:ascii="Times New Roman" w:eastAsia="Times New Roman" w:hAnsi="Times New Roman"/>
                <w:bCs/>
                <w:iCs/>
                <w:sz w:val="24"/>
                <w:szCs w:val="24"/>
                <w:lang w:eastAsia="ru-RU"/>
              </w:rPr>
            </w:pPr>
            <w:r w:rsidRPr="00AB47CA">
              <w:rPr>
                <w:rFonts w:ascii="Times New Roman" w:eastAsia="Times New Roman" w:hAnsi="Times New Roman"/>
                <w:bCs/>
                <w:iCs/>
                <w:sz w:val="24"/>
                <w:szCs w:val="24"/>
                <w:lang w:eastAsia="ru-RU"/>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0E604C00" w14:textId="0659B4F6" w:rsidR="00BB5B75" w:rsidRDefault="00BB5B75" w:rsidP="00BB5B75">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площадь 2,3 га</w:t>
            </w:r>
          </w:p>
        </w:tc>
        <w:tc>
          <w:tcPr>
            <w:tcW w:w="2268"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F50662E" w14:textId="528EB607" w:rsidR="00BB5B75" w:rsidRPr="004877A3" w:rsidRDefault="00BB5B75" w:rsidP="00BB5B7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 xml:space="preserve">Восточная, </w:t>
            </w:r>
            <w:r w:rsidR="003C68A6">
              <w:rPr>
                <w:rFonts w:ascii="Times New Roman" w:eastAsia="Times New Roman" w:hAnsi="Times New Roman" w:cs="Times New Roman"/>
                <w:bCs/>
                <w:sz w:val="24"/>
                <w:szCs w:val="24"/>
                <w:lang w:eastAsia="ru-RU"/>
              </w:rPr>
              <w:t>ул. Красная</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6A6CC5CE" w14:textId="3BEF3F3F" w:rsidR="00BB5B75" w:rsidRDefault="00BB5B75" w:rsidP="00BB5B7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31"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69ED5A88" w14:textId="2E2B22AA" w:rsidR="00BB5B75" w:rsidRDefault="00BB5B75" w:rsidP="00BB5B75">
            <w:pPr>
              <w:spacing w:after="0" w:line="240" w:lineRule="auto"/>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51B7066C" w14:textId="720390F7" w:rsidR="00BB5B75" w:rsidRPr="00CA5302" w:rsidRDefault="00BB5B75" w:rsidP="00BB5B75">
            <w:pPr>
              <w:spacing w:after="0" w:line="240" w:lineRule="auto"/>
              <w:jc w:val="center"/>
              <w:rPr>
                <w:rFonts w:ascii="Times New Roman" w:hAnsi="Times New Roman"/>
                <w:sz w:val="24"/>
                <w:szCs w:val="24"/>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BB5B75" w:rsidRPr="00675622" w14:paraId="6B861FAA"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1CF7DA80" w14:textId="1D37DF3D"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11.  Предприятия и объекты добывающей и обрабатывающей промышленности</w:t>
            </w:r>
          </w:p>
        </w:tc>
      </w:tr>
      <w:tr w:rsidR="00BB5B75" w:rsidRPr="00675622" w14:paraId="5F1E1CFB"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06F42438" w14:textId="037BFB9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12.  Предприятия и объекты сельского и лесного хозяйства, рыболовства и рыбоводства</w:t>
            </w:r>
          </w:p>
        </w:tc>
      </w:tr>
      <w:tr w:rsidR="00BB5B75" w:rsidRPr="00675622" w14:paraId="3E8FF943"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69F030E0" w14:textId="467037F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13.  Прочие объекты, связанные с производственной деятельностью</w:t>
            </w:r>
          </w:p>
        </w:tc>
      </w:tr>
      <w:tr w:rsidR="00BB5B75" w:rsidRPr="00675622" w14:paraId="1C77C0CC" w14:textId="77777777" w:rsidTr="000C5EF1">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428FA9F4" w14:textId="5A208DBF"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14.  Объекты утилизации, обезвреживания, размещения отходов производства и потребления</w:t>
            </w:r>
          </w:p>
        </w:tc>
      </w:tr>
      <w:bookmarkEnd w:id="4"/>
    </w:tbl>
    <w:p w14:paraId="5D1F3E29" w14:textId="77777777" w:rsidR="009502AD" w:rsidRPr="002115F2" w:rsidRDefault="009502AD">
      <w:pPr>
        <w:rPr>
          <w:rFonts w:ascii="Times New Roman" w:hAnsi="Times New Roman" w:cs="Times New Roman"/>
          <w:sz w:val="28"/>
          <w:szCs w:val="28"/>
        </w:rPr>
      </w:pPr>
      <w:r w:rsidRPr="002115F2">
        <w:rPr>
          <w:rFonts w:ascii="Times New Roman" w:hAnsi="Times New Roman" w:cs="Times New Roman"/>
          <w:sz w:val="28"/>
          <w:szCs w:val="28"/>
        </w:rPr>
        <w:br w:type="page"/>
      </w:r>
    </w:p>
    <w:p w14:paraId="12A08E07" w14:textId="14868D2F" w:rsidR="00A74E26" w:rsidRPr="00722D1C" w:rsidRDefault="00A74E26" w:rsidP="00722D1C">
      <w:pPr>
        <w:widowControl w:val="0"/>
        <w:numPr>
          <w:ilvl w:val="1"/>
          <w:numId w:val="1"/>
        </w:numPr>
        <w:tabs>
          <w:tab w:val="left" w:pos="1210"/>
        </w:tabs>
        <w:kinsoku w:val="0"/>
        <w:overflowPunct w:val="0"/>
        <w:autoSpaceDE w:val="0"/>
        <w:autoSpaceDN w:val="0"/>
        <w:adjustRightInd w:val="0"/>
        <w:spacing w:before="64" w:after="0" w:line="240" w:lineRule="auto"/>
        <w:ind w:hanging="427"/>
        <w:jc w:val="center"/>
        <w:outlineLvl w:val="0"/>
        <w:rPr>
          <w:rFonts w:ascii="Times New Roman" w:eastAsia="Times New Roman" w:hAnsi="Times New Roman" w:cs="Times New Roman"/>
          <w:sz w:val="28"/>
          <w:szCs w:val="28"/>
          <w:lang w:eastAsia="ru-RU"/>
        </w:rPr>
      </w:pPr>
      <w:bookmarkStart w:id="5" w:name="_Toc174447682"/>
      <w:bookmarkStart w:id="6" w:name="_Hlk165462064"/>
      <w:r w:rsidRPr="002115F2">
        <w:rPr>
          <w:rFonts w:ascii="Times New Roman" w:eastAsia="Times New Roman" w:hAnsi="Times New Roman" w:cs="Times New Roman"/>
          <w:b/>
          <w:bCs/>
          <w:spacing w:val="-1"/>
          <w:sz w:val="28"/>
          <w:szCs w:val="28"/>
          <w:lang w:eastAsia="ru-RU"/>
        </w:rPr>
        <w:lastRenderedPageBreak/>
        <w:t>Объекты инженерной</w:t>
      </w:r>
      <w:r w:rsidR="0079686A">
        <w:rPr>
          <w:rFonts w:ascii="Times New Roman" w:eastAsia="Times New Roman" w:hAnsi="Times New Roman" w:cs="Times New Roman"/>
          <w:b/>
          <w:bCs/>
          <w:spacing w:val="-1"/>
          <w:sz w:val="28"/>
          <w:szCs w:val="28"/>
          <w:lang w:eastAsia="ru-RU"/>
        </w:rPr>
        <w:t xml:space="preserve"> и транспортной</w:t>
      </w:r>
      <w:r w:rsidRPr="002115F2">
        <w:rPr>
          <w:rFonts w:ascii="Times New Roman" w:eastAsia="Times New Roman" w:hAnsi="Times New Roman" w:cs="Times New Roman"/>
          <w:b/>
          <w:bCs/>
          <w:spacing w:val="-1"/>
          <w:sz w:val="28"/>
          <w:szCs w:val="28"/>
          <w:lang w:eastAsia="ru-RU"/>
        </w:rPr>
        <w:t xml:space="preserve"> инфраструктуры</w:t>
      </w:r>
      <w:r w:rsidR="00D924ED">
        <w:rPr>
          <w:rFonts w:ascii="Times New Roman" w:eastAsia="Times New Roman" w:hAnsi="Times New Roman" w:cs="Times New Roman"/>
          <w:b/>
          <w:bCs/>
          <w:spacing w:val="-1"/>
          <w:sz w:val="28"/>
          <w:szCs w:val="28"/>
          <w:lang w:eastAsia="ru-RU"/>
        </w:rPr>
        <w:t>, специального назначения</w:t>
      </w:r>
      <w:r w:rsidR="00722D1C">
        <w:rPr>
          <w:rFonts w:ascii="Times New Roman" w:eastAsia="Times New Roman" w:hAnsi="Times New Roman" w:cs="Times New Roman"/>
          <w:b/>
          <w:bCs/>
          <w:spacing w:val="-1"/>
          <w:sz w:val="28"/>
          <w:szCs w:val="28"/>
          <w:lang w:eastAsia="ru-RU"/>
        </w:rPr>
        <w:t xml:space="preserve">, </w:t>
      </w:r>
      <w:r w:rsidR="00722D1C" w:rsidRPr="00722D1C">
        <w:rPr>
          <w:rFonts w:ascii="Times New Roman" w:eastAsia="Times New Roman" w:hAnsi="Times New Roman" w:cs="Times New Roman"/>
          <w:b/>
          <w:bCs/>
          <w:spacing w:val="-1"/>
          <w:sz w:val="28"/>
          <w:szCs w:val="28"/>
          <w:lang w:eastAsia="ru-RU"/>
        </w:rPr>
        <w:t>пожарной безопасности</w:t>
      </w:r>
      <w:bookmarkEnd w:id="5"/>
    </w:p>
    <w:bookmarkEnd w:id="6"/>
    <w:p w14:paraId="347561EF" w14:textId="77777777" w:rsidR="00A74E26" w:rsidRPr="002115F2" w:rsidRDefault="00A74E26" w:rsidP="00A74E26">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5"/>
          <w:szCs w:val="5"/>
          <w:lang w:eastAsia="ru-RU"/>
        </w:rPr>
      </w:pPr>
    </w:p>
    <w:p w14:paraId="163ADAEE" w14:textId="77777777" w:rsidR="00A74E26"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2</w:t>
      </w: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1260"/>
        <w:gridCol w:w="15"/>
        <w:gridCol w:w="2085"/>
        <w:gridCol w:w="42"/>
        <w:gridCol w:w="2823"/>
        <w:gridCol w:w="11"/>
        <w:gridCol w:w="1264"/>
        <w:gridCol w:w="11"/>
        <w:gridCol w:w="1969"/>
        <w:gridCol w:w="16"/>
        <w:gridCol w:w="2551"/>
        <w:gridCol w:w="1701"/>
        <w:gridCol w:w="1843"/>
      </w:tblGrid>
      <w:tr w:rsidR="00D6433C" w:rsidRPr="00103DDE" w14:paraId="2CA5B925" w14:textId="77777777" w:rsidTr="00722D1C">
        <w:trPr>
          <w:tblHeader/>
        </w:trPr>
        <w:tc>
          <w:tcPr>
            <w:tcW w:w="569" w:type="dxa"/>
            <w:shd w:val="clear" w:color="auto" w:fill="auto"/>
            <w:vAlign w:val="center"/>
          </w:tcPr>
          <w:p w14:paraId="7547558A" w14:textId="77777777" w:rsidR="004362B8" w:rsidRPr="00103DDE" w:rsidRDefault="004362B8" w:rsidP="00AA671A">
            <w:pPr>
              <w:spacing w:after="0" w:line="240" w:lineRule="auto"/>
              <w:jc w:val="center"/>
              <w:rPr>
                <w:rFonts w:ascii="Times New Roman" w:hAnsi="Times New Roman"/>
                <w:b/>
                <w:sz w:val="24"/>
                <w:szCs w:val="24"/>
              </w:rPr>
            </w:pPr>
            <w:bookmarkStart w:id="7" w:name="_Hlk165462085"/>
            <w:r w:rsidRPr="00103DDE">
              <w:rPr>
                <w:rFonts w:ascii="Times New Roman" w:hAnsi="Times New Roman"/>
                <w:b/>
                <w:sz w:val="24"/>
                <w:szCs w:val="24"/>
              </w:rPr>
              <w:t>№ п/п</w:t>
            </w:r>
          </w:p>
        </w:tc>
        <w:tc>
          <w:tcPr>
            <w:tcW w:w="1275" w:type="dxa"/>
            <w:gridSpan w:val="2"/>
            <w:shd w:val="clear" w:color="auto" w:fill="auto"/>
            <w:vAlign w:val="center"/>
          </w:tcPr>
          <w:p w14:paraId="4CA973B0" w14:textId="7FFCD672" w:rsidR="004362B8" w:rsidRPr="00103DDE" w:rsidRDefault="004362B8" w:rsidP="00AA671A">
            <w:pPr>
              <w:spacing w:after="0" w:line="240" w:lineRule="auto"/>
              <w:jc w:val="center"/>
              <w:rPr>
                <w:rFonts w:ascii="Times New Roman" w:hAnsi="Times New Roman"/>
                <w:b/>
                <w:sz w:val="24"/>
                <w:szCs w:val="24"/>
              </w:rPr>
            </w:pPr>
            <w:r w:rsidRPr="00675622">
              <w:rPr>
                <w:rFonts w:ascii="Times New Roman" w:eastAsia="Times New Roman" w:hAnsi="Times New Roman" w:cs="Times New Roman"/>
                <w:b/>
                <w:sz w:val="24"/>
                <w:szCs w:val="24"/>
                <w:lang w:eastAsia="ru-RU"/>
              </w:rPr>
              <w:t>Номер объекта на карте</w:t>
            </w:r>
          </w:p>
        </w:tc>
        <w:tc>
          <w:tcPr>
            <w:tcW w:w="2127" w:type="dxa"/>
            <w:gridSpan w:val="2"/>
            <w:shd w:val="clear" w:color="auto" w:fill="auto"/>
            <w:vAlign w:val="center"/>
          </w:tcPr>
          <w:p w14:paraId="1BC7F7CA"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4" w:type="dxa"/>
            <w:gridSpan w:val="2"/>
            <w:vAlign w:val="center"/>
          </w:tcPr>
          <w:p w14:paraId="05FF52DB" w14:textId="79ADAC87" w:rsidR="004362B8" w:rsidRDefault="004362B8" w:rsidP="004362B8">
            <w:pPr>
              <w:spacing w:after="0" w:line="240" w:lineRule="auto"/>
              <w:jc w:val="center"/>
              <w:rPr>
                <w:rFonts w:ascii="Times New Roman" w:hAnsi="Times New Roman"/>
                <w:b/>
                <w:sz w:val="24"/>
                <w:szCs w:val="24"/>
              </w:rPr>
            </w:pPr>
            <w:r>
              <w:rPr>
                <w:rFonts w:ascii="Times New Roman" w:eastAsia="Times New Roman" w:hAnsi="Times New Roman" w:cs="Times New Roman"/>
                <w:b/>
                <w:sz w:val="24"/>
                <w:szCs w:val="24"/>
                <w:lang w:eastAsia="ru-RU"/>
              </w:rPr>
              <w:t>Основные характеристики</w:t>
            </w:r>
          </w:p>
        </w:tc>
        <w:tc>
          <w:tcPr>
            <w:tcW w:w="1275" w:type="dxa"/>
            <w:gridSpan w:val="2"/>
            <w:shd w:val="clear" w:color="auto" w:fill="auto"/>
            <w:vAlign w:val="center"/>
          </w:tcPr>
          <w:p w14:paraId="6179B37B" w14:textId="3933743E"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5" w:type="dxa"/>
            <w:gridSpan w:val="2"/>
            <w:vAlign w:val="center"/>
          </w:tcPr>
          <w:p w14:paraId="14E7713E" w14:textId="77777777"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1" w:type="dxa"/>
            <w:shd w:val="clear" w:color="auto" w:fill="auto"/>
            <w:vAlign w:val="center"/>
          </w:tcPr>
          <w:p w14:paraId="0DF01F29"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1" w:type="dxa"/>
            <w:shd w:val="clear" w:color="auto" w:fill="auto"/>
            <w:vAlign w:val="center"/>
          </w:tcPr>
          <w:p w14:paraId="4FE80DE2" w14:textId="77777777" w:rsidR="004362B8" w:rsidRPr="00C13393" w:rsidRDefault="004362B8" w:rsidP="00AA671A">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3" w:type="dxa"/>
            <w:shd w:val="clear" w:color="auto" w:fill="auto"/>
            <w:vAlign w:val="center"/>
          </w:tcPr>
          <w:p w14:paraId="14697477"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D6433C" w:rsidRPr="00103DDE" w14:paraId="58FDC854" w14:textId="77777777" w:rsidTr="00722D1C">
        <w:trPr>
          <w:tblHeader/>
        </w:trPr>
        <w:tc>
          <w:tcPr>
            <w:tcW w:w="569" w:type="dxa"/>
            <w:shd w:val="clear" w:color="auto" w:fill="auto"/>
            <w:vAlign w:val="center"/>
          </w:tcPr>
          <w:p w14:paraId="6CBC97F5"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gridSpan w:val="2"/>
            <w:shd w:val="clear" w:color="auto" w:fill="auto"/>
            <w:vAlign w:val="center"/>
          </w:tcPr>
          <w:p w14:paraId="1A1E71D7"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gridSpan w:val="2"/>
            <w:shd w:val="clear" w:color="auto" w:fill="auto"/>
            <w:vAlign w:val="center"/>
          </w:tcPr>
          <w:p w14:paraId="1D0204DF"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4" w:type="dxa"/>
            <w:gridSpan w:val="2"/>
          </w:tcPr>
          <w:p w14:paraId="2095EF97" w14:textId="2C9766F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2"/>
            <w:shd w:val="clear" w:color="auto" w:fill="auto"/>
            <w:vAlign w:val="center"/>
          </w:tcPr>
          <w:p w14:paraId="7181A897" w14:textId="27DB8F8A"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5" w:type="dxa"/>
            <w:gridSpan w:val="2"/>
          </w:tcPr>
          <w:p w14:paraId="162D90EF" w14:textId="2D1E6A4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1" w:type="dxa"/>
            <w:shd w:val="clear" w:color="auto" w:fill="auto"/>
            <w:vAlign w:val="center"/>
          </w:tcPr>
          <w:p w14:paraId="6D1DDFD6" w14:textId="50FDB1C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1" w:type="dxa"/>
            <w:shd w:val="clear" w:color="auto" w:fill="auto"/>
            <w:vAlign w:val="center"/>
          </w:tcPr>
          <w:p w14:paraId="2E210BBB" w14:textId="27355EB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3" w:type="dxa"/>
            <w:shd w:val="clear" w:color="auto" w:fill="auto"/>
            <w:vAlign w:val="center"/>
          </w:tcPr>
          <w:p w14:paraId="44CBC97E" w14:textId="2E71F48E"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9</w:t>
            </w:r>
          </w:p>
        </w:tc>
      </w:tr>
      <w:tr w:rsidR="004362B8" w:rsidRPr="00103DDE" w14:paraId="30BC4BE2" w14:textId="77777777" w:rsidTr="00722D1C">
        <w:tc>
          <w:tcPr>
            <w:tcW w:w="16160" w:type="dxa"/>
            <w:gridSpan w:val="14"/>
            <w:shd w:val="clear" w:color="auto" w:fill="auto"/>
            <w:vAlign w:val="center"/>
          </w:tcPr>
          <w:p w14:paraId="1AFB2B64" w14:textId="6B275A53" w:rsidR="004362B8" w:rsidRPr="00713D51" w:rsidRDefault="0079686A" w:rsidP="000C5EF1">
            <w:pPr>
              <w:spacing w:after="0" w:line="240" w:lineRule="auto"/>
              <w:jc w:val="center"/>
              <w:rPr>
                <w:rFonts w:ascii="Times New Roman" w:eastAsia="Calibri" w:hAnsi="Times New Roman"/>
                <w:i/>
                <w:iCs/>
                <w:color w:val="FF0000"/>
                <w:sz w:val="24"/>
                <w:szCs w:val="24"/>
                <w:lang w:eastAsia="x-none"/>
              </w:rPr>
            </w:pPr>
            <w:r>
              <w:rPr>
                <w:rFonts w:ascii="Times New Roman" w:eastAsia="Times New Roman" w:hAnsi="Times New Roman"/>
                <w:b/>
                <w:bCs/>
                <w:i/>
                <w:iCs/>
                <w:color w:val="FF0000"/>
                <w:sz w:val="24"/>
                <w:szCs w:val="24"/>
                <w:lang w:eastAsia="ru-RU"/>
              </w:rPr>
              <w:t>15.  Объекты транспортной инфраструктуры</w:t>
            </w:r>
          </w:p>
        </w:tc>
      </w:tr>
      <w:tr w:rsidR="005A4456" w:rsidRPr="00103DDE" w14:paraId="5679BFB2" w14:textId="5B65787B" w:rsidTr="00722D1C">
        <w:tc>
          <w:tcPr>
            <w:tcW w:w="569" w:type="dxa"/>
            <w:shd w:val="clear" w:color="auto" w:fill="auto"/>
            <w:vAlign w:val="center"/>
          </w:tcPr>
          <w:p w14:paraId="0DA38D8B" w14:textId="1ADEEE94" w:rsidR="005A4456" w:rsidRPr="0079686A" w:rsidRDefault="000C005A" w:rsidP="005A4456">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1.</w:t>
            </w:r>
          </w:p>
        </w:tc>
        <w:tc>
          <w:tcPr>
            <w:tcW w:w="1260" w:type="dxa"/>
            <w:shd w:val="clear" w:color="auto" w:fill="auto"/>
            <w:vAlign w:val="center"/>
          </w:tcPr>
          <w:p w14:paraId="0B7D6DF1" w14:textId="3AA250DB" w:rsidR="005A4456" w:rsidRPr="0079686A" w:rsidRDefault="005A4456" w:rsidP="005A4456">
            <w:pPr>
              <w:spacing w:after="0" w:line="240" w:lineRule="auto"/>
              <w:jc w:val="center"/>
              <w:rPr>
                <w:rFonts w:ascii="Times New Roman" w:eastAsia="Times New Roman" w:hAnsi="Times New Roman"/>
                <w:color w:val="FF0000"/>
                <w:sz w:val="24"/>
                <w:szCs w:val="24"/>
                <w:lang w:eastAsia="ru-RU"/>
              </w:rPr>
            </w:pPr>
            <w:r w:rsidRPr="005A4456">
              <w:rPr>
                <w:rFonts w:ascii="Times New Roman" w:eastAsia="Times New Roman" w:hAnsi="Times New Roman"/>
                <w:sz w:val="24"/>
                <w:szCs w:val="24"/>
                <w:lang w:eastAsia="ru-RU"/>
              </w:rPr>
              <w:t>15.1</w:t>
            </w:r>
          </w:p>
        </w:tc>
        <w:tc>
          <w:tcPr>
            <w:tcW w:w="2100" w:type="dxa"/>
            <w:gridSpan w:val="2"/>
            <w:shd w:val="clear" w:color="auto" w:fill="auto"/>
            <w:vAlign w:val="center"/>
          </w:tcPr>
          <w:p w14:paraId="40EB4D94" w14:textId="65878288" w:rsidR="005A4456" w:rsidRPr="0079686A" w:rsidRDefault="005A4456" w:rsidP="000C005A">
            <w:pPr>
              <w:spacing w:after="0" w:line="240" w:lineRule="auto"/>
              <w:rPr>
                <w:rFonts w:ascii="Times New Roman" w:eastAsia="Times New Roman" w:hAnsi="Times New Roman"/>
                <w:color w:val="FF0000"/>
                <w:sz w:val="24"/>
                <w:szCs w:val="24"/>
                <w:lang w:eastAsia="ru-RU"/>
              </w:rPr>
            </w:pPr>
            <w:r w:rsidRPr="005A4456">
              <w:rPr>
                <w:rFonts w:ascii="Times New Roman" w:eastAsia="Times New Roman" w:hAnsi="Times New Roman"/>
                <w:sz w:val="24"/>
                <w:szCs w:val="24"/>
                <w:lang w:eastAsia="ru-RU"/>
              </w:rPr>
              <w:t xml:space="preserve">Улица в жилой застройке </w:t>
            </w:r>
          </w:p>
        </w:tc>
        <w:tc>
          <w:tcPr>
            <w:tcW w:w="2865" w:type="dxa"/>
            <w:gridSpan w:val="2"/>
            <w:shd w:val="clear" w:color="auto" w:fill="auto"/>
            <w:vAlign w:val="center"/>
          </w:tcPr>
          <w:p w14:paraId="275398CB" w14:textId="303ACAAF" w:rsidR="005A4456" w:rsidRPr="0079686A" w:rsidRDefault="005A4456" w:rsidP="005A4456">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B04031">
              <w:rPr>
                <w:rFonts w:ascii="Times New Roman" w:hAnsi="Times New Roman"/>
                <w:sz w:val="24"/>
                <w:szCs w:val="24"/>
              </w:rPr>
              <w:t>0</w:t>
            </w:r>
            <w:r>
              <w:rPr>
                <w:rFonts w:ascii="Times New Roman" w:hAnsi="Times New Roman"/>
                <w:sz w:val="24"/>
                <w:szCs w:val="24"/>
              </w:rPr>
              <w:t>,</w:t>
            </w:r>
            <w:r w:rsidR="00B04031">
              <w:rPr>
                <w:rFonts w:ascii="Times New Roman" w:hAnsi="Times New Roman"/>
                <w:sz w:val="24"/>
                <w:szCs w:val="24"/>
              </w:rPr>
              <w:t>9</w:t>
            </w:r>
            <w:r>
              <w:rPr>
                <w:rFonts w:ascii="Times New Roman" w:hAnsi="Times New Roman"/>
                <w:sz w:val="24"/>
                <w:szCs w:val="24"/>
              </w:rPr>
              <w:t xml:space="preserve"> км.</w:t>
            </w:r>
          </w:p>
        </w:tc>
        <w:tc>
          <w:tcPr>
            <w:tcW w:w="1275" w:type="dxa"/>
            <w:gridSpan w:val="2"/>
            <w:shd w:val="clear" w:color="auto" w:fill="auto"/>
            <w:vAlign w:val="center"/>
          </w:tcPr>
          <w:p w14:paraId="41CA49DB" w14:textId="50A214D5" w:rsidR="005A4456" w:rsidRPr="005A4456" w:rsidRDefault="005A4456" w:rsidP="005A4456">
            <w:pPr>
              <w:spacing w:after="0" w:line="240" w:lineRule="auto"/>
              <w:jc w:val="center"/>
              <w:rPr>
                <w:rFonts w:ascii="Times New Roman" w:eastAsia="Times New Roman" w:hAnsi="Times New Roman"/>
                <w:sz w:val="24"/>
                <w:szCs w:val="24"/>
                <w:lang w:eastAsia="ru-RU"/>
              </w:rPr>
            </w:pPr>
            <w:r w:rsidRPr="00103DDE">
              <w:rPr>
                <w:rFonts w:ascii="Times New Roman" w:hAnsi="Times New Roman"/>
                <w:sz w:val="24"/>
                <w:szCs w:val="24"/>
              </w:rPr>
              <w:t>местное</w:t>
            </w:r>
          </w:p>
        </w:tc>
        <w:tc>
          <w:tcPr>
            <w:tcW w:w="1980" w:type="dxa"/>
            <w:gridSpan w:val="2"/>
            <w:shd w:val="clear" w:color="auto" w:fill="auto"/>
            <w:vAlign w:val="center"/>
          </w:tcPr>
          <w:p w14:paraId="33D83DA6" w14:textId="750605EB" w:rsidR="005A4456" w:rsidRPr="005A4456" w:rsidRDefault="005A4456" w:rsidP="005A4456">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Планируемый к размещению</w:t>
            </w:r>
          </w:p>
        </w:tc>
        <w:tc>
          <w:tcPr>
            <w:tcW w:w="2567" w:type="dxa"/>
            <w:gridSpan w:val="2"/>
            <w:shd w:val="clear" w:color="auto" w:fill="auto"/>
            <w:vAlign w:val="center"/>
          </w:tcPr>
          <w:p w14:paraId="45D42453" w14:textId="3D298B83" w:rsidR="005A4456" w:rsidRPr="005A4456" w:rsidRDefault="005A4456" w:rsidP="005A4456">
            <w:pPr>
              <w:spacing w:after="0" w:line="240" w:lineRule="auto"/>
              <w:jc w:val="center"/>
              <w:rPr>
                <w:rFonts w:ascii="Times New Roman" w:eastAsia="Times New Roman" w:hAnsi="Times New Roman"/>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B04031">
              <w:rPr>
                <w:rFonts w:ascii="Times New Roman" w:eastAsia="Times New Roman" w:hAnsi="Times New Roman" w:cs="Times New Roman"/>
                <w:bCs/>
                <w:sz w:val="24"/>
                <w:szCs w:val="24"/>
                <w:lang w:eastAsia="ru-RU"/>
              </w:rPr>
              <w:t>Восточная</w:t>
            </w:r>
          </w:p>
        </w:tc>
        <w:tc>
          <w:tcPr>
            <w:tcW w:w="1701" w:type="dxa"/>
            <w:shd w:val="clear" w:color="auto" w:fill="auto"/>
            <w:vAlign w:val="center"/>
          </w:tcPr>
          <w:p w14:paraId="287F8560" w14:textId="5413E57F" w:rsidR="005A4456" w:rsidRPr="005A4456" w:rsidRDefault="005A4456" w:rsidP="005A4456">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_</w:t>
            </w:r>
          </w:p>
        </w:tc>
        <w:tc>
          <w:tcPr>
            <w:tcW w:w="1843" w:type="dxa"/>
            <w:shd w:val="clear" w:color="auto" w:fill="auto"/>
            <w:vAlign w:val="center"/>
          </w:tcPr>
          <w:p w14:paraId="5ECBF1E8" w14:textId="29280D28" w:rsidR="005A4456" w:rsidRPr="005A4456" w:rsidRDefault="005A4456" w:rsidP="005A4456">
            <w:pPr>
              <w:spacing w:after="0" w:line="240" w:lineRule="auto"/>
              <w:ind w:left="-71" w:right="-105"/>
              <w:jc w:val="center"/>
              <w:rPr>
                <w:rFonts w:ascii="Times New Roman" w:eastAsia="Times New Roman" w:hAnsi="Times New Roman"/>
                <w:sz w:val="24"/>
                <w:szCs w:val="24"/>
                <w:lang w:eastAsia="ru-RU"/>
              </w:rPr>
            </w:pPr>
            <w:r>
              <w:rPr>
                <w:rFonts w:ascii="Times New Roman" w:eastAsia="Calibri" w:hAnsi="Times New Roman"/>
                <w:sz w:val="24"/>
                <w:szCs w:val="24"/>
                <w:lang w:eastAsia="x-none"/>
              </w:rPr>
              <w:t>Не устанавливается</w:t>
            </w:r>
          </w:p>
        </w:tc>
      </w:tr>
      <w:tr w:rsidR="0079686A" w:rsidRPr="00103DDE" w14:paraId="6C14B0BA" w14:textId="77777777" w:rsidTr="00722D1C">
        <w:tc>
          <w:tcPr>
            <w:tcW w:w="16160" w:type="dxa"/>
            <w:gridSpan w:val="14"/>
            <w:shd w:val="clear" w:color="auto" w:fill="auto"/>
            <w:vAlign w:val="center"/>
          </w:tcPr>
          <w:p w14:paraId="5C094E7B" w14:textId="7BDE7596" w:rsidR="0079686A" w:rsidRPr="00713D51" w:rsidRDefault="0079686A" w:rsidP="000C5EF1">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4362B8" w:rsidRPr="00103DDE" w14:paraId="765302EA" w14:textId="77777777" w:rsidTr="00722D1C">
        <w:tc>
          <w:tcPr>
            <w:tcW w:w="16160" w:type="dxa"/>
            <w:gridSpan w:val="14"/>
            <w:shd w:val="clear" w:color="auto" w:fill="auto"/>
            <w:vAlign w:val="center"/>
          </w:tcPr>
          <w:p w14:paraId="473FD173" w14:textId="47F8D601" w:rsidR="004362B8" w:rsidRPr="00713D51" w:rsidRDefault="004362B8" w:rsidP="00AA671A">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5A4456" w:rsidRPr="00103DDE" w14:paraId="223D270C" w14:textId="77777777" w:rsidTr="00722D1C">
        <w:tc>
          <w:tcPr>
            <w:tcW w:w="569" w:type="dxa"/>
            <w:shd w:val="clear" w:color="auto" w:fill="auto"/>
            <w:vAlign w:val="center"/>
          </w:tcPr>
          <w:p w14:paraId="42B7EB8D" w14:textId="35AF1DEC" w:rsidR="005A4456" w:rsidRPr="000C005A" w:rsidRDefault="000C005A" w:rsidP="000C005A">
            <w:pPr>
              <w:contextualSpacing/>
              <w:jc w:val="center"/>
              <w:rPr>
                <w:rFonts w:ascii="Times New Roman" w:hAnsi="Times New Roman" w:cs="Times New Roman"/>
                <w:sz w:val="24"/>
                <w:szCs w:val="24"/>
              </w:rPr>
            </w:pPr>
            <w:r w:rsidRPr="000C005A">
              <w:rPr>
                <w:rFonts w:ascii="Times New Roman" w:hAnsi="Times New Roman" w:cs="Times New Roman"/>
                <w:sz w:val="24"/>
                <w:szCs w:val="24"/>
              </w:rPr>
              <w:t>2.</w:t>
            </w:r>
          </w:p>
        </w:tc>
        <w:tc>
          <w:tcPr>
            <w:tcW w:w="1275" w:type="dxa"/>
            <w:gridSpan w:val="2"/>
            <w:shd w:val="clear" w:color="auto" w:fill="auto"/>
            <w:vAlign w:val="center"/>
          </w:tcPr>
          <w:p w14:paraId="24D460E2" w14:textId="77777777" w:rsidR="005A4456" w:rsidRPr="00103DDE" w:rsidRDefault="005A4456" w:rsidP="005A4456">
            <w:pPr>
              <w:spacing w:line="240" w:lineRule="auto"/>
              <w:jc w:val="center"/>
              <w:rPr>
                <w:rFonts w:ascii="Times New Roman" w:hAnsi="Times New Roman"/>
                <w:sz w:val="24"/>
                <w:szCs w:val="24"/>
              </w:rPr>
            </w:pPr>
            <w:r>
              <w:rPr>
                <w:rFonts w:ascii="Times New Roman" w:hAnsi="Times New Roman"/>
                <w:sz w:val="24"/>
                <w:szCs w:val="24"/>
              </w:rPr>
              <w:t>17.1</w:t>
            </w:r>
          </w:p>
        </w:tc>
        <w:tc>
          <w:tcPr>
            <w:tcW w:w="2127" w:type="dxa"/>
            <w:gridSpan w:val="2"/>
            <w:shd w:val="clear" w:color="auto" w:fill="auto"/>
            <w:vAlign w:val="center"/>
          </w:tcPr>
          <w:p w14:paraId="02957DB8" w14:textId="407E5E1C" w:rsidR="005A4456" w:rsidRPr="00103DDE" w:rsidRDefault="005559BC" w:rsidP="000C005A">
            <w:pPr>
              <w:spacing w:line="240" w:lineRule="auto"/>
              <w:rPr>
                <w:rFonts w:ascii="Times New Roman" w:hAnsi="Times New Roman"/>
                <w:sz w:val="24"/>
                <w:szCs w:val="24"/>
              </w:rPr>
            </w:pPr>
            <w:r w:rsidRPr="005559BC">
              <w:rPr>
                <w:rFonts w:ascii="Times New Roman" w:hAnsi="Times New Roman"/>
                <w:sz w:val="24"/>
                <w:szCs w:val="24"/>
              </w:rPr>
              <w:t>Газорегуляторный пункт</w:t>
            </w:r>
            <w:r w:rsidR="002B440C">
              <w:rPr>
                <w:rFonts w:ascii="Times New Roman" w:hAnsi="Times New Roman"/>
                <w:sz w:val="24"/>
                <w:szCs w:val="24"/>
              </w:rPr>
              <w:t xml:space="preserve"> № 3</w:t>
            </w:r>
          </w:p>
        </w:tc>
        <w:tc>
          <w:tcPr>
            <w:tcW w:w="2834" w:type="dxa"/>
            <w:gridSpan w:val="2"/>
            <w:vAlign w:val="center"/>
          </w:tcPr>
          <w:p w14:paraId="56C86A9C" w14:textId="2E2D30CB" w:rsidR="005A4456" w:rsidRPr="00103DDE" w:rsidRDefault="005559BC" w:rsidP="005A4456">
            <w:pPr>
              <w:spacing w:after="0" w:line="240" w:lineRule="auto"/>
              <w:jc w:val="center"/>
              <w:rPr>
                <w:rFonts w:ascii="Times New Roman" w:hAnsi="Times New Roman"/>
                <w:sz w:val="24"/>
                <w:szCs w:val="24"/>
              </w:rPr>
            </w:pPr>
            <w:r>
              <w:rPr>
                <w:rFonts w:ascii="Times New Roman" w:hAnsi="Times New Roman"/>
                <w:sz w:val="24"/>
                <w:szCs w:val="24"/>
              </w:rPr>
              <w:t xml:space="preserve">Производительность </w:t>
            </w:r>
            <w:r w:rsidR="002B440C">
              <w:rPr>
                <w:rFonts w:ascii="Times New Roman" w:hAnsi="Times New Roman"/>
                <w:sz w:val="24"/>
                <w:szCs w:val="24"/>
              </w:rPr>
              <w:t>860</w:t>
            </w:r>
            <w:r w:rsidRPr="005559BC">
              <w:rPr>
                <w:rFonts w:ascii="Times New Roman" w:hAnsi="Times New Roman"/>
                <w:sz w:val="24"/>
                <w:szCs w:val="24"/>
              </w:rPr>
              <w:t xml:space="preserve"> м3/ч</w:t>
            </w:r>
            <w:r>
              <w:rPr>
                <w:rFonts w:ascii="Times New Roman" w:hAnsi="Times New Roman"/>
                <w:sz w:val="24"/>
                <w:szCs w:val="24"/>
              </w:rPr>
              <w:t>ас</w:t>
            </w:r>
          </w:p>
        </w:tc>
        <w:tc>
          <w:tcPr>
            <w:tcW w:w="1275" w:type="dxa"/>
            <w:gridSpan w:val="2"/>
            <w:shd w:val="clear" w:color="auto" w:fill="auto"/>
            <w:vAlign w:val="center"/>
          </w:tcPr>
          <w:p w14:paraId="3C04B77D" w14:textId="3F486145" w:rsidR="005A4456" w:rsidRPr="00103DDE" w:rsidRDefault="005A4456" w:rsidP="005A4456">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1C00005F" w14:textId="77777777" w:rsidR="005A4456" w:rsidRPr="00103DDE" w:rsidRDefault="005A4456" w:rsidP="005A4456">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471AEB58" w14:textId="1B0A9F6E" w:rsidR="005A4456" w:rsidRPr="00103DDE" w:rsidRDefault="002B440C" w:rsidP="005A4456">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Коммунаров</w:t>
            </w:r>
          </w:p>
        </w:tc>
        <w:tc>
          <w:tcPr>
            <w:tcW w:w="1701" w:type="dxa"/>
            <w:shd w:val="clear" w:color="auto" w:fill="auto"/>
            <w:vAlign w:val="center"/>
          </w:tcPr>
          <w:p w14:paraId="6EC35699" w14:textId="15F35C53" w:rsidR="005A4456" w:rsidRPr="00103DDE" w:rsidRDefault="000C005A" w:rsidP="005A4456">
            <w:pPr>
              <w:spacing w:line="240" w:lineRule="auto"/>
              <w:jc w:val="center"/>
              <w:rPr>
                <w:rFonts w:ascii="Times New Roman" w:hAnsi="Times New Roman"/>
                <w:sz w:val="24"/>
                <w:szCs w:val="24"/>
              </w:rPr>
            </w:pPr>
            <w:r>
              <w:rPr>
                <w:rFonts w:ascii="Times New Roman" w:hAnsi="Times New Roman"/>
                <w:sz w:val="24"/>
                <w:szCs w:val="24"/>
              </w:rPr>
              <w:t>Зона инженерной инфраструктуры</w:t>
            </w:r>
          </w:p>
        </w:tc>
        <w:tc>
          <w:tcPr>
            <w:tcW w:w="1843" w:type="dxa"/>
            <w:shd w:val="clear" w:color="auto" w:fill="auto"/>
            <w:vAlign w:val="center"/>
          </w:tcPr>
          <w:p w14:paraId="56DE1E4C" w14:textId="5F363427" w:rsidR="005A4456" w:rsidRPr="00103DDE" w:rsidRDefault="005A4456" w:rsidP="005A4456">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 xml:space="preserve">Охранная зона </w:t>
            </w:r>
            <w:r w:rsidR="005559BC">
              <w:rPr>
                <w:rFonts w:ascii="Times New Roman" w:eastAsia="Calibri" w:hAnsi="Times New Roman"/>
                <w:sz w:val="24"/>
                <w:szCs w:val="24"/>
                <w:lang w:eastAsia="x-none"/>
              </w:rPr>
              <w:t>– 10 м.</w:t>
            </w:r>
          </w:p>
        </w:tc>
      </w:tr>
      <w:tr w:rsidR="002B440C" w:rsidRPr="00103DDE" w14:paraId="1FFA1228" w14:textId="77777777" w:rsidTr="00722D1C">
        <w:tc>
          <w:tcPr>
            <w:tcW w:w="569" w:type="dxa"/>
            <w:shd w:val="clear" w:color="auto" w:fill="auto"/>
            <w:vAlign w:val="center"/>
          </w:tcPr>
          <w:p w14:paraId="11A77D92" w14:textId="77777777" w:rsidR="002B440C" w:rsidRPr="000C005A" w:rsidRDefault="002B440C" w:rsidP="002B440C">
            <w:pPr>
              <w:contextualSpacing/>
              <w:jc w:val="center"/>
              <w:rPr>
                <w:rFonts w:ascii="Times New Roman" w:hAnsi="Times New Roman" w:cs="Times New Roman"/>
                <w:sz w:val="24"/>
                <w:szCs w:val="24"/>
              </w:rPr>
            </w:pPr>
          </w:p>
        </w:tc>
        <w:tc>
          <w:tcPr>
            <w:tcW w:w="1275" w:type="dxa"/>
            <w:gridSpan w:val="2"/>
            <w:shd w:val="clear" w:color="auto" w:fill="auto"/>
            <w:vAlign w:val="center"/>
          </w:tcPr>
          <w:p w14:paraId="618910EB" w14:textId="60650AC8" w:rsidR="002B440C" w:rsidRDefault="002B440C" w:rsidP="002B440C">
            <w:pPr>
              <w:spacing w:line="240" w:lineRule="auto"/>
              <w:jc w:val="center"/>
              <w:rPr>
                <w:rFonts w:ascii="Times New Roman" w:hAnsi="Times New Roman"/>
                <w:sz w:val="24"/>
                <w:szCs w:val="24"/>
              </w:rPr>
            </w:pPr>
            <w:r>
              <w:rPr>
                <w:rFonts w:ascii="Times New Roman" w:hAnsi="Times New Roman"/>
                <w:sz w:val="24"/>
                <w:szCs w:val="24"/>
              </w:rPr>
              <w:t>17.2</w:t>
            </w:r>
          </w:p>
        </w:tc>
        <w:tc>
          <w:tcPr>
            <w:tcW w:w="2127" w:type="dxa"/>
            <w:gridSpan w:val="2"/>
            <w:shd w:val="clear" w:color="auto" w:fill="auto"/>
            <w:vAlign w:val="center"/>
          </w:tcPr>
          <w:p w14:paraId="625B0121" w14:textId="1125C516" w:rsidR="002B440C" w:rsidRPr="005559BC" w:rsidRDefault="002B440C" w:rsidP="002B440C">
            <w:pPr>
              <w:spacing w:line="240" w:lineRule="auto"/>
              <w:rPr>
                <w:rFonts w:ascii="Times New Roman" w:hAnsi="Times New Roman"/>
                <w:sz w:val="24"/>
                <w:szCs w:val="24"/>
              </w:rPr>
            </w:pPr>
            <w:r w:rsidRPr="005559BC">
              <w:rPr>
                <w:rFonts w:ascii="Times New Roman" w:hAnsi="Times New Roman"/>
                <w:sz w:val="24"/>
                <w:szCs w:val="24"/>
              </w:rPr>
              <w:t>Газорегуляторный пункт</w:t>
            </w:r>
            <w:r>
              <w:rPr>
                <w:rFonts w:ascii="Times New Roman" w:hAnsi="Times New Roman"/>
                <w:sz w:val="24"/>
                <w:szCs w:val="24"/>
              </w:rPr>
              <w:t xml:space="preserve"> № 4</w:t>
            </w:r>
          </w:p>
        </w:tc>
        <w:tc>
          <w:tcPr>
            <w:tcW w:w="2834" w:type="dxa"/>
            <w:gridSpan w:val="2"/>
            <w:vAlign w:val="center"/>
          </w:tcPr>
          <w:p w14:paraId="58472F32" w14:textId="4F8930F4" w:rsidR="002B440C" w:rsidRDefault="002B440C" w:rsidP="002B440C">
            <w:pPr>
              <w:spacing w:after="0" w:line="240" w:lineRule="auto"/>
              <w:jc w:val="center"/>
              <w:rPr>
                <w:rFonts w:ascii="Times New Roman" w:hAnsi="Times New Roman"/>
                <w:sz w:val="24"/>
                <w:szCs w:val="24"/>
              </w:rPr>
            </w:pPr>
            <w:r>
              <w:rPr>
                <w:rFonts w:ascii="Times New Roman" w:hAnsi="Times New Roman"/>
                <w:sz w:val="24"/>
                <w:szCs w:val="24"/>
              </w:rPr>
              <w:t>Производительность 1298</w:t>
            </w:r>
            <w:r w:rsidRPr="005559BC">
              <w:rPr>
                <w:rFonts w:ascii="Times New Roman" w:hAnsi="Times New Roman"/>
                <w:sz w:val="24"/>
                <w:szCs w:val="24"/>
              </w:rPr>
              <w:t xml:space="preserve"> м3/ч</w:t>
            </w:r>
            <w:r>
              <w:rPr>
                <w:rFonts w:ascii="Times New Roman" w:hAnsi="Times New Roman"/>
                <w:sz w:val="24"/>
                <w:szCs w:val="24"/>
              </w:rPr>
              <w:t>ас</w:t>
            </w:r>
          </w:p>
        </w:tc>
        <w:tc>
          <w:tcPr>
            <w:tcW w:w="1275" w:type="dxa"/>
            <w:gridSpan w:val="2"/>
            <w:shd w:val="clear" w:color="auto" w:fill="auto"/>
            <w:vAlign w:val="center"/>
          </w:tcPr>
          <w:p w14:paraId="3DEA73B2" w14:textId="271DF03B" w:rsidR="002B440C" w:rsidRPr="00103DDE" w:rsidRDefault="002B440C" w:rsidP="002B440C">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66654808" w14:textId="4295DEA6" w:rsidR="002B440C" w:rsidRDefault="002B440C" w:rsidP="002B440C">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568948FA" w14:textId="240E42AF" w:rsidR="002B440C" w:rsidRPr="004877A3" w:rsidRDefault="002B440C" w:rsidP="002B440C">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Красная</w:t>
            </w:r>
          </w:p>
        </w:tc>
        <w:tc>
          <w:tcPr>
            <w:tcW w:w="1701" w:type="dxa"/>
            <w:shd w:val="clear" w:color="auto" w:fill="auto"/>
            <w:vAlign w:val="center"/>
          </w:tcPr>
          <w:p w14:paraId="6BC17223" w14:textId="226CA0AA" w:rsidR="002B440C" w:rsidRDefault="002B440C" w:rsidP="002B440C">
            <w:pPr>
              <w:spacing w:line="240" w:lineRule="auto"/>
              <w:jc w:val="center"/>
              <w:rPr>
                <w:rFonts w:ascii="Times New Roman" w:hAnsi="Times New Roman"/>
                <w:sz w:val="24"/>
                <w:szCs w:val="24"/>
              </w:rPr>
            </w:pPr>
            <w:r>
              <w:rPr>
                <w:rFonts w:ascii="Times New Roman" w:hAnsi="Times New Roman"/>
                <w:sz w:val="24"/>
                <w:szCs w:val="24"/>
              </w:rPr>
              <w:t>Зона инженерной инфраструктуры</w:t>
            </w:r>
          </w:p>
        </w:tc>
        <w:tc>
          <w:tcPr>
            <w:tcW w:w="1843" w:type="dxa"/>
            <w:shd w:val="clear" w:color="auto" w:fill="auto"/>
            <w:vAlign w:val="center"/>
          </w:tcPr>
          <w:p w14:paraId="7744A851" w14:textId="3C5C5ADF" w:rsidR="002B440C" w:rsidRDefault="002B440C" w:rsidP="002B440C">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 10 м.</w:t>
            </w:r>
          </w:p>
        </w:tc>
      </w:tr>
      <w:tr w:rsidR="002B440C" w:rsidRPr="00103DDE" w14:paraId="271FA6E2" w14:textId="77777777" w:rsidTr="00722D1C">
        <w:tc>
          <w:tcPr>
            <w:tcW w:w="569" w:type="dxa"/>
            <w:shd w:val="clear" w:color="auto" w:fill="auto"/>
            <w:vAlign w:val="center"/>
          </w:tcPr>
          <w:p w14:paraId="4870F51A" w14:textId="77777777" w:rsidR="002B440C" w:rsidRPr="000C005A" w:rsidRDefault="002B440C" w:rsidP="002B440C">
            <w:pPr>
              <w:contextualSpacing/>
              <w:jc w:val="center"/>
              <w:rPr>
                <w:rFonts w:ascii="Times New Roman" w:hAnsi="Times New Roman" w:cs="Times New Roman"/>
                <w:sz w:val="24"/>
                <w:szCs w:val="24"/>
              </w:rPr>
            </w:pPr>
          </w:p>
        </w:tc>
        <w:tc>
          <w:tcPr>
            <w:tcW w:w="1275" w:type="dxa"/>
            <w:gridSpan w:val="2"/>
            <w:shd w:val="clear" w:color="auto" w:fill="auto"/>
            <w:vAlign w:val="center"/>
          </w:tcPr>
          <w:p w14:paraId="3077CC80" w14:textId="6562B422" w:rsidR="002B440C" w:rsidRDefault="002B440C" w:rsidP="002B440C">
            <w:pPr>
              <w:spacing w:line="240" w:lineRule="auto"/>
              <w:jc w:val="center"/>
              <w:rPr>
                <w:rFonts w:ascii="Times New Roman" w:hAnsi="Times New Roman"/>
                <w:sz w:val="24"/>
                <w:szCs w:val="24"/>
              </w:rPr>
            </w:pPr>
            <w:r>
              <w:rPr>
                <w:rFonts w:ascii="Times New Roman" w:hAnsi="Times New Roman"/>
                <w:sz w:val="24"/>
                <w:szCs w:val="24"/>
              </w:rPr>
              <w:t>17.3</w:t>
            </w:r>
          </w:p>
        </w:tc>
        <w:tc>
          <w:tcPr>
            <w:tcW w:w="2127" w:type="dxa"/>
            <w:gridSpan w:val="2"/>
            <w:shd w:val="clear" w:color="auto" w:fill="auto"/>
            <w:vAlign w:val="center"/>
          </w:tcPr>
          <w:p w14:paraId="7EED0D1C" w14:textId="61BCF264" w:rsidR="002B440C" w:rsidRPr="005559BC" w:rsidRDefault="002B440C" w:rsidP="002B440C">
            <w:pPr>
              <w:spacing w:line="240" w:lineRule="auto"/>
              <w:rPr>
                <w:rFonts w:ascii="Times New Roman" w:hAnsi="Times New Roman"/>
                <w:sz w:val="24"/>
                <w:szCs w:val="24"/>
              </w:rPr>
            </w:pPr>
            <w:r w:rsidRPr="005559BC">
              <w:rPr>
                <w:rFonts w:ascii="Times New Roman" w:hAnsi="Times New Roman"/>
                <w:sz w:val="24"/>
                <w:szCs w:val="24"/>
              </w:rPr>
              <w:t>Газорегуляторный пункт</w:t>
            </w:r>
            <w:r>
              <w:rPr>
                <w:rFonts w:ascii="Times New Roman" w:hAnsi="Times New Roman"/>
                <w:sz w:val="24"/>
                <w:szCs w:val="24"/>
              </w:rPr>
              <w:t xml:space="preserve"> № 5</w:t>
            </w:r>
          </w:p>
        </w:tc>
        <w:tc>
          <w:tcPr>
            <w:tcW w:w="2834" w:type="dxa"/>
            <w:gridSpan w:val="2"/>
            <w:vAlign w:val="center"/>
          </w:tcPr>
          <w:p w14:paraId="671CD75E" w14:textId="722B104C" w:rsidR="002B440C" w:rsidRDefault="002B440C" w:rsidP="002B440C">
            <w:pPr>
              <w:spacing w:after="0" w:line="240" w:lineRule="auto"/>
              <w:jc w:val="center"/>
              <w:rPr>
                <w:rFonts w:ascii="Times New Roman" w:hAnsi="Times New Roman"/>
                <w:sz w:val="24"/>
                <w:szCs w:val="24"/>
              </w:rPr>
            </w:pPr>
            <w:r>
              <w:rPr>
                <w:rFonts w:ascii="Times New Roman" w:hAnsi="Times New Roman"/>
                <w:sz w:val="24"/>
                <w:szCs w:val="24"/>
              </w:rPr>
              <w:t>Производительность 890</w:t>
            </w:r>
            <w:r w:rsidRPr="005559BC">
              <w:rPr>
                <w:rFonts w:ascii="Times New Roman" w:hAnsi="Times New Roman"/>
                <w:sz w:val="24"/>
                <w:szCs w:val="24"/>
              </w:rPr>
              <w:t xml:space="preserve"> м3/ч</w:t>
            </w:r>
            <w:r>
              <w:rPr>
                <w:rFonts w:ascii="Times New Roman" w:hAnsi="Times New Roman"/>
                <w:sz w:val="24"/>
                <w:szCs w:val="24"/>
              </w:rPr>
              <w:t>ас</w:t>
            </w:r>
          </w:p>
        </w:tc>
        <w:tc>
          <w:tcPr>
            <w:tcW w:w="1275" w:type="dxa"/>
            <w:gridSpan w:val="2"/>
            <w:shd w:val="clear" w:color="auto" w:fill="auto"/>
            <w:vAlign w:val="center"/>
          </w:tcPr>
          <w:p w14:paraId="587F1613" w14:textId="2316A761" w:rsidR="002B440C" w:rsidRPr="00103DDE" w:rsidRDefault="002B440C" w:rsidP="002B440C">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1E7ECA72" w14:textId="371FEFF5" w:rsidR="002B440C" w:rsidRDefault="002B440C" w:rsidP="002B440C">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01292E57" w14:textId="7ED4B43D" w:rsidR="002B440C" w:rsidRPr="004877A3" w:rsidRDefault="002B440C" w:rsidP="002B440C">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Вольная</w:t>
            </w:r>
          </w:p>
        </w:tc>
        <w:tc>
          <w:tcPr>
            <w:tcW w:w="1701" w:type="dxa"/>
            <w:shd w:val="clear" w:color="auto" w:fill="auto"/>
            <w:vAlign w:val="center"/>
          </w:tcPr>
          <w:p w14:paraId="23E3788E" w14:textId="02BE1689" w:rsidR="002B440C" w:rsidRDefault="002B440C" w:rsidP="002B440C">
            <w:pPr>
              <w:spacing w:line="240" w:lineRule="auto"/>
              <w:jc w:val="center"/>
              <w:rPr>
                <w:rFonts w:ascii="Times New Roman" w:hAnsi="Times New Roman"/>
                <w:sz w:val="24"/>
                <w:szCs w:val="24"/>
              </w:rPr>
            </w:pPr>
            <w:r>
              <w:rPr>
                <w:rFonts w:ascii="Times New Roman" w:hAnsi="Times New Roman"/>
                <w:sz w:val="24"/>
                <w:szCs w:val="24"/>
              </w:rPr>
              <w:t>Зона инженерной инфраструктуры</w:t>
            </w:r>
          </w:p>
        </w:tc>
        <w:tc>
          <w:tcPr>
            <w:tcW w:w="1843" w:type="dxa"/>
            <w:shd w:val="clear" w:color="auto" w:fill="auto"/>
            <w:vAlign w:val="center"/>
          </w:tcPr>
          <w:p w14:paraId="689494DC" w14:textId="5173307A" w:rsidR="002B440C" w:rsidRDefault="002B440C" w:rsidP="002B440C">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 10 м.</w:t>
            </w:r>
          </w:p>
        </w:tc>
      </w:tr>
      <w:tr w:rsidR="000C005A" w:rsidRPr="00103DDE" w14:paraId="17C6FDAB" w14:textId="77777777" w:rsidTr="00722D1C">
        <w:tc>
          <w:tcPr>
            <w:tcW w:w="569" w:type="dxa"/>
            <w:shd w:val="clear" w:color="auto" w:fill="auto"/>
            <w:vAlign w:val="center"/>
          </w:tcPr>
          <w:p w14:paraId="6EBD1DB7" w14:textId="28E7CCD5" w:rsidR="000C005A" w:rsidRPr="000C005A" w:rsidRDefault="0097553D" w:rsidP="000C005A">
            <w:pPr>
              <w:contextualSpacing/>
              <w:jc w:val="center"/>
              <w:rPr>
                <w:rFonts w:ascii="Times New Roman" w:hAnsi="Times New Roman" w:cs="Times New Roman"/>
                <w:sz w:val="24"/>
                <w:szCs w:val="24"/>
              </w:rPr>
            </w:pPr>
            <w:r>
              <w:rPr>
                <w:rFonts w:ascii="Times New Roman" w:hAnsi="Times New Roman" w:cs="Times New Roman"/>
                <w:sz w:val="24"/>
                <w:szCs w:val="24"/>
                <w:lang w:val="en-US"/>
              </w:rPr>
              <w:t>3</w:t>
            </w:r>
            <w:r w:rsidR="000C005A" w:rsidRPr="000C005A">
              <w:rPr>
                <w:rFonts w:ascii="Times New Roman" w:hAnsi="Times New Roman" w:cs="Times New Roman"/>
                <w:sz w:val="24"/>
                <w:szCs w:val="24"/>
              </w:rPr>
              <w:t>.</w:t>
            </w:r>
          </w:p>
        </w:tc>
        <w:tc>
          <w:tcPr>
            <w:tcW w:w="1275" w:type="dxa"/>
            <w:gridSpan w:val="2"/>
            <w:shd w:val="clear" w:color="auto" w:fill="auto"/>
            <w:vAlign w:val="center"/>
          </w:tcPr>
          <w:p w14:paraId="6829FB13" w14:textId="6ED58CC5" w:rsidR="000C005A" w:rsidRDefault="000C005A" w:rsidP="000C005A">
            <w:pPr>
              <w:spacing w:line="240" w:lineRule="auto"/>
              <w:jc w:val="center"/>
              <w:rPr>
                <w:rFonts w:ascii="Times New Roman" w:hAnsi="Times New Roman"/>
                <w:sz w:val="24"/>
                <w:szCs w:val="24"/>
              </w:rPr>
            </w:pPr>
            <w:r>
              <w:rPr>
                <w:rFonts w:ascii="Times New Roman" w:hAnsi="Times New Roman"/>
                <w:sz w:val="24"/>
                <w:szCs w:val="24"/>
              </w:rPr>
              <w:t>17.</w:t>
            </w:r>
            <w:r w:rsidR="002B440C">
              <w:rPr>
                <w:rFonts w:ascii="Times New Roman" w:hAnsi="Times New Roman"/>
                <w:sz w:val="24"/>
                <w:szCs w:val="24"/>
              </w:rPr>
              <w:t>4</w:t>
            </w:r>
          </w:p>
        </w:tc>
        <w:tc>
          <w:tcPr>
            <w:tcW w:w="2127" w:type="dxa"/>
            <w:gridSpan w:val="2"/>
            <w:shd w:val="clear" w:color="auto" w:fill="auto"/>
            <w:vAlign w:val="center"/>
          </w:tcPr>
          <w:p w14:paraId="2D920303" w14:textId="3DD782B3" w:rsidR="000C005A" w:rsidRPr="00713D51" w:rsidRDefault="000C005A" w:rsidP="000C005A">
            <w:pPr>
              <w:spacing w:line="240" w:lineRule="auto"/>
              <w:rPr>
                <w:rFonts w:ascii="Times New Roman" w:hAnsi="Times New Roman"/>
                <w:sz w:val="24"/>
                <w:szCs w:val="24"/>
              </w:rPr>
            </w:pPr>
            <w:r w:rsidRPr="00713D51">
              <w:rPr>
                <w:rFonts w:ascii="Times New Roman" w:hAnsi="Times New Roman"/>
                <w:sz w:val="24"/>
                <w:szCs w:val="24"/>
              </w:rPr>
              <w:t>Газопровод низкого давления</w:t>
            </w:r>
          </w:p>
        </w:tc>
        <w:tc>
          <w:tcPr>
            <w:tcW w:w="2834" w:type="dxa"/>
            <w:gridSpan w:val="2"/>
            <w:vAlign w:val="center"/>
          </w:tcPr>
          <w:p w14:paraId="0FBDD6D6" w14:textId="651553DB" w:rsidR="000C005A" w:rsidRDefault="000C005A" w:rsidP="000C005A">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1913EA">
              <w:rPr>
                <w:rFonts w:ascii="Times New Roman" w:hAnsi="Times New Roman"/>
                <w:sz w:val="24"/>
                <w:szCs w:val="24"/>
              </w:rPr>
              <w:t>16</w:t>
            </w:r>
            <w:r w:rsidR="0097553D">
              <w:rPr>
                <w:rFonts w:ascii="Times New Roman" w:hAnsi="Times New Roman"/>
                <w:sz w:val="24"/>
                <w:szCs w:val="24"/>
              </w:rPr>
              <w:t>,</w:t>
            </w:r>
            <w:r w:rsidR="001913EA">
              <w:rPr>
                <w:rFonts w:ascii="Times New Roman" w:hAnsi="Times New Roman"/>
                <w:sz w:val="24"/>
                <w:szCs w:val="24"/>
              </w:rPr>
              <w:t>6</w:t>
            </w:r>
            <w:r>
              <w:rPr>
                <w:rFonts w:ascii="Times New Roman" w:hAnsi="Times New Roman"/>
                <w:sz w:val="24"/>
                <w:szCs w:val="24"/>
              </w:rPr>
              <w:t xml:space="preserve"> </w:t>
            </w:r>
            <w:r w:rsidR="0097553D">
              <w:rPr>
                <w:rFonts w:ascii="Times New Roman" w:hAnsi="Times New Roman"/>
                <w:sz w:val="24"/>
                <w:szCs w:val="24"/>
              </w:rPr>
              <w:t>к</w:t>
            </w:r>
            <w:r>
              <w:rPr>
                <w:rFonts w:ascii="Times New Roman" w:hAnsi="Times New Roman"/>
                <w:sz w:val="24"/>
                <w:szCs w:val="24"/>
              </w:rPr>
              <w:t>м.</w:t>
            </w:r>
          </w:p>
          <w:p w14:paraId="558A4E46" w14:textId="35411F0F" w:rsidR="000C005A" w:rsidRDefault="001913EA" w:rsidP="000C005A">
            <w:pPr>
              <w:spacing w:after="0" w:line="240" w:lineRule="auto"/>
              <w:jc w:val="center"/>
              <w:rPr>
                <w:rFonts w:ascii="Times New Roman" w:hAnsi="Times New Roman"/>
                <w:sz w:val="24"/>
                <w:szCs w:val="24"/>
              </w:rPr>
            </w:pPr>
            <w:r>
              <w:rPr>
                <w:rFonts w:ascii="Times New Roman" w:hAnsi="Times New Roman"/>
                <w:sz w:val="24"/>
                <w:szCs w:val="24"/>
                <w:lang w:val="en-US"/>
              </w:rPr>
              <w:t>D= 90-160</w:t>
            </w:r>
          </w:p>
        </w:tc>
        <w:tc>
          <w:tcPr>
            <w:tcW w:w="1275" w:type="dxa"/>
            <w:gridSpan w:val="2"/>
            <w:shd w:val="clear" w:color="auto" w:fill="auto"/>
            <w:vAlign w:val="center"/>
          </w:tcPr>
          <w:p w14:paraId="35E9B882" w14:textId="4C263294" w:rsidR="000C005A" w:rsidRPr="00103DDE" w:rsidRDefault="000C005A" w:rsidP="000C005A">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62582E56" w14:textId="706F228B" w:rsidR="000C005A" w:rsidRDefault="000C005A" w:rsidP="000C005A">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6BF694A6" w14:textId="03CCF57E" w:rsidR="000C005A" w:rsidRPr="004877A3" w:rsidRDefault="003F33B1" w:rsidP="000C005A">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w:t>
            </w:r>
          </w:p>
        </w:tc>
        <w:tc>
          <w:tcPr>
            <w:tcW w:w="1701" w:type="dxa"/>
            <w:shd w:val="clear" w:color="auto" w:fill="auto"/>
            <w:vAlign w:val="center"/>
          </w:tcPr>
          <w:p w14:paraId="6DB1845C" w14:textId="2AD596EA" w:rsidR="000C005A" w:rsidRDefault="000C005A" w:rsidP="000C005A">
            <w:pPr>
              <w:spacing w:line="240" w:lineRule="auto"/>
              <w:jc w:val="center"/>
              <w:rPr>
                <w:rFonts w:ascii="Times New Roman" w:hAnsi="Times New Roman"/>
                <w:sz w:val="24"/>
                <w:szCs w:val="24"/>
              </w:rPr>
            </w:pPr>
            <w:r>
              <w:rPr>
                <w:rFonts w:ascii="Times New Roman" w:hAnsi="Times New Roman"/>
                <w:sz w:val="24"/>
                <w:szCs w:val="24"/>
              </w:rPr>
              <w:t>_</w:t>
            </w:r>
          </w:p>
        </w:tc>
        <w:tc>
          <w:tcPr>
            <w:tcW w:w="1843" w:type="dxa"/>
            <w:shd w:val="clear" w:color="auto" w:fill="auto"/>
            <w:vAlign w:val="center"/>
          </w:tcPr>
          <w:p w14:paraId="4E2FB887" w14:textId="5F0B5BF5" w:rsidR="000C005A" w:rsidRDefault="000C005A" w:rsidP="000C005A">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по 2 метра от оси</w:t>
            </w:r>
          </w:p>
        </w:tc>
      </w:tr>
      <w:tr w:rsidR="000C005A" w:rsidRPr="00103DDE" w14:paraId="43856AD3" w14:textId="77777777" w:rsidTr="00722D1C">
        <w:tc>
          <w:tcPr>
            <w:tcW w:w="569" w:type="dxa"/>
            <w:shd w:val="clear" w:color="auto" w:fill="auto"/>
            <w:vAlign w:val="center"/>
          </w:tcPr>
          <w:p w14:paraId="445B3BDC" w14:textId="105D939C" w:rsidR="000C005A" w:rsidRPr="000C005A" w:rsidRDefault="0097553D" w:rsidP="000C005A">
            <w:pPr>
              <w:contextualSpacing/>
              <w:jc w:val="center"/>
              <w:rPr>
                <w:rFonts w:ascii="Times New Roman" w:hAnsi="Times New Roman" w:cs="Times New Roman"/>
              </w:rPr>
            </w:pPr>
            <w:r>
              <w:rPr>
                <w:rFonts w:ascii="Times New Roman" w:hAnsi="Times New Roman" w:cs="Times New Roman"/>
                <w:sz w:val="24"/>
                <w:szCs w:val="24"/>
                <w:lang w:val="en-US"/>
              </w:rPr>
              <w:lastRenderedPageBreak/>
              <w:t>4</w:t>
            </w:r>
            <w:r w:rsidR="000C005A" w:rsidRPr="000C005A">
              <w:rPr>
                <w:rFonts w:ascii="Times New Roman" w:hAnsi="Times New Roman" w:cs="Times New Roman"/>
                <w:sz w:val="24"/>
                <w:szCs w:val="24"/>
              </w:rPr>
              <w:t>.</w:t>
            </w:r>
          </w:p>
        </w:tc>
        <w:tc>
          <w:tcPr>
            <w:tcW w:w="1275" w:type="dxa"/>
            <w:gridSpan w:val="2"/>
            <w:shd w:val="clear" w:color="auto" w:fill="auto"/>
            <w:vAlign w:val="center"/>
          </w:tcPr>
          <w:p w14:paraId="7B143392" w14:textId="6825B98F" w:rsidR="000C005A" w:rsidRDefault="000C005A" w:rsidP="000C005A">
            <w:pPr>
              <w:spacing w:line="240" w:lineRule="auto"/>
              <w:jc w:val="center"/>
              <w:rPr>
                <w:rFonts w:ascii="Times New Roman" w:hAnsi="Times New Roman"/>
                <w:sz w:val="24"/>
                <w:szCs w:val="24"/>
              </w:rPr>
            </w:pPr>
            <w:r>
              <w:rPr>
                <w:rFonts w:ascii="Times New Roman" w:hAnsi="Times New Roman"/>
                <w:sz w:val="24"/>
                <w:szCs w:val="24"/>
              </w:rPr>
              <w:t>17.</w:t>
            </w:r>
            <w:r w:rsidR="002B440C">
              <w:rPr>
                <w:rFonts w:ascii="Times New Roman" w:hAnsi="Times New Roman"/>
                <w:sz w:val="24"/>
                <w:szCs w:val="24"/>
              </w:rPr>
              <w:t>5</w:t>
            </w:r>
          </w:p>
        </w:tc>
        <w:tc>
          <w:tcPr>
            <w:tcW w:w="2127" w:type="dxa"/>
            <w:gridSpan w:val="2"/>
            <w:shd w:val="clear" w:color="auto" w:fill="auto"/>
            <w:vAlign w:val="center"/>
          </w:tcPr>
          <w:p w14:paraId="510B6146" w14:textId="4E61FE7B" w:rsidR="000C005A" w:rsidRPr="00713D51" w:rsidRDefault="000C005A" w:rsidP="000C005A">
            <w:pPr>
              <w:spacing w:line="240" w:lineRule="auto"/>
              <w:rPr>
                <w:rFonts w:ascii="Times New Roman" w:hAnsi="Times New Roman"/>
                <w:sz w:val="24"/>
                <w:szCs w:val="24"/>
              </w:rPr>
            </w:pPr>
            <w:r w:rsidRPr="00713D51">
              <w:rPr>
                <w:rFonts w:ascii="Times New Roman" w:hAnsi="Times New Roman"/>
                <w:sz w:val="24"/>
                <w:szCs w:val="24"/>
              </w:rPr>
              <w:t xml:space="preserve">Газопровод </w:t>
            </w:r>
            <w:r>
              <w:rPr>
                <w:rFonts w:ascii="Times New Roman" w:hAnsi="Times New Roman"/>
                <w:sz w:val="24"/>
                <w:szCs w:val="24"/>
              </w:rPr>
              <w:t>высокого</w:t>
            </w:r>
            <w:r w:rsidRPr="00713D51">
              <w:rPr>
                <w:rFonts w:ascii="Times New Roman" w:hAnsi="Times New Roman"/>
                <w:sz w:val="24"/>
                <w:szCs w:val="24"/>
              </w:rPr>
              <w:t xml:space="preserve"> давления</w:t>
            </w:r>
          </w:p>
        </w:tc>
        <w:tc>
          <w:tcPr>
            <w:tcW w:w="2834" w:type="dxa"/>
            <w:gridSpan w:val="2"/>
            <w:vAlign w:val="center"/>
          </w:tcPr>
          <w:p w14:paraId="64E7B10D" w14:textId="74468CE2" w:rsidR="000C005A" w:rsidRDefault="000C005A" w:rsidP="000C005A">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1913EA">
              <w:rPr>
                <w:rFonts w:ascii="Times New Roman" w:hAnsi="Times New Roman"/>
                <w:sz w:val="24"/>
                <w:szCs w:val="24"/>
              </w:rPr>
              <w:t>0</w:t>
            </w:r>
            <w:r w:rsidR="00A178DD">
              <w:rPr>
                <w:rFonts w:ascii="Times New Roman" w:hAnsi="Times New Roman"/>
                <w:sz w:val="24"/>
                <w:szCs w:val="24"/>
              </w:rPr>
              <w:t>,</w:t>
            </w:r>
            <w:r w:rsidR="001913EA">
              <w:rPr>
                <w:rFonts w:ascii="Times New Roman" w:hAnsi="Times New Roman"/>
                <w:sz w:val="24"/>
                <w:szCs w:val="24"/>
              </w:rPr>
              <w:t>34</w:t>
            </w:r>
            <w:r>
              <w:rPr>
                <w:rFonts w:ascii="Times New Roman" w:hAnsi="Times New Roman"/>
                <w:sz w:val="24"/>
                <w:szCs w:val="24"/>
              </w:rPr>
              <w:t xml:space="preserve"> </w:t>
            </w:r>
            <w:r w:rsidR="00A178DD">
              <w:rPr>
                <w:rFonts w:ascii="Times New Roman" w:hAnsi="Times New Roman"/>
                <w:sz w:val="24"/>
                <w:szCs w:val="24"/>
              </w:rPr>
              <w:t>к</w:t>
            </w:r>
            <w:r>
              <w:rPr>
                <w:rFonts w:ascii="Times New Roman" w:hAnsi="Times New Roman"/>
                <w:sz w:val="24"/>
                <w:szCs w:val="24"/>
              </w:rPr>
              <w:t>м.</w:t>
            </w:r>
          </w:p>
          <w:p w14:paraId="3C9F905F" w14:textId="6575F58D" w:rsidR="000C005A" w:rsidRPr="001913EA" w:rsidRDefault="001913EA" w:rsidP="000C005A">
            <w:pPr>
              <w:spacing w:after="0" w:line="240" w:lineRule="auto"/>
              <w:jc w:val="center"/>
              <w:rPr>
                <w:rFonts w:ascii="Times New Roman" w:hAnsi="Times New Roman"/>
                <w:sz w:val="24"/>
                <w:szCs w:val="24"/>
                <w:lang w:val="en-US"/>
              </w:rPr>
            </w:pPr>
            <w:r>
              <w:rPr>
                <w:rFonts w:ascii="Times New Roman" w:hAnsi="Times New Roman"/>
                <w:sz w:val="24"/>
                <w:szCs w:val="24"/>
                <w:lang w:val="en-US"/>
              </w:rPr>
              <w:t>D= 90-110</w:t>
            </w:r>
          </w:p>
        </w:tc>
        <w:tc>
          <w:tcPr>
            <w:tcW w:w="1275" w:type="dxa"/>
            <w:gridSpan w:val="2"/>
            <w:shd w:val="clear" w:color="auto" w:fill="auto"/>
            <w:vAlign w:val="center"/>
          </w:tcPr>
          <w:p w14:paraId="50727376" w14:textId="7DF8FA94" w:rsidR="000C005A" w:rsidRPr="00103DDE" w:rsidRDefault="000C005A" w:rsidP="000C005A">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51C465BC" w14:textId="53B1EC7C" w:rsidR="000C005A" w:rsidRDefault="000C005A" w:rsidP="000C005A">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767FBE67" w14:textId="3A86E8EF" w:rsidR="000C005A" w:rsidRPr="00103DDE" w:rsidRDefault="003F33B1" w:rsidP="000C005A">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w:t>
            </w:r>
          </w:p>
        </w:tc>
        <w:tc>
          <w:tcPr>
            <w:tcW w:w="1701" w:type="dxa"/>
            <w:shd w:val="clear" w:color="auto" w:fill="auto"/>
            <w:vAlign w:val="center"/>
          </w:tcPr>
          <w:p w14:paraId="1DB85ED8" w14:textId="4917F2E4" w:rsidR="000C005A" w:rsidRDefault="000C005A" w:rsidP="000C005A">
            <w:pPr>
              <w:spacing w:line="240" w:lineRule="auto"/>
              <w:jc w:val="center"/>
              <w:rPr>
                <w:rFonts w:ascii="Times New Roman" w:hAnsi="Times New Roman"/>
                <w:sz w:val="24"/>
                <w:szCs w:val="24"/>
              </w:rPr>
            </w:pPr>
            <w:r>
              <w:rPr>
                <w:rFonts w:ascii="Times New Roman" w:hAnsi="Times New Roman"/>
                <w:sz w:val="24"/>
                <w:szCs w:val="24"/>
              </w:rPr>
              <w:t>_</w:t>
            </w:r>
          </w:p>
        </w:tc>
        <w:tc>
          <w:tcPr>
            <w:tcW w:w="1843" w:type="dxa"/>
            <w:shd w:val="clear" w:color="auto" w:fill="auto"/>
            <w:vAlign w:val="center"/>
          </w:tcPr>
          <w:p w14:paraId="451B4DD3" w14:textId="63B0CEB1" w:rsidR="000C005A" w:rsidRDefault="000C005A" w:rsidP="000C005A">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по 5 метров от оси</w:t>
            </w:r>
          </w:p>
        </w:tc>
      </w:tr>
      <w:tr w:rsidR="003F33B1" w:rsidRPr="00103DDE" w14:paraId="184F6360" w14:textId="77777777" w:rsidTr="00722D1C">
        <w:tc>
          <w:tcPr>
            <w:tcW w:w="569" w:type="dxa"/>
            <w:shd w:val="clear" w:color="auto" w:fill="auto"/>
            <w:vAlign w:val="center"/>
          </w:tcPr>
          <w:p w14:paraId="102E6CBE" w14:textId="77777777" w:rsidR="003F33B1" w:rsidRPr="009A1641" w:rsidRDefault="003F33B1" w:rsidP="003F33B1">
            <w:pPr>
              <w:contextualSpacing/>
              <w:jc w:val="center"/>
              <w:rPr>
                <w:rFonts w:ascii="Times New Roman" w:hAnsi="Times New Roman" w:cs="Times New Roman"/>
                <w:sz w:val="24"/>
                <w:szCs w:val="24"/>
              </w:rPr>
            </w:pPr>
          </w:p>
        </w:tc>
        <w:tc>
          <w:tcPr>
            <w:tcW w:w="1275" w:type="dxa"/>
            <w:gridSpan w:val="2"/>
            <w:shd w:val="clear" w:color="auto" w:fill="auto"/>
            <w:vAlign w:val="center"/>
          </w:tcPr>
          <w:p w14:paraId="600E7B9B" w14:textId="7C067B90" w:rsidR="003F33B1" w:rsidRDefault="003F33B1" w:rsidP="003F33B1">
            <w:pPr>
              <w:spacing w:line="240" w:lineRule="auto"/>
              <w:jc w:val="center"/>
              <w:rPr>
                <w:rFonts w:ascii="Times New Roman" w:hAnsi="Times New Roman"/>
                <w:sz w:val="24"/>
                <w:szCs w:val="24"/>
              </w:rPr>
            </w:pPr>
            <w:r>
              <w:rPr>
                <w:rFonts w:ascii="Times New Roman" w:hAnsi="Times New Roman"/>
                <w:sz w:val="24"/>
                <w:szCs w:val="24"/>
              </w:rPr>
              <w:t>17.6</w:t>
            </w:r>
          </w:p>
        </w:tc>
        <w:tc>
          <w:tcPr>
            <w:tcW w:w="2127" w:type="dxa"/>
            <w:gridSpan w:val="2"/>
            <w:shd w:val="clear" w:color="auto" w:fill="auto"/>
            <w:vAlign w:val="center"/>
          </w:tcPr>
          <w:p w14:paraId="26A8C732" w14:textId="53D20280" w:rsidR="003F33B1" w:rsidRPr="00713D51" w:rsidRDefault="003F33B1" w:rsidP="003F33B1">
            <w:pPr>
              <w:spacing w:line="240" w:lineRule="auto"/>
              <w:rPr>
                <w:rFonts w:ascii="Times New Roman" w:hAnsi="Times New Roman"/>
                <w:sz w:val="24"/>
                <w:szCs w:val="24"/>
              </w:rPr>
            </w:pPr>
            <w:r w:rsidRPr="00713D51">
              <w:rPr>
                <w:rFonts w:ascii="Times New Roman" w:hAnsi="Times New Roman"/>
                <w:sz w:val="24"/>
                <w:szCs w:val="24"/>
              </w:rPr>
              <w:t>Газопровод низкого давления</w:t>
            </w:r>
          </w:p>
        </w:tc>
        <w:tc>
          <w:tcPr>
            <w:tcW w:w="2834" w:type="dxa"/>
            <w:gridSpan w:val="2"/>
            <w:vAlign w:val="center"/>
          </w:tcPr>
          <w:p w14:paraId="3AB6D645" w14:textId="5579EDA7" w:rsidR="003F33B1" w:rsidRDefault="003F33B1" w:rsidP="003F33B1">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1913EA">
              <w:rPr>
                <w:rFonts w:ascii="Times New Roman" w:hAnsi="Times New Roman"/>
                <w:sz w:val="24"/>
                <w:szCs w:val="24"/>
              </w:rPr>
              <w:t>1</w:t>
            </w:r>
            <w:r>
              <w:rPr>
                <w:rFonts w:ascii="Times New Roman" w:hAnsi="Times New Roman"/>
                <w:sz w:val="24"/>
                <w:szCs w:val="24"/>
              </w:rPr>
              <w:t>,</w:t>
            </w:r>
            <w:r w:rsidR="001913EA">
              <w:rPr>
                <w:rFonts w:ascii="Times New Roman" w:hAnsi="Times New Roman"/>
                <w:sz w:val="24"/>
                <w:szCs w:val="24"/>
              </w:rPr>
              <w:t>84</w:t>
            </w:r>
            <w:r>
              <w:rPr>
                <w:rFonts w:ascii="Times New Roman" w:hAnsi="Times New Roman"/>
                <w:sz w:val="24"/>
                <w:szCs w:val="24"/>
              </w:rPr>
              <w:t xml:space="preserve"> км.</w:t>
            </w:r>
          </w:p>
          <w:p w14:paraId="33EE937E" w14:textId="4CE668A4" w:rsidR="003F33B1" w:rsidRDefault="001913EA" w:rsidP="003F33B1">
            <w:pPr>
              <w:spacing w:after="0" w:line="240" w:lineRule="auto"/>
              <w:jc w:val="center"/>
              <w:rPr>
                <w:rFonts w:ascii="Times New Roman" w:hAnsi="Times New Roman"/>
                <w:sz w:val="24"/>
                <w:szCs w:val="24"/>
              </w:rPr>
            </w:pPr>
            <w:r>
              <w:rPr>
                <w:rFonts w:ascii="Times New Roman" w:hAnsi="Times New Roman"/>
                <w:sz w:val="24"/>
                <w:szCs w:val="24"/>
                <w:lang w:val="en-US"/>
              </w:rPr>
              <w:t>D= 160-225</w:t>
            </w:r>
          </w:p>
        </w:tc>
        <w:tc>
          <w:tcPr>
            <w:tcW w:w="1275" w:type="dxa"/>
            <w:gridSpan w:val="2"/>
            <w:shd w:val="clear" w:color="auto" w:fill="auto"/>
            <w:vAlign w:val="center"/>
          </w:tcPr>
          <w:p w14:paraId="629D29CE" w14:textId="23E0651A" w:rsidR="003F33B1" w:rsidRPr="00103DDE" w:rsidRDefault="003F33B1" w:rsidP="003F33B1">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4259A64B" w14:textId="1CB576FD" w:rsidR="003F33B1" w:rsidRDefault="003F33B1" w:rsidP="003F33B1">
            <w:pPr>
              <w:spacing w:after="0" w:line="240" w:lineRule="auto"/>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2551" w:type="dxa"/>
            <w:shd w:val="clear" w:color="auto" w:fill="auto"/>
            <w:vAlign w:val="center"/>
          </w:tcPr>
          <w:p w14:paraId="044D58A7" w14:textId="5BA5C585" w:rsidR="003F33B1" w:rsidRPr="004877A3" w:rsidRDefault="003F33B1" w:rsidP="003F33B1">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w:t>
            </w:r>
          </w:p>
        </w:tc>
        <w:tc>
          <w:tcPr>
            <w:tcW w:w="1701" w:type="dxa"/>
            <w:shd w:val="clear" w:color="auto" w:fill="auto"/>
            <w:vAlign w:val="center"/>
          </w:tcPr>
          <w:p w14:paraId="264EA422" w14:textId="57A948BC" w:rsidR="003F33B1" w:rsidRDefault="003F33B1" w:rsidP="003F33B1">
            <w:pPr>
              <w:spacing w:line="240" w:lineRule="auto"/>
              <w:jc w:val="center"/>
              <w:rPr>
                <w:rFonts w:ascii="Times New Roman" w:hAnsi="Times New Roman"/>
                <w:sz w:val="24"/>
                <w:szCs w:val="24"/>
              </w:rPr>
            </w:pPr>
            <w:r>
              <w:rPr>
                <w:rFonts w:ascii="Times New Roman" w:hAnsi="Times New Roman"/>
                <w:sz w:val="24"/>
                <w:szCs w:val="24"/>
              </w:rPr>
              <w:t>_</w:t>
            </w:r>
          </w:p>
        </w:tc>
        <w:tc>
          <w:tcPr>
            <w:tcW w:w="1843" w:type="dxa"/>
            <w:shd w:val="clear" w:color="auto" w:fill="auto"/>
            <w:vAlign w:val="center"/>
          </w:tcPr>
          <w:p w14:paraId="31FB7F4C" w14:textId="14583BB3" w:rsidR="003F33B1" w:rsidRDefault="003F33B1" w:rsidP="003F33B1">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по 2 метра от оси</w:t>
            </w:r>
          </w:p>
        </w:tc>
      </w:tr>
      <w:tr w:rsidR="000C005A" w:rsidRPr="00103DDE" w14:paraId="3A0223EB" w14:textId="77777777" w:rsidTr="00722D1C">
        <w:tc>
          <w:tcPr>
            <w:tcW w:w="16160" w:type="dxa"/>
            <w:gridSpan w:val="14"/>
            <w:shd w:val="clear" w:color="auto" w:fill="auto"/>
            <w:vAlign w:val="center"/>
          </w:tcPr>
          <w:p w14:paraId="1F0FBE3E" w14:textId="61AEB4A4"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0C005A" w:rsidRPr="00103DDE" w14:paraId="50E21E4E" w14:textId="77777777" w:rsidTr="00722D1C">
        <w:tc>
          <w:tcPr>
            <w:tcW w:w="16160" w:type="dxa"/>
            <w:gridSpan w:val="14"/>
            <w:shd w:val="clear" w:color="auto" w:fill="auto"/>
            <w:vAlign w:val="center"/>
          </w:tcPr>
          <w:p w14:paraId="77C4B85F" w14:textId="0FBC94E8"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0C005A" w:rsidRPr="00103DDE" w14:paraId="69FF398F" w14:textId="77777777" w:rsidTr="00722D1C">
        <w:tc>
          <w:tcPr>
            <w:tcW w:w="569" w:type="dxa"/>
            <w:shd w:val="clear" w:color="auto" w:fill="auto"/>
            <w:vAlign w:val="center"/>
          </w:tcPr>
          <w:p w14:paraId="5419B2E6" w14:textId="3E382045" w:rsidR="000C005A" w:rsidRPr="000C005A" w:rsidRDefault="0097553D" w:rsidP="000C005A">
            <w:pPr>
              <w:contextualSpacing/>
              <w:jc w:val="center"/>
              <w:rPr>
                <w:rFonts w:ascii="Times New Roman" w:hAnsi="Times New Roman" w:cs="Times New Roman"/>
                <w:sz w:val="24"/>
                <w:szCs w:val="24"/>
              </w:rPr>
            </w:pPr>
            <w:r>
              <w:rPr>
                <w:rFonts w:ascii="Times New Roman" w:hAnsi="Times New Roman" w:cs="Times New Roman"/>
                <w:sz w:val="24"/>
                <w:szCs w:val="24"/>
                <w:lang w:val="en-US"/>
              </w:rPr>
              <w:t>5</w:t>
            </w:r>
            <w:r w:rsidR="000C005A" w:rsidRPr="000C005A">
              <w:rPr>
                <w:rFonts w:ascii="Times New Roman" w:hAnsi="Times New Roman" w:cs="Times New Roman"/>
                <w:sz w:val="24"/>
                <w:szCs w:val="24"/>
              </w:rPr>
              <w:t>.</w:t>
            </w:r>
          </w:p>
        </w:tc>
        <w:tc>
          <w:tcPr>
            <w:tcW w:w="1275" w:type="dxa"/>
            <w:gridSpan w:val="2"/>
            <w:shd w:val="clear" w:color="auto" w:fill="auto"/>
            <w:vAlign w:val="center"/>
          </w:tcPr>
          <w:p w14:paraId="78F0F253" w14:textId="6E7B6E98" w:rsidR="000C005A" w:rsidRPr="0097553D" w:rsidRDefault="000C005A" w:rsidP="000C005A">
            <w:pPr>
              <w:spacing w:line="240" w:lineRule="auto"/>
              <w:jc w:val="center"/>
              <w:rPr>
                <w:rFonts w:ascii="Times New Roman" w:hAnsi="Times New Roman"/>
                <w:sz w:val="24"/>
                <w:szCs w:val="24"/>
                <w:lang w:val="en-US"/>
              </w:rPr>
            </w:pPr>
            <w:r>
              <w:rPr>
                <w:rFonts w:ascii="Times New Roman" w:hAnsi="Times New Roman"/>
                <w:sz w:val="24"/>
                <w:szCs w:val="24"/>
              </w:rPr>
              <w:t>19.</w:t>
            </w:r>
            <w:r w:rsidR="0097553D">
              <w:rPr>
                <w:rFonts w:ascii="Times New Roman" w:hAnsi="Times New Roman"/>
                <w:sz w:val="24"/>
                <w:szCs w:val="24"/>
                <w:lang w:val="en-US"/>
              </w:rPr>
              <w:t>1</w:t>
            </w:r>
          </w:p>
        </w:tc>
        <w:tc>
          <w:tcPr>
            <w:tcW w:w="2127" w:type="dxa"/>
            <w:gridSpan w:val="2"/>
            <w:shd w:val="clear" w:color="auto" w:fill="auto"/>
            <w:vAlign w:val="center"/>
          </w:tcPr>
          <w:p w14:paraId="4E8D5303" w14:textId="790C031D" w:rsidR="000C005A" w:rsidRPr="007E1FD7" w:rsidRDefault="00E94DA4" w:rsidP="000C005A">
            <w:pPr>
              <w:spacing w:after="0" w:line="240" w:lineRule="auto"/>
              <w:rPr>
                <w:rFonts w:ascii="Times New Roman" w:hAnsi="Times New Roman"/>
                <w:sz w:val="24"/>
                <w:szCs w:val="24"/>
              </w:rPr>
            </w:pPr>
            <w:r w:rsidRPr="00E94DA4">
              <w:rPr>
                <w:rFonts w:ascii="Times New Roman" w:hAnsi="Times New Roman"/>
                <w:sz w:val="24"/>
                <w:szCs w:val="24"/>
              </w:rPr>
              <w:t>Артезианская скважина</w:t>
            </w:r>
          </w:p>
        </w:tc>
        <w:tc>
          <w:tcPr>
            <w:tcW w:w="2834" w:type="dxa"/>
            <w:gridSpan w:val="2"/>
            <w:vAlign w:val="center"/>
          </w:tcPr>
          <w:p w14:paraId="1EB6737B" w14:textId="7C1A95C1" w:rsidR="000C005A" w:rsidRDefault="00E94DA4" w:rsidP="000C005A">
            <w:pPr>
              <w:spacing w:after="0" w:line="240" w:lineRule="auto"/>
              <w:jc w:val="center"/>
              <w:rPr>
                <w:rFonts w:ascii="Times New Roman" w:hAnsi="Times New Roman"/>
                <w:sz w:val="24"/>
                <w:szCs w:val="24"/>
              </w:rPr>
            </w:pPr>
            <w:r w:rsidRPr="00E94DA4">
              <w:rPr>
                <w:rFonts w:ascii="Times New Roman" w:hAnsi="Times New Roman"/>
                <w:sz w:val="24"/>
                <w:szCs w:val="24"/>
              </w:rPr>
              <w:t>630,0 куб. м/сут.</w:t>
            </w:r>
          </w:p>
        </w:tc>
        <w:tc>
          <w:tcPr>
            <w:tcW w:w="1275" w:type="dxa"/>
            <w:gridSpan w:val="2"/>
            <w:shd w:val="clear" w:color="auto" w:fill="auto"/>
            <w:vAlign w:val="center"/>
          </w:tcPr>
          <w:p w14:paraId="587903E8" w14:textId="25524F61" w:rsidR="000C005A" w:rsidRPr="00103DDE" w:rsidRDefault="000C005A" w:rsidP="000C005A">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3597CD66" w14:textId="65E65B01" w:rsidR="000C005A" w:rsidRDefault="000C005A" w:rsidP="000C005A">
            <w:pPr>
              <w:spacing w:line="240" w:lineRule="auto"/>
              <w:jc w:val="center"/>
              <w:rPr>
                <w:rFonts w:ascii="Times New Roman" w:hAnsi="Times New Roman"/>
                <w:sz w:val="24"/>
                <w:szCs w:val="24"/>
              </w:rPr>
            </w:pPr>
            <w:r>
              <w:rPr>
                <w:rFonts w:ascii="Times New Roman" w:hAnsi="Times New Roman"/>
                <w:sz w:val="24"/>
                <w:szCs w:val="24"/>
              </w:rPr>
              <w:t xml:space="preserve">Планируемый к </w:t>
            </w:r>
            <w:r w:rsidR="00E94DA4">
              <w:rPr>
                <w:rFonts w:ascii="Times New Roman" w:hAnsi="Times New Roman"/>
                <w:sz w:val="24"/>
                <w:szCs w:val="24"/>
              </w:rPr>
              <w:t>размещению</w:t>
            </w:r>
          </w:p>
        </w:tc>
        <w:tc>
          <w:tcPr>
            <w:tcW w:w="2551" w:type="dxa"/>
            <w:shd w:val="clear" w:color="auto" w:fill="auto"/>
            <w:vAlign w:val="center"/>
          </w:tcPr>
          <w:p w14:paraId="1BAF8E09" w14:textId="2B6E669B" w:rsidR="000C005A" w:rsidRPr="00103DDE" w:rsidRDefault="000C005A" w:rsidP="000C005A">
            <w:pPr>
              <w:spacing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E94DA4">
              <w:rPr>
                <w:rFonts w:ascii="Times New Roman" w:eastAsia="Times New Roman" w:hAnsi="Times New Roman" w:cs="Times New Roman"/>
                <w:bCs/>
                <w:sz w:val="24"/>
                <w:szCs w:val="24"/>
                <w:lang w:eastAsia="ru-RU"/>
              </w:rPr>
              <w:t>Восточная, ул. Партизанская</w:t>
            </w:r>
          </w:p>
        </w:tc>
        <w:tc>
          <w:tcPr>
            <w:tcW w:w="1701" w:type="dxa"/>
            <w:shd w:val="clear" w:color="auto" w:fill="auto"/>
          </w:tcPr>
          <w:p w14:paraId="38E8A9CA" w14:textId="305F7F0B" w:rsidR="000C005A" w:rsidRPr="00B20EF1" w:rsidRDefault="000C005A" w:rsidP="000C005A">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3" w:type="dxa"/>
            <w:shd w:val="clear" w:color="auto" w:fill="auto"/>
            <w:vAlign w:val="center"/>
          </w:tcPr>
          <w:p w14:paraId="50C67EE7" w14:textId="34AF77DE" w:rsidR="000C005A" w:rsidRDefault="00E94DA4" w:rsidP="000C005A">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ЗСО в составе 3-х поясов</w:t>
            </w:r>
          </w:p>
        </w:tc>
      </w:tr>
      <w:tr w:rsidR="000C005A" w:rsidRPr="00103DDE" w14:paraId="052FBA1C" w14:textId="77777777" w:rsidTr="00722D1C">
        <w:tc>
          <w:tcPr>
            <w:tcW w:w="569" w:type="dxa"/>
            <w:shd w:val="clear" w:color="auto" w:fill="auto"/>
            <w:vAlign w:val="center"/>
          </w:tcPr>
          <w:p w14:paraId="794F6C2E" w14:textId="0B761C97" w:rsidR="000C005A" w:rsidRPr="000C005A" w:rsidRDefault="0097553D" w:rsidP="000C005A">
            <w:pPr>
              <w:contextualSpacing/>
              <w:jc w:val="center"/>
              <w:rPr>
                <w:rFonts w:ascii="Times New Roman" w:hAnsi="Times New Roman" w:cs="Times New Roman"/>
                <w:sz w:val="24"/>
                <w:szCs w:val="24"/>
              </w:rPr>
            </w:pPr>
            <w:r>
              <w:rPr>
                <w:rFonts w:ascii="Times New Roman" w:hAnsi="Times New Roman" w:cs="Times New Roman"/>
                <w:sz w:val="24"/>
                <w:szCs w:val="24"/>
                <w:lang w:val="en-US"/>
              </w:rPr>
              <w:t>6</w:t>
            </w:r>
            <w:r w:rsidR="000C005A" w:rsidRPr="000C005A">
              <w:rPr>
                <w:rFonts w:ascii="Times New Roman" w:hAnsi="Times New Roman" w:cs="Times New Roman"/>
                <w:sz w:val="24"/>
                <w:szCs w:val="24"/>
              </w:rPr>
              <w:t>.</w:t>
            </w:r>
          </w:p>
        </w:tc>
        <w:tc>
          <w:tcPr>
            <w:tcW w:w="1275" w:type="dxa"/>
            <w:gridSpan w:val="2"/>
            <w:shd w:val="clear" w:color="auto" w:fill="auto"/>
            <w:vAlign w:val="center"/>
          </w:tcPr>
          <w:p w14:paraId="76F60F3A" w14:textId="366CB980" w:rsidR="000C005A" w:rsidRPr="0097553D" w:rsidRDefault="000C005A" w:rsidP="000C005A">
            <w:pPr>
              <w:spacing w:line="240" w:lineRule="auto"/>
              <w:jc w:val="center"/>
              <w:rPr>
                <w:rFonts w:ascii="Times New Roman" w:hAnsi="Times New Roman"/>
                <w:sz w:val="24"/>
                <w:szCs w:val="24"/>
                <w:lang w:val="en-US"/>
              </w:rPr>
            </w:pPr>
            <w:r>
              <w:rPr>
                <w:rFonts w:ascii="Times New Roman" w:hAnsi="Times New Roman"/>
                <w:sz w:val="24"/>
                <w:szCs w:val="24"/>
              </w:rPr>
              <w:t>19.</w:t>
            </w:r>
            <w:r w:rsidR="0097553D">
              <w:rPr>
                <w:rFonts w:ascii="Times New Roman" w:hAnsi="Times New Roman"/>
                <w:sz w:val="24"/>
                <w:szCs w:val="24"/>
                <w:lang w:val="en-US"/>
              </w:rPr>
              <w:t>2</w:t>
            </w:r>
          </w:p>
        </w:tc>
        <w:tc>
          <w:tcPr>
            <w:tcW w:w="2127" w:type="dxa"/>
            <w:gridSpan w:val="2"/>
            <w:shd w:val="clear" w:color="auto" w:fill="auto"/>
            <w:vAlign w:val="center"/>
          </w:tcPr>
          <w:p w14:paraId="58B32146" w14:textId="77777777" w:rsidR="000C005A" w:rsidRPr="00103DDE" w:rsidRDefault="000C005A" w:rsidP="000C005A">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4" w:type="dxa"/>
            <w:gridSpan w:val="2"/>
            <w:vAlign w:val="center"/>
          </w:tcPr>
          <w:p w14:paraId="7DA4DD26" w14:textId="2733281B" w:rsidR="000C005A" w:rsidRDefault="000C005A" w:rsidP="000C005A">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7D36DC">
              <w:rPr>
                <w:rFonts w:ascii="Times New Roman" w:hAnsi="Times New Roman"/>
                <w:sz w:val="24"/>
                <w:szCs w:val="24"/>
              </w:rPr>
              <w:t>4</w:t>
            </w:r>
            <w:r w:rsidR="00B624F6">
              <w:rPr>
                <w:rFonts w:ascii="Times New Roman" w:hAnsi="Times New Roman"/>
                <w:sz w:val="24"/>
                <w:szCs w:val="24"/>
              </w:rPr>
              <w:t>,</w:t>
            </w:r>
            <w:r w:rsidR="007D36DC">
              <w:rPr>
                <w:rFonts w:ascii="Times New Roman" w:hAnsi="Times New Roman"/>
                <w:sz w:val="24"/>
                <w:szCs w:val="24"/>
              </w:rPr>
              <w:t>4</w:t>
            </w:r>
            <w:r>
              <w:rPr>
                <w:rFonts w:ascii="Times New Roman" w:hAnsi="Times New Roman"/>
                <w:sz w:val="24"/>
                <w:szCs w:val="24"/>
              </w:rPr>
              <w:t xml:space="preserve"> </w:t>
            </w:r>
            <w:r w:rsidR="00B624F6">
              <w:rPr>
                <w:rFonts w:ascii="Times New Roman" w:hAnsi="Times New Roman"/>
                <w:sz w:val="24"/>
                <w:szCs w:val="24"/>
              </w:rPr>
              <w:t>к</w:t>
            </w:r>
            <w:r>
              <w:rPr>
                <w:rFonts w:ascii="Times New Roman" w:hAnsi="Times New Roman"/>
                <w:sz w:val="24"/>
                <w:szCs w:val="24"/>
              </w:rPr>
              <w:t>м.</w:t>
            </w:r>
          </w:p>
          <w:p w14:paraId="0B9B6860" w14:textId="383FFCD3" w:rsidR="000C005A" w:rsidRPr="007D36DC" w:rsidRDefault="000C005A" w:rsidP="000C005A">
            <w:pPr>
              <w:spacing w:after="0" w:line="240" w:lineRule="auto"/>
              <w:jc w:val="center"/>
              <w:rPr>
                <w:rFonts w:ascii="Times New Roman" w:hAnsi="Times New Roman"/>
                <w:sz w:val="24"/>
                <w:szCs w:val="24"/>
              </w:rPr>
            </w:pPr>
            <w:r>
              <w:rPr>
                <w:rFonts w:ascii="Times New Roman" w:hAnsi="Times New Roman"/>
                <w:sz w:val="24"/>
                <w:szCs w:val="24"/>
              </w:rPr>
              <w:t xml:space="preserve">Удельное водопотребление </w:t>
            </w:r>
            <w:r w:rsidR="007D36DC">
              <w:rPr>
                <w:rFonts w:ascii="Times New Roman" w:hAnsi="Times New Roman"/>
                <w:sz w:val="24"/>
                <w:szCs w:val="24"/>
              </w:rPr>
              <w:t>335 м</w:t>
            </w:r>
            <w:r w:rsidR="007D36DC">
              <w:rPr>
                <w:rFonts w:ascii="Times New Roman" w:hAnsi="Times New Roman"/>
                <w:sz w:val="24"/>
                <w:szCs w:val="24"/>
                <w:vertAlign w:val="superscript"/>
              </w:rPr>
              <w:t>3</w:t>
            </w:r>
            <w:r w:rsidR="007D36DC">
              <w:rPr>
                <w:rFonts w:ascii="Times New Roman" w:hAnsi="Times New Roman"/>
                <w:sz w:val="24"/>
                <w:szCs w:val="24"/>
              </w:rPr>
              <w:t>/сут.</w:t>
            </w:r>
          </w:p>
        </w:tc>
        <w:tc>
          <w:tcPr>
            <w:tcW w:w="1275" w:type="dxa"/>
            <w:gridSpan w:val="2"/>
            <w:shd w:val="clear" w:color="auto" w:fill="auto"/>
            <w:vAlign w:val="center"/>
          </w:tcPr>
          <w:p w14:paraId="6B106859" w14:textId="2C3F187E" w:rsidR="000C005A" w:rsidRPr="00103DDE" w:rsidRDefault="000C005A" w:rsidP="000C005A">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6F800A14" w14:textId="107F8CE8" w:rsidR="000C005A" w:rsidRPr="00103DDE" w:rsidRDefault="000C005A" w:rsidP="000C005A">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1E0F82E6" w14:textId="058A5DE3" w:rsidR="000C005A" w:rsidRPr="00103DDE" w:rsidRDefault="000C005A" w:rsidP="000C005A">
            <w:pPr>
              <w:spacing w:line="240" w:lineRule="auto"/>
              <w:jc w:val="center"/>
              <w:rPr>
                <w:rFonts w:ascii="Times New Roman" w:hAnsi="Times New Roman"/>
                <w:sz w:val="24"/>
                <w:szCs w:val="24"/>
                <w:highlight w:val="yellow"/>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7D36DC" w:rsidRPr="004877A3">
              <w:rPr>
                <w:rFonts w:ascii="Times New Roman" w:eastAsia="Times New Roman" w:hAnsi="Times New Roman" w:cs="Times New Roman"/>
                <w:bCs/>
                <w:sz w:val="24"/>
                <w:szCs w:val="24"/>
                <w:lang w:eastAsia="ru-RU"/>
              </w:rPr>
              <w:t>В</w:t>
            </w:r>
            <w:r w:rsidR="007D36DC">
              <w:rPr>
                <w:rFonts w:ascii="Times New Roman" w:eastAsia="Times New Roman" w:hAnsi="Times New Roman" w:cs="Times New Roman"/>
                <w:bCs/>
                <w:sz w:val="24"/>
                <w:szCs w:val="24"/>
                <w:lang w:eastAsia="ru-RU"/>
              </w:rPr>
              <w:t>осточная</w:t>
            </w:r>
          </w:p>
        </w:tc>
        <w:tc>
          <w:tcPr>
            <w:tcW w:w="1701" w:type="dxa"/>
            <w:shd w:val="clear" w:color="auto" w:fill="auto"/>
          </w:tcPr>
          <w:p w14:paraId="541D7F1B" w14:textId="77777777" w:rsidR="000C005A" w:rsidRPr="00103DDE" w:rsidRDefault="000C005A" w:rsidP="000C005A">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3" w:type="dxa"/>
            <w:shd w:val="clear" w:color="auto" w:fill="auto"/>
            <w:vAlign w:val="center"/>
          </w:tcPr>
          <w:p w14:paraId="0AA20894" w14:textId="3378A331" w:rsidR="000C005A" w:rsidRPr="00103DDE" w:rsidRDefault="000C005A" w:rsidP="000C005A">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 xml:space="preserve">Санитарная зона </w:t>
            </w:r>
            <w:r w:rsidR="007676F5">
              <w:rPr>
                <w:rFonts w:ascii="Times New Roman" w:eastAsia="Calibri" w:hAnsi="Times New Roman"/>
                <w:sz w:val="24"/>
                <w:szCs w:val="24"/>
                <w:lang w:eastAsia="x-none"/>
              </w:rPr>
              <w:t>2</w:t>
            </w:r>
            <w:r>
              <w:rPr>
                <w:rFonts w:ascii="Times New Roman" w:eastAsia="Calibri" w:hAnsi="Times New Roman"/>
                <w:sz w:val="24"/>
                <w:szCs w:val="24"/>
                <w:lang w:eastAsia="x-none"/>
              </w:rPr>
              <w:t xml:space="preserve"> м. от оси</w:t>
            </w:r>
          </w:p>
        </w:tc>
      </w:tr>
      <w:tr w:rsidR="007676F5" w:rsidRPr="00103DDE" w14:paraId="14DE6685" w14:textId="77777777" w:rsidTr="00722D1C">
        <w:tc>
          <w:tcPr>
            <w:tcW w:w="569" w:type="dxa"/>
            <w:shd w:val="clear" w:color="auto" w:fill="auto"/>
            <w:vAlign w:val="center"/>
          </w:tcPr>
          <w:p w14:paraId="53779262" w14:textId="77777777" w:rsidR="007676F5" w:rsidRPr="007D36DC" w:rsidRDefault="007676F5" w:rsidP="007676F5">
            <w:pPr>
              <w:contextualSpacing/>
              <w:jc w:val="center"/>
              <w:rPr>
                <w:rFonts w:ascii="Times New Roman" w:hAnsi="Times New Roman" w:cs="Times New Roman"/>
                <w:sz w:val="24"/>
                <w:szCs w:val="24"/>
              </w:rPr>
            </w:pPr>
          </w:p>
        </w:tc>
        <w:tc>
          <w:tcPr>
            <w:tcW w:w="1275" w:type="dxa"/>
            <w:gridSpan w:val="2"/>
            <w:shd w:val="clear" w:color="auto" w:fill="auto"/>
            <w:vAlign w:val="center"/>
          </w:tcPr>
          <w:p w14:paraId="2D37AE1E" w14:textId="44B4BAC5" w:rsidR="007676F5" w:rsidRDefault="007676F5" w:rsidP="007676F5">
            <w:pPr>
              <w:spacing w:line="240" w:lineRule="auto"/>
              <w:jc w:val="center"/>
              <w:rPr>
                <w:rFonts w:ascii="Times New Roman" w:hAnsi="Times New Roman"/>
                <w:sz w:val="24"/>
                <w:szCs w:val="24"/>
              </w:rPr>
            </w:pPr>
            <w:r>
              <w:rPr>
                <w:rFonts w:ascii="Times New Roman" w:hAnsi="Times New Roman"/>
                <w:sz w:val="24"/>
                <w:szCs w:val="24"/>
              </w:rPr>
              <w:t>19.3</w:t>
            </w:r>
          </w:p>
        </w:tc>
        <w:tc>
          <w:tcPr>
            <w:tcW w:w="2127" w:type="dxa"/>
            <w:gridSpan w:val="2"/>
            <w:shd w:val="clear" w:color="auto" w:fill="auto"/>
            <w:vAlign w:val="center"/>
          </w:tcPr>
          <w:p w14:paraId="4C1F79AF" w14:textId="4F1BF26B" w:rsidR="007676F5" w:rsidRPr="007E1FD7" w:rsidRDefault="007676F5" w:rsidP="007676F5">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4" w:type="dxa"/>
            <w:gridSpan w:val="2"/>
            <w:vAlign w:val="center"/>
          </w:tcPr>
          <w:p w14:paraId="7E2FDA0B" w14:textId="291C0DA1" w:rsidR="007676F5" w:rsidRDefault="007676F5" w:rsidP="007676F5">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7D36DC">
              <w:rPr>
                <w:rFonts w:ascii="Times New Roman" w:hAnsi="Times New Roman"/>
                <w:sz w:val="24"/>
                <w:szCs w:val="24"/>
              </w:rPr>
              <w:t>2</w:t>
            </w:r>
            <w:r>
              <w:rPr>
                <w:rFonts w:ascii="Times New Roman" w:hAnsi="Times New Roman"/>
                <w:sz w:val="24"/>
                <w:szCs w:val="24"/>
              </w:rPr>
              <w:t>,</w:t>
            </w:r>
            <w:r w:rsidR="007D36DC">
              <w:rPr>
                <w:rFonts w:ascii="Times New Roman" w:hAnsi="Times New Roman"/>
                <w:sz w:val="24"/>
                <w:szCs w:val="24"/>
              </w:rPr>
              <w:t>1</w:t>
            </w:r>
            <w:r>
              <w:rPr>
                <w:rFonts w:ascii="Times New Roman" w:hAnsi="Times New Roman"/>
                <w:sz w:val="24"/>
                <w:szCs w:val="24"/>
              </w:rPr>
              <w:t xml:space="preserve"> км.</w:t>
            </w:r>
          </w:p>
          <w:p w14:paraId="6E8BFEAC" w14:textId="44168EFC" w:rsidR="007676F5" w:rsidRDefault="007D36DC" w:rsidP="007676F5">
            <w:pPr>
              <w:spacing w:after="0" w:line="240" w:lineRule="auto"/>
              <w:jc w:val="center"/>
              <w:rPr>
                <w:rFonts w:ascii="Times New Roman" w:hAnsi="Times New Roman"/>
                <w:sz w:val="24"/>
                <w:szCs w:val="24"/>
              </w:rPr>
            </w:pPr>
            <w:r>
              <w:rPr>
                <w:rFonts w:ascii="Times New Roman" w:hAnsi="Times New Roman"/>
                <w:sz w:val="24"/>
                <w:szCs w:val="24"/>
              </w:rPr>
              <w:t>Удельное водопотребление 335 м</w:t>
            </w:r>
            <w:r>
              <w:rPr>
                <w:rFonts w:ascii="Times New Roman" w:hAnsi="Times New Roman"/>
                <w:sz w:val="24"/>
                <w:szCs w:val="24"/>
                <w:vertAlign w:val="superscript"/>
              </w:rPr>
              <w:t>3</w:t>
            </w:r>
            <w:r>
              <w:rPr>
                <w:rFonts w:ascii="Times New Roman" w:hAnsi="Times New Roman"/>
                <w:sz w:val="24"/>
                <w:szCs w:val="24"/>
              </w:rPr>
              <w:t>/сут.</w:t>
            </w:r>
          </w:p>
        </w:tc>
        <w:tc>
          <w:tcPr>
            <w:tcW w:w="1275" w:type="dxa"/>
            <w:gridSpan w:val="2"/>
            <w:shd w:val="clear" w:color="auto" w:fill="auto"/>
            <w:vAlign w:val="center"/>
          </w:tcPr>
          <w:p w14:paraId="0BB5ECFF" w14:textId="2A3E4650" w:rsidR="007676F5" w:rsidRPr="00103DDE" w:rsidRDefault="007676F5" w:rsidP="007676F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5D51A450" w14:textId="2D064AF8" w:rsidR="007676F5" w:rsidRDefault="007676F5" w:rsidP="007676F5">
            <w:pPr>
              <w:spacing w:line="240" w:lineRule="auto"/>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2551" w:type="dxa"/>
            <w:shd w:val="clear" w:color="auto" w:fill="auto"/>
            <w:vAlign w:val="center"/>
          </w:tcPr>
          <w:p w14:paraId="20197B50" w14:textId="4AF5813E" w:rsidR="007676F5" w:rsidRPr="004877A3" w:rsidRDefault="007676F5" w:rsidP="007676F5">
            <w:pPr>
              <w:spacing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край Краснодарский, р-н Усть-Лабинский, ст-ца В</w:t>
            </w:r>
            <w:r>
              <w:rPr>
                <w:rFonts w:ascii="Times New Roman" w:eastAsia="Times New Roman" w:hAnsi="Times New Roman" w:cs="Times New Roman"/>
                <w:bCs/>
                <w:sz w:val="24"/>
                <w:szCs w:val="24"/>
                <w:lang w:eastAsia="ru-RU"/>
              </w:rPr>
              <w:t>осточная</w:t>
            </w:r>
          </w:p>
        </w:tc>
        <w:tc>
          <w:tcPr>
            <w:tcW w:w="1701" w:type="dxa"/>
            <w:shd w:val="clear" w:color="auto" w:fill="auto"/>
          </w:tcPr>
          <w:p w14:paraId="0C9C7545" w14:textId="7AC0A6D7" w:rsidR="007676F5" w:rsidRPr="00B20EF1" w:rsidRDefault="007676F5" w:rsidP="007676F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3" w:type="dxa"/>
            <w:shd w:val="clear" w:color="auto" w:fill="auto"/>
            <w:vAlign w:val="center"/>
          </w:tcPr>
          <w:p w14:paraId="694B9D4C" w14:textId="18A1FA40" w:rsidR="007676F5" w:rsidRDefault="007676F5" w:rsidP="007676F5">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0C005A" w:rsidRPr="00103DDE" w14:paraId="7C12EAAE" w14:textId="77777777" w:rsidTr="00722D1C">
        <w:tc>
          <w:tcPr>
            <w:tcW w:w="16160" w:type="dxa"/>
            <w:gridSpan w:val="14"/>
            <w:shd w:val="clear" w:color="auto" w:fill="auto"/>
            <w:vAlign w:val="center"/>
          </w:tcPr>
          <w:p w14:paraId="05251E95" w14:textId="3A392741"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AB7065" w:rsidRPr="00103DDE" w14:paraId="404DF819" w14:textId="77777777" w:rsidTr="00722D1C">
        <w:tc>
          <w:tcPr>
            <w:tcW w:w="569" w:type="dxa"/>
            <w:shd w:val="clear" w:color="auto" w:fill="auto"/>
            <w:vAlign w:val="center"/>
          </w:tcPr>
          <w:p w14:paraId="7CC20A05" w14:textId="4A95BCA6" w:rsidR="00AB7065" w:rsidRPr="007B2AEF" w:rsidRDefault="0097553D" w:rsidP="00D924ED">
            <w:pPr>
              <w:contextualSpacing/>
              <w:jc w:val="center"/>
              <w:rPr>
                <w:rFonts w:ascii="Times New Roman" w:hAnsi="Times New Roman" w:cs="Times New Roman"/>
                <w:sz w:val="24"/>
                <w:szCs w:val="24"/>
              </w:rPr>
            </w:pPr>
            <w:r>
              <w:rPr>
                <w:rFonts w:ascii="Times New Roman" w:hAnsi="Times New Roman" w:cs="Times New Roman"/>
                <w:sz w:val="24"/>
                <w:szCs w:val="24"/>
                <w:lang w:val="en-US"/>
              </w:rPr>
              <w:t>7</w:t>
            </w:r>
            <w:r w:rsidR="00AB7065" w:rsidRPr="007B2AEF">
              <w:rPr>
                <w:rFonts w:ascii="Times New Roman" w:hAnsi="Times New Roman" w:cs="Times New Roman"/>
                <w:sz w:val="24"/>
                <w:szCs w:val="24"/>
              </w:rPr>
              <w:t>.</w:t>
            </w:r>
          </w:p>
        </w:tc>
        <w:tc>
          <w:tcPr>
            <w:tcW w:w="1275" w:type="dxa"/>
            <w:gridSpan w:val="2"/>
            <w:shd w:val="clear" w:color="auto" w:fill="auto"/>
            <w:vAlign w:val="center"/>
          </w:tcPr>
          <w:p w14:paraId="3B0768EA" w14:textId="77777777" w:rsidR="00AB7065" w:rsidRPr="00103DDE" w:rsidRDefault="00AB7065" w:rsidP="00AB7065">
            <w:pPr>
              <w:spacing w:after="0" w:line="240" w:lineRule="auto"/>
              <w:jc w:val="center"/>
              <w:rPr>
                <w:rFonts w:ascii="Times New Roman" w:hAnsi="Times New Roman"/>
                <w:sz w:val="24"/>
                <w:szCs w:val="24"/>
              </w:rPr>
            </w:pPr>
            <w:r>
              <w:rPr>
                <w:rFonts w:ascii="Times New Roman" w:hAnsi="Times New Roman"/>
                <w:sz w:val="24"/>
                <w:szCs w:val="24"/>
              </w:rPr>
              <w:t>20.1</w:t>
            </w:r>
          </w:p>
        </w:tc>
        <w:tc>
          <w:tcPr>
            <w:tcW w:w="2127" w:type="dxa"/>
            <w:gridSpan w:val="2"/>
            <w:shd w:val="clear" w:color="auto" w:fill="auto"/>
            <w:vAlign w:val="center"/>
          </w:tcPr>
          <w:p w14:paraId="26509FAB" w14:textId="259FB226" w:rsidR="00AB7065" w:rsidRPr="00103DDE" w:rsidRDefault="00AB7065" w:rsidP="00AB7065">
            <w:pPr>
              <w:spacing w:after="0" w:line="240" w:lineRule="auto"/>
              <w:rPr>
                <w:rFonts w:ascii="Times New Roman" w:hAnsi="Times New Roman"/>
                <w:sz w:val="24"/>
                <w:szCs w:val="24"/>
              </w:rPr>
            </w:pPr>
            <w:r>
              <w:rPr>
                <w:rFonts w:ascii="Times New Roman" w:hAnsi="Times New Roman"/>
                <w:color w:val="000000"/>
                <w:szCs w:val="24"/>
              </w:rPr>
              <w:t>Канализация напорная</w:t>
            </w:r>
          </w:p>
        </w:tc>
        <w:tc>
          <w:tcPr>
            <w:tcW w:w="2834" w:type="dxa"/>
            <w:gridSpan w:val="2"/>
            <w:vAlign w:val="center"/>
          </w:tcPr>
          <w:p w14:paraId="06E61F32" w14:textId="19B13C7B" w:rsidR="00AB7065" w:rsidRPr="00103DDE" w:rsidRDefault="00AB7065" w:rsidP="00AB7065">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4,56 км. Удельное водоотведение 1 140 </w:t>
            </w:r>
            <w:r w:rsidRPr="00103DDE">
              <w:rPr>
                <w:rFonts w:ascii="Times New Roman" w:hAnsi="Times New Roman"/>
                <w:sz w:val="24"/>
                <w:szCs w:val="24"/>
              </w:rPr>
              <w:t>м³/сут</w:t>
            </w:r>
          </w:p>
        </w:tc>
        <w:tc>
          <w:tcPr>
            <w:tcW w:w="1275" w:type="dxa"/>
            <w:gridSpan w:val="2"/>
            <w:shd w:val="clear" w:color="auto" w:fill="auto"/>
            <w:vAlign w:val="center"/>
          </w:tcPr>
          <w:p w14:paraId="7E0A219C" w14:textId="4AFDD521" w:rsidR="00AB7065" w:rsidRPr="00103DDE" w:rsidRDefault="00AB7065" w:rsidP="00AB706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65B84A3E" w14:textId="77777777" w:rsidR="00AB7065" w:rsidRPr="00103DDE" w:rsidRDefault="00AB7065" w:rsidP="00AB7065">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6A050E01" w14:textId="003D46CB" w:rsidR="00AB7065" w:rsidRPr="00103DDE" w:rsidRDefault="00046C1F" w:rsidP="00AB7065">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край Краснодарский, р-н Усть-Лабинский, ст-ца В</w:t>
            </w:r>
            <w:r>
              <w:rPr>
                <w:rFonts w:ascii="Times New Roman" w:eastAsia="Times New Roman" w:hAnsi="Times New Roman" w:cs="Times New Roman"/>
                <w:bCs/>
                <w:sz w:val="24"/>
                <w:szCs w:val="24"/>
                <w:lang w:eastAsia="ru-RU"/>
              </w:rPr>
              <w:t>осточная</w:t>
            </w:r>
          </w:p>
        </w:tc>
        <w:tc>
          <w:tcPr>
            <w:tcW w:w="1701" w:type="dxa"/>
            <w:shd w:val="clear" w:color="auto" w:fill="auto"/>
            <w:vAlign w:val="center"/>
          </w:tcPr>
          <w:p w14:paraId="5EF72244" w14:textId="77777777" w:rsidR="00AB7065" w:rsidRPr="00103DDE" w:rsidRDefault="00AB7065" w:rsidP="00AB7065">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3" w:type="dxa"/>
            <w:shd w:val="clear" w:color="auto" w:fill="auto"/>
            <w:vAlign w:val="center"/>
          </w:tcPr>
          <w:p w14:paraId="49EA65BE" w14:textId="77777777" w:rsidR="00AB7065" w:rsidRPr="00103DDE" w:rsidRDefault="00AB7065" w:rsidP="00AB7065">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Охранная зона 5 метров от оси</w:t>
            </w:r>
          </w:p>
        </w:tc>
      </w:tr>
      <w:tr w:rsidR="00AB7065" w:rsidRPr="00103DDE" w14:paraId="733B95E8" w14:textId="77777777" w:rsidTr="00722D1C">
        <w:tc>
          <w:tcPr>
            <w:tcW w:w="569" w:type="dxa"/>
            <w:shd w:val="clear" w:color="auto" w:fill="auto"/>
            <w:vAlign w:val="center"/>
          </w:tcPr>
          <w:p w14:paraId="011CE8AE" w14:textId="3AA693F3" w:rsidR="00AB7065" w:rsidRPr="007B2AEF" w:rsidRDefault="0097553D" w:rsidP="00D924ED">
            <w:pPr>
              <w:contextualSpacing/>
              <w:jc w:val="center"/>
              <w:rPr>
                <w:rFonts w:ascii="Times New Roman" w:hAnsi="Times New Roman" w:cs="Times New Roman"/>
                <w:sz w:val="24"/>
                <w:szCs w:val="24"/>
              </w:rPr>
            </w:pPr>
            <w:r>
              <w:rPr>
                <w:rFonts w:ascii="Times New Roman" w:hAnsi="Times New Roman" w:cs="Times New Roman"/>
                <w:sz w:val="24"/>
                <w:szCs w:val="24"/>
                <w:lang w:val="en-US"/>
              </w:rPr>
              <w:t>8</w:t>
            </w:r>
            <w:r w:rsidR="007B2AEF" w:rsidRPr="007B2AEF">
              <w:rPr>
                <w:rFonts w:ascii="Times New Roman" w:hAnsi="Times New Roman" w:cs="Times New Roman"/>
                <w:sz w:val="24"/>
                <w:szCs w:val="24"/>
              </w:rPr>
              <w:t>.</w:t>
            </w:r>
          </w:p>
        </w:tc>
        <w:tc>
          <w:tcPr>
            <w:tcW w:w="1275" w:type="dxa"/>
            <w:gridSpan w:val="2"/>
            <w:shd w:val="clear" w:color="auto" w:fill="auto"/>
            <w:vAlign w:val="center"/>
          </w:tcPr>
          <w:p w14:paraId="4D16FFB3" w14:textId="3E4DF5C8" w:rsidR="00AB7065" w:rsidRPr="00103DDE" w:rsidRDefault="00AB7065" w:rsidP="00AB7065">
            <w:pPr>
              <w:spacing w:after="0" w:line="240" w:lineRule="auto"/>
              <w:jc w:val="center"/>
              <w:rPr>
                <w:rFonts w:ascii="Times New Roman" w:hAnsi="Times New Roman"/>
                <w:sz w:val="24"/>
                <w:szCs w:val="24"/>
              </w:rPr>
            </w:pPr>
            <w:r>
              <w:rPr>
                <w:rFonts w:ascii="Times New Roman" w:hAnsi="Times New Roman"/>
                <w:sz w:val="24"/>
                <w:szCs w:val="24"/>
              </w:rPr>
              <w:t>20.2</w:t>
            </w:r>
          </w:p>
        </w:tc>
        <w:tc>
          <w:tcPr>
            <w:tcW w:w="2127" w:type="dxa"/>
            <w:gridSpan w:val="2"/>
            <w:shd w:val="clear" w:color="auto" w:fill="auto"/>
            <w:vAlign w:val="center"/>
          </w:tcPr>
          <w:p w14:paraId="065C617B" w14:textId="6B2F27B6" w:rsidR="00AB7065" w:rsidRPr="00103DDE" w:rsidRDefault="00AB7065" w:rsidP="00AB7065">
            <w:pPr>
              <w:spacing w:after="0" w:line="240" w:lineRule="auto"/>
              <w:rPr>
                <w:rFonts w:ascii="Times New Roman" w:hAnsi="Times New Roman"/>
                <w:sz w:val="24"/>
                <w:szCs w:val="24"/>
              </w:rPr>
            </w:pPr>
            <w:r w:rsidRPr="00075DB4">
              <w:rPr>
                <w:rFonts w:ascii="Times New Roman" w:hAnsi="Times New Roman"/>
                <w:color w:val="000000"/>
                <w:szCs w:val="24"/>
              </w:rPr>
              <w:t>Канализация самотечная</w:t>
            </w:r>
          </w:p>
        </w:tc>
        <w:tc>
          <w:tcPr>
            <w:tcW w:w="2834" w:type="dxa"/>
            <w:gridSpan w:val="2"/>
            <w:vAlign w:val="center"/>
          </w:tcPr>
          <w:p w14:paraId="6BF97258" w14:textId="1F7C2647" w:rsidR="00AB7065" w:rsidRDefault="00AB7065" w:rsidP="00AB7065">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A178DD">
              <w:rPr>
                <w:rFonts w:ascii="Times New Roman" w:hAnsi="Times New Roman"/>
                <w:sz w:val="24"/>
                <w:szCs w:val="24"/>
              </w:rPr>
              <w:t>46,5</w:t>
            </w:r>
            <w:r>
              <w:rPr>
                <w:rFonts w:ascii="Times New Roman" w:hAnsi="Times New Roman"/>
                <w:sz w:val="24"/>
                <w:szCs w:val="24"/>
              </w:rPr>
              <w:t xml:space="preserve"> км.</w:t>
            </w:r>
          </w:p>
          <w:p w14:paraId="0C6F169F" w14:textId="369A134F" w:rsidR="00AB7065" w:rsidRPr="00103DDE" w:rsidRDefault="00AB7065" w:rsidP="00AB7065">
            <w:pPr>
              <w:spacing w:after="0" w:line="240" w:lineRule="auto"/>
              <w:jc w:val="center"/>
              <w:rPr>
                <w:rFonts w:ascii="Times New Roman" w:hAnsi="Times New Roman"/>
                <w:sz w:val="24"/>
                <w:szCs w:val="24"/>
              </w:rPr>
            </w:pPr>
            <w:r>
              <w:rPr>
                <w:rFonts w:ascii="Times New Roman" w:hAnsi="Times New Roman"/>
                <w:sz w:val="24"/>
                <w:szCs w:val="24"/>
              </w:rPr>
              <w:t xml:space="preserve">Удельное водоотведение 4 150 </w:t>
            </w:r>
            <w:r w:rsidRPr="00103DDE">
              <w:rPr>
                <w:rFonts w:ascii="Times New Roman" w:hAnsi="Times New Roman"/>
                <w:sz w:val="24"/>
                <w:szCs w:val="24"/>
              </w:rPr>
              <w:t>м³/сут</w:t>
            </w:r>
          </w:p>
        </w:tc>
        <w:tc>
          <w:tcPr>
            <w:tcW w:w="1275" w:type="dxa"/>
            <w:gridSpan w:val="2"/>
            <w:shd w:val="clear" w:color="auto" w:fill="auto"/>
            <w:vAlign w:val="center"/>
          </w:tcPr>
          <w:p w14:paraId="21145665" w14:textId="562CB6D6" w:rsidR="00AB7065" w:rsidRPr="00103DDE" w:rsidRDefault="00AB7065" w:rsidP="00AB706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244328B3" w14:textId="77777777" w:rsidR="00AB7065" w:rsidRPr="00103DDE" w:rsidRDefault="00AB7065" w:rsidP="00AB7065">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3F7D23DC" w14:textId="6E993760" w:rsidR="00AB7065" w:rsidRPr="00103DDE" w:rsidRDefault="00046C1F" w:rsidP="00AB7065">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край Краснодарский, р-н Усть-Лабинский, ст-ца В</w:t>
            </w:r>
            <w:r>
              <w:rPr>
                <w:rFonts w:ascii="Times New Roman" w:eastAsia="Times New Roman" w:hAnsi="Times New Roman" w:cs="Times New Roman"/>
                <w:bCs/>
                <w:sz w:val="24"/>
                <w:szCs w:val="24"/>
                <w:lang w:eastAsia="ru-RU"/>
              </w:rPr>
              <w:t>осточная</w:t>
            </w:r>
          </w:p>
        </w:tc>
        <w:tc>
          <w:tcPr>
            <w:tcW w:w="1701" w:type="dxa"/>
            <w:shd w:val="clear" w:color="auto" w:fill="auto"/>
            <w:vAlign w:val="center"/>
          </w:tcPr>
          <w:p w14:paraId="3ED577AD" w14:textId="77777777" w:rsidR="00AB7065" w:rsidRPr="00103DDE" w:rsidRDefault="00AB7065" w:rsidP="00AB7065">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3" w:type="dxa"/>
            <w:shd w:val="clear" w:color="auto" w:fill="auto"/>
            <w:vAlign w:val="center"/>
          </w:tcPr>
          <w:p w14:paraId="1E5D1000" w14:textId="77777777" w:rsidR="00AB7065" w:rsidRPr="00103DDE" w:rsidRDefault="00AB7065" w:rsidP="00AB7065">
            <w:pPr>
              <w:spacing w:after="0" w:line="240" w:lineRule="auto"/>
              <w:jc w:val="center"/>
              <w:rPr>
                <w:rFonts w:ascii="Times New Roman" w:hAnsi="Times New Roman"/>
                <w:sz w:val="24"/>
                <w:szCs w:val="24"/>
              </w:rPr>
            </w:pPr>
            <w:r w:rsidRPr="00E57B61">
              <w:rPr>
                <w:rFonts w:ascii="Times New Roman" w:eastAsia="Calibri" w:hAnsi="Times New Roman"/>
                <w:sz w:val="24"/>
                <w:szCs w:val="24"/>
                <w:lang w:eastAsia="x-none"/>
              </w:rPr>
              <w:t>Охранная зона 5 метров от оси</w:t>
            </w:r>
          </w:p>
        </w:tc>
      </w:tr>
      <w:tr w:rsidR="007B2AEF" w:rsidRPr="00103DDE" w14:paraId="4077F67D" w14:textId="77777777" w:rsidTr="00722D1C">
        <w:tc>
          <w:tcPr>
            <w:tcW w:w="569" w:type="dxa"/>
            <w:shd w:val="clear" w:color="auto" w:fill="auto"/>
            <w:vAlign w:val="center"/>
          </w:tcPr>
          <w:p w14:paraId="0FA08D64" w14:textId="572A08DA" w:rsidR="007B2AEF" w:rsidRPr="007B2AEF" w:rsidRDefault="0097553D" w:rsidP="00D924ED">
            <w:pPr>
              <w:contextualSpacing/>
              <w:jc w:val="center"/>
              <w:rPr>
                <w:rFonts w:ascii="Times New Roman" w:hAnsi="Times New Roman" w:cs="Times New Roman"/>
                <w:sz w:val="24"/>
                <w:szCs w:val="24"/>
              </w:rPr>
            </w:pPr>
            <w:r>
              <w:rPr>
                <w:rFonts w:ascii="Times New Roman" w:hAnsi="Times New Roman" w:cs="Times New Roman"/>
                <w:sz w:val="24"/>
                <w:szCs w:val="24"/>
                <w:lang w:val="en-US"/>
              </w:rPr>
              <w:lastRenderedPageBreak/>
              <w:t>9</w:t>
            </w:r>
            <w:r w:rsidR="007B2AEF" w:rsidRPr="007B2AEF">
              <w:rPr>
                <w:rFonts w:ascii="Times New Roman" w:hAnsi="Times New Roman" w:cs="Times New Roman"/>
                <w:sz w:val="24"/>
                <w:szCs w:val="24"/>
              </w:rPr>
              <w:t>.</w:t>
            </w:r>
          </w:p>
        </w:tc>
        <w:tc>
          <w:tcPr>
            <w:tcW w:w="1275" w:type="dxa"/>
            <w:gridSpan w:val="2"/>
            <w:shd w:val="clear" w:color="auto" w:fill="auto"/>
            <w:vAlign w:val="center"/>
          </w:tcPr>
          <w:p w14:paraId="1D5CFD09" w14:textId="7F04E459" w:rsidR="007B2AEF" w:rsidRDefault="007B2AEF" w:rsidP="007B2AEF">
            <w:pPr>
              <w:spacing w:line="240" w:lineRule="auto"/>
              <w:jc w:val="center"/>
              <w:rPr>
                <w:rFonts w:ascii="Times New Roman" w:hAnsi="Times New Roman"/>
                <w:sz w:val="24"/>
                <w:szCs w:val="24"/>
              </w:rPr>
            </w:pPr>
            <w:r>
              <w:rPr>
                <w:rFonts w:ascii="Times New Roman" w:hAnsi="Times New Roman"/>
                <w:sz w:val="24"/>
                <w:szCs w:val="24"/>
              </w:rPr>
              <w:t>20.3</w:t>
            </w:r>
          </w:p>
        </w:tc>
        <w:tc>
          <w:tcPr>
            <w:tcW w:w="2127" w:type="dxa"/>
            <w:gridSpan w:val="2"/>
            <w:shd w:val="clear" w:color="auto" w:fill="auto"/>
            <w:vAlign w:val="center"/>
          </w:tcPr>
          <w:p w14:paraId="019D1B19" w14:textId="4F4E4C08" w:rsidR="007B2AEF" w:rsidRPr="00C13393" w:rsidRDefault="00046C1F" w:rsidP="007B2AEF">
            <w:pPr>
              <w:spacing w:after="0" w:line="240" w:lineRule="auto"/>
              <w:rPr>
                <w:rFonts w:ascii="Times New Roman" w:hAnsi="Times New Roman"/>
                <w:sz w:val="24"/>
                <w:szCs w:val="24"/>
              </w:rPr>
            </w:pPr>
            <w:r w:rsidRPr="00046C1F">
              <w:rPr>
                <w:rFonts w:ascii="Times New Roman" w:hAnsi="Times New Roman"/>
                <w:sz w:val="24"/>
                <w:szCs w:val="24"/>
              </w:rPr>
              <w:t>Очистные сооружения (КОС)</w:t>
            </w:r>
          </w:p>
        </w:tc>
        <w:tc>
          <w:tcPr>
            <w:tcW w:w="2834" w:type="dxa"/>
            <w:gridSpan w:val="2"/>
            <w:vAlign w:val="center"/>
          </w:tcPr>
          <w:p w14:paraId="6A48768C" w14:textId="151AFE40" w:rsidR="007B2AEF" w:rsidRPr="00103DDE" w:rsidRDefault="007B2AEF" w:rsidP="007B2AEF">
            <w:pPr>
              <w:spacing w:after="0" w:line="240" w:lineRule="auto"/>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sidR="00046C1F">
              <w:rPr>
                <w:rFonts w:ascii="Times New Roman" w:hAnsi="Times New Roman"/>
                <w:sz w:val="24"/>
                <w:szCs w:val="24"/>
              </w:rPr>
              <w:t>700</w:t>
            </w:r>
            <w:r w:rsidRPr="00103DDE">
              <w:rPr>
                <w:rFonts w:ascii="Times New Roman" w:hAnsi="Times New Roman"/>
                <w:sz w:val="24"/>
                <w:szCs w:val="24"/>
              </w:rPr>
              <w:t xml:space="preserve"> м³/сут</w:t>
            </w:r>
          </w:p>
        </w:tc>
        <w:tc>
          <w:tcPr>
            <w:tcW w:w="1275" w:type="dxa"/>
            <w:gridSpan w:val="2"/>
            <w:shd w:val="clear" w:color="auto" w:fill="auto"/>
            <w:vAlign w:val="center"/>
          </w:tcPr>
          <w:p w14:paraId="03254E60" w14:textId="738256CA" w:rsidR="007B2AEF" w:rsidRPr="00103DDE" w:rsidRDefault="007B2AEF" w:rsidP="007B2AEF">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493C6682" w14:textId="2CE83829" w:rsidR="007B2AEF" w:rsidRPr="003720BA" w:rsidRDefault="007B2AEF" w:rsidP="007B2AEF">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73AEF33F" w14:textId="37A8DFC5" w:rsidR="007B2AEF" w:rsidRPr="00103DDE" w:rsidRDefault="007B2AEF" w:rsidP="007B2AEF">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край Краснодарский, р-н Усть-Лабинский, ст-ца В</w:t>
            </w:r>
            <w:r w:rsidR="00046C1F">
              <w:rPr>
                <w:rFonts w:ascii="Times New Roman" w:eastAsia="Times New Roman" w:hAnsi="Times New Roman" w:cs="Times New Roman"/>
                <w:bCs/>
                <w:sz w:val="24"/>
                <w:szCs w:val="24"/>
                <w:lang w:eastAsia="ru-RU"/>
              </w:rPr>
              <w:t>осточная</w:t>
            </w:r>
          </w:p>
        </w:tc>
        <w:tc>
          <w:tcPr>
            <w:tcW w:w="1701" w:type="dxa"/>
            <w:shd w:val="clear" w:color="auto" w:fill="auto"/>
            <w:vAlign w:val="center"/>
          </w:tcPr>
          <w:p w14:paraId="19B6AF66" w14:textId="77777777" w:rsidR="007B2AEF" w:rsidRDefault="007B2AEF" w:rsidP="007B2AE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3" w:type="dxa"/>
            <w:shd w:val="clear" w:color="auto" w:fill="auto"/>
            <w:vAlign w:val="center"/>
          </w:tcPr>
          <w:p w14:paraId="1073AB1B" w14:textId="77777777" w:rsidR="007B2AEF" w:rsidRPr="00103DDE" w:rsidRDefault="007B2AEF" w:rsidP="007B2AEF">
            <w:pPr>
              <w:spacing w:after="0" w:line="240" w:lineRule="auto"/>
              <w:jc w:val="center"/>
              <w:rPr>
                <w:rFonts w:ascii="Times New Roman" w:eastAsia="Calibri" w:hAnsi="Times New Roman"/>
                <w:sz w:val="24"/>
                <w:szCs w:val="24"/>
                <w:lang w:eastAsia="x-none"/>
              </w:rPr>
            </w:pPr>
            <w:r w:rsidRPr="00103DDE">
              <w:rPr>
                <w:rFonts w:ascii="Times New Roman" w:hAnsi="Times New Roman"/>
                <w:sz w:val="24"/>
                <w:szCs w:val="24"/>
              </w:rPr>
              <w:t>Санитарно-защитная зона 1</w:t>
            </w:r>
            <w:r>
              <w:rPr>
                <w:rFonts w:ascii="Times New Roman" w:hAnsi="Times New Roman"/>
                <w:sz w:val="24"/>
                <w:szCs w:val="24"/>
              </w:rPr>
              <w:t>0</w:t>
            </w:r>
            <w:r w:rsidRPr="00103DDE">
              <w:rPr>
                <w:rFonts w:ascii="Times New Roman" w:hAnsi="Times New Roman"/>
                <w:sz w:val="24"/>
                <w:szCs w:val="24"/>
              </w:rPr>
              <w:t>0 м.</w:t>
            </w:r>
          </w:p>
        </w:tc>
      </w:tr>
      <w:tr w:rsidR="006E2E2F" w:rsidRPr="00103DDE" w14:paraId="17D733E1" w14:textId="77777777" w:rsidTr="00722D1C">
        <w:tc>
          <w:tcPr>
            <w:tcW w:w="569" w:type="dxa"/>
            <w:shd w:val="clear" w:color="auto" w:fill="auto"/>
            <w:vAlign w:val="center"/>
          </w:tcPr>
          <w:p w14:paraId="5537DE6B" w14:textId="2F516082" w:rsidR="006E2E2F" w:rsidRPr="007B2AEF" w:rsidRDefault="006E2E2F" w:rsidP="006E2E2F">
            <w:pPr>
              <w:contextualSpacing/>
              <w:jc w:val="center"/>
              <w:rPr>
                <w:rFonts w:ascii="Times New Roman" w:hAnsi="Times New Roman" w:cs="Times New Roman"/>
                <w:sz w:val="24"/>
                <w:szCs w:val="24"/>
              </w:rPr>
            </w:pPr>
            <w:r w:rsidRPr="007B2AEF">
              <w:rPr>
                <w:rFonts w:ascii="Times New Roman" w:hAnsi="Times New Roman" w:cs="Times New Roman"/>
                <w:sz w:val="24"/>
                <w:szCs w:val="24"/>
              </w:rPr>
              <w:t>1</w:t>
            </w:r>
            <w:r w:rsidR="0097553D">
              <w:rPr>
                <w:rFonts w:ascii="Times New Roman" w:hAnsi="Times New Roman" w:cs="Times New Roman"/>
                <w:sz w:val="24"/>
                <w:szCs w:val="24"/>
                <w:lang w:val="en-US"/>
              </w:rPr>
              <w:t>0</w:t>
            </w:r>
            <w:r w:rsidRPr="007B2AEF">
              <w:rPr>
                <w:rFonts w:ascii="Times New Roman" w:hAnsi="Times New Roman" w:cs="Times New Roman"/>
                <w:sz w:val="24"/>
                <w:szCs w:val="24"/>
              </w:rPr>
              <w:t>.</w:t>
            </w:r>
          </w:p>
        </w:tc>
        <w:tc>
          <w:tcPr>
            <w:tcW w:w="1275" w:type="dxa"/>
            <w:gridSpan w:val="2"/>
            <w:shd w:val="clear" w:color="auto" w:fill="auto"/>
            <w:vAlign w:val="center"/>
          </w:tcPr>
          <w:p w14:paraId="5B5C93E0" w14:textId="27F41EF6" w:rsidR="006E2E2F" w:rsidRDefault="006E2E2F" w:rsidP="006E2E2F">
            <w:pPr>
              <w:spacing w:line="240" w:lineRule="auto"/>
              <w:jc w:val="center"/>
              <w:rPr>
                <w:rFonts w:ascii="Times New Roman" w:hAnsi="Times New Roman"/>
                <w:sz w:val="24"/>
                <w:szCs w:val="24"/>
              </w:rPr>
            </w:pPr>
            <w:r>
              <w:rPr>
                <w:rFonts w:ascii="Times New Roman" w:hAnsi="Times New Roman"/>
                <w:sz w:val="24"/>
                <w:szCs w:val="24"/>
              </w:rPr>
              <w:t>20.4</w:t>
            </w:r>
          </w:p>
        </w:tc>
        <w:tc>
          <w:tcPr>
            <w:tcW w:w="2127" w:type="dxa"/>
            <w:gridSpan w:val="2"/>
            <w:shd w:val="clear" w:color="auto" w:fill="auto"/>
            <w:vAlign w:val="center"/>
          </w:tcPr>
          <w:p w14:paraId="09A1CC86" w14:textId="2EDA3690" w:rsidR="006E2E2F" w:rsidRPr="00103DDE" w:rsidRDefault="006E2E2F" w:rsidP="006E2E2F">
            <w:pPr>
              <w:spacing w:after="0" w:line="240" w:lineRule="auto"/>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 1</w:t>
            </w:r>
            <w:r w:rsidRPr="00103DDE">
              <w:rPr>
                <w:rFonts w:ascii="Times New Roman" w:hAnsi="Times New Roman"/>
                <w:sz w:val="24"/>
                <w:szCs w:val="24"/>
              </w:rPr>
              <w:t xml:space="preserve"> </w:t>
            </w:r>
          </w:p>
        </w:tc>
        <w:tc>
          <w:tcPr>
            <w:tcW w:w="2834" w:type="dxa"/>
            <w:gridSpan w:val="2"/>
            <w:vAlign w:val="center"/>
          </w:tcPr>
          <w:p w14:paraId="78FA828A" w14:textId="4C58B190" w:rsidR="006E2E2F" w:rsidRPr="00103DDE" w:rsidRDefault="006E2E2F" w:rsidP="006E2E2F">
            <w:pPr>
              <w:spacing w:after="0" w:line="240" w:lineRule="auto"/>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sidR="00046C1F">
              <w:rPr>
                <w:rFonts w:ascii="Times New Roman" w:hAnsi="Times New Roman"/>
                <w:sz w:val="24"/>
                <w:szCs w:val="24"/>
              </w:rPr>
              <w:t>350</w:t>
            </w:r>
            <w:r w:rsidRPr="00103DDE">
              <w:rPr>
                <w:rFonts w:ascii="Times New Roman" w:hAnsi="Times New Roman"/>
                <w:sz w:val="24"/>
                <w:szCs w:val="24"/>
              </w:rPr>
              <w:t xml:space="preserve"> м3/сут</w:t>
            </w:r>
          </w:p>
        </w:tc>
        <w:tc>
          <w:tcPr>
            <w:tcW w:w="1275" w:type="dxa"/>
            <w:gridSpan w:val="2"/>
            <w:shd w:val="clear" w:color="auto" w:fill="auto"/>
            <w:vAlign w:val="center"/>
          </w:tcPr>
          <w:p w14:paraId="1F2FE37C" w14:textId="78F8B9BD" w:rsidR="006E2E2F" w:rsidRPr="00103DDE" w:rsidRDefault="006E2E2F" w:rsidP="006E2E2F">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0B36C55F" w14:textId="27FE6F02" w:rsidR="006E2E2F" w:rsidRPr="003720BA" w:rsidRDefault="006E2E2F" w:rsidP="006E2E2F">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4F3E7F43" w14:textId="4DAA9C13" w:rsidR="006E2E2F" w:rsidRPr="00103DDE" w:rsidRDefault="006E2E2F" w:rsidP="006E2E2F">
            <w:pPr>
              <w:spacing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046C1F">
              <w:rPr>
                <w:rFonts w:ascii="Times New Roman" w:eastAsia="Times New Roman" w:hAnsi="Times New Roman" w:cs="Times New Roman"/>
                <w:bCs/>
                <w:sz w:val="24"/>
                <w:szCs w:val="24"/>
                <w:lang w:eastAsia="ru-RU"/>
              </w:rPr>
              <w:t>Восточная</w:t>
            </w:r>
            <w:r>
              <w:rPr>
                <w:rFonts w:ascii="Times New Roman" w:eastAsia="Times New Roman" w:hAnsi="Times New Roman" w:cs="Times New Roman"/>
                <w:bCs/>
                <w:sz w:val="24"/>
                <w:szCs w:val="24"/>
                <w:lang w:eastAsia="ru-RU"/>
              </w:rPr>
              <w:t xml:space="preserve">, ул. </w:t>
            </w:r>
            <w:r w:rsidR="00046C1F">
              <w:rPr>
                <w:rFonts w:ascii="Times New Roman" w:eastAsia="Times New Roman" w:hAnsi="Times New Roman" w:cs="Times New Roman"/>
                <w:bCs/>
                <w:sz w:val="24"/>
                <w:szCs w:val="24"/>
                <w:lang w:eastAsia="ru-RU"/>
              </w:rPr>
              <w:t>Мира</w:t>
            </w:r>
          </w:p>
        </w:tc>
        <w:tc>
          <w:tcPr>
            <w:tcW w:w="1701" w:type="dxa"/>
            <w:shd w:val="clear" w:color="auto" w:fill="auto"/>
            <w:vAlign w:val="center"/>
          </w:tcPr>
          <w:p w14:paraId="2BA51E8F" w14:textId="1410DE3A" w:rsidR="006E2E2F" w:rsidRDefault="006E2E2F" w:rsidP="006E2E2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3" w:type="dxa"/>
            <w:shd w:val="clear" w:color="auto" w:fill="auto"/>
            <w:vAlign w:val="center"/>
          </w:tcPr>
          <w:p w14:paraId="78921908" w14:textId="77777777" w:rsidR="006E2E2F" w:rsidRPr="00103DDE" w:rsidRDefault="006E2E2F" w:rsidP="006E2E2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 xml:space="preserve">Охранная зона   </w:t>
            </w:r>
            <w:r w:rsidRPr="00103DDE">
              <w:rPr>
                <w:rFonts w:ascii="Times New Roman" w:eastAsia="Calibri" w:hAnsi="Times New Roman"/>
                <w:sz w:val="24"/>
                <w:szCs w:val="24"/>
                <w:lang w:val="x-none" w:eastAsia="x-none"/>
              </w:rPr>
              <w:t>30 м</w:t>
            </w:r>
          </w:p>
        </w:tc>
      </w:tr>
      <w:tr w:rsidR="006E2E2F" w:rsidRPr="00103DDE" w14:paraId="5918B7FC" w14:textId="77777777" w:rsidTr="00722D1C">
        <w:tc>
          <w:tcPr>
            <w:tcW w:w="569" w:type="dxa"/>
            <w:shd w:val="clear" w:color="auto" w:fill="auto"/>
            <w:vAlign w:val="center"/>
          </w:tcPr>
          <w:p w14:paraId="35EE0ED6" w14:textId="1AA15357" w:rsidR="006E2E2F" w:rsidRPr="007B2AEF" w:rsidRDefault="006E2E2F" w:rsidP="006E2E2F">
            <w:pPr>
              <w:contextualSpacing/>
              <w:jc w:val="center"/>
              <w:rPr>
                <w:rFonts w:ascii="Times New Roman" w:hAnsi="Times New Roman" w:cs="Times New Roman"/>
                <w:sz w:val="24"/>
                <w:szCs w:val="24"/>
              </w:rPr>
            </w:pPr>
            <w:r w:rsidRPr="007B2AEF">
              <w:rPr>
                <w:rFonts w:ascii="Times New Roman" w:hAnsi="Times New Roman" w:cs="Times New Roman"/>
                <w:sz w:val="24"/>
                <w:szCs w:val="24"/>
              </w:rPr>
              <w:t>1</w:t>
            </w:r>
            <w:r w:rsidR="0097553D">
              <w:rPr>
                <w:rFonts w:ascii="Times New Roman" w:hAnsi="Times New Roman" w:cs="Times New Roman"/>
                <w:sz w:val="24"/>
                <w:szCs w:val="24"/>
                <w:lang w:val="en-US"/>
              </w:rPr>
              <w:t>1</w:t>
            </w:r>
            <w:r w:rsidRPr="007B2AEF">
              <w:rPr>
                <w:rFonts w:ascii="Times New Roman" w:hAnsi="Times New Roman" w:cs="Times New Roman"/>
                <w:sz w:val="24"/>
                <w:szCs w:val="24"/>
              </w:rPr>
              <w:t>.</w:t>
            </w:r>
          </w:p>
        </w:tc>
        <w:tc>
          <w:tcPr>
            <w:tcW w:w="1275" w:type="dxa"/>
            <w:gridSpan w:val="2"/>
            <w:shd w:val="clear" w:color="auto" w:fill="auto"/>
            <w:vAlign w:val="center"/>
          </w:tcPr>
          <w:p w14:paraId="08BC0841" w14:textId="54993488" w:rsidR="006E2E2F" w:rsidRDefault="006E2E2F" w:rsidP="006E2E2F">
            <w:pPr>
              <w:spacing w:line="240" w:lineRule="auto"/>
              <w:jc w:val="center"/>
              <w:rPr>
                <w:rFonts w:ascii="Times New Roman" w:hAnsi="Times New Roman"/>
                <w:sz w:val="24"/>
                <w:szCs w:val="24"/>
              </w:rPr>
            </w:pPr>
            <w:r>
              <w:rPr>
                <w:rFonts w:ascii="Times New Roman" w:hAnsi="Times New Roman"/>
                <w:sz w:val="24"/>
                <w:szCs w:val="24"/>
              </w:rPr>
              <w:t>20.5</w:t>
            </w:r>
          </w:p>
        </w:tc>
        <w:tc>
          <w:tcPr>
            <w:tcW w:w="2127" w:type="dxa"/>
            <w:gridSpan w:val="2"/>
            <w:shd w:val="clear" w:color="auto" w:fill="auto"/>
            <w:vAlign w:val="center"/>
          </w:tcPr>
          <w:p w14:paraId="3095574B" w14:textId="2D46F738" w:rsidR="006E2E2F" w:rsidRPr="00103DDE" w:rsidRDefault="006E2E2F" w:rsidP="006E2E2F">
            <w:pPr>
              <w:spacing w:after="0" w:line="240" w:lineRule="auto"/>
              <w:rPr>
                <w:rFonts w:ascii="Times New Roman" w:hAnsi="Times New Roman"/>
                <w:sz w:val="24"/>
                <w:szCs w:val="24"/>
              </w:rPr>
            </w:pPr>
            <w:r w:rsidRPr="00103DDE">
              <w:rPr>
                <w:rFonts w:ascii="Times New Roman" w:hAnsi="Times New Roman"/>
                <w:sz w:val="24"/>
                <w:szCs w:val="24"/>
              </w:rPr>
              <w:t xml:space="preserve">Канализационная насосная станция </w:t>
            </w:r>
            <w:r>
              <w:rPr>
                <w:rFonts w:ascii="Times New Roman" w:hAnsi="Times New Roman"/>
                <w:sz w:val="24"/>
                <w:szCs w:val="24"/>
              </w:rPr>
              <w:t>№ 2</w:t>
            </w:r>
          </w:p>
        </w:tc>
        <w:tc>
          <w:tcPr>
            <w:tcW w:w="2834" w:type="dxa"/>
            <w:gridSpan w:val="2"/>
            <w:vAlign w:val="center"/>
          </w:tcPr>
          <w:p w14:paraId="6233043B" w14:textId="42D69284" w:rsidR="006E2E2F" w:rsidRPr="00103DDE" w:rsidRDefault="006E2E2F" w:rsidP="006E2E2F">
            <w:pPr>
              <w:spacing w:after="0" w:line="240" w:lineRule="auto"/>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sidR="00046C1F">
              <w:rPr>
                <w:rFonts w:ascii="Times New Roman" w:hAnsi="Times New Roman"/>
                <w:sz w:val="24"/>
                <w:szCs w:val="24"/>
              </w:rPr>
              <w:t>350</w:t>
            </w:r>
            <w:r w:rsidRPr="00103DDE">
              <w:rPr>
                <w:rFonts w:ascii="Times New Roman" w:hAnsi="Times New Roman"/>
                <w:sz w:val="24"/>
                <w:szCs w:val="24"/>
              </w:rPr>
              <w:t xml:space="preserve"> м3/сут</w:t>
            </w:r>
          </w:p>
        </w:tc>
        <w:tc>
          <w:tcPr>
            <w:tcW w:w="1275" w:type="dxa"/>
            <w:gridSpan w:val="2"/>
            <w:shd w:val="clear" w:color="auto" w:fill="auto"/>
            <w:vAlign w:val="center"/>
          </w:tcPr>
          <w:p w14:paraId="6C429C21" w14:textId="3D6EE424" w:rsidR="006E2E2F" w:rsidRPr="00103DDE" w:rsidRDefault="006E2E2F" w:rsidP="006E2E2F">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526C8D8E" w14:textId="701D9A2D" w:rsidR="006E2E2F" w:rsidRPr="003720BA" w:rsidRDefault="006E2E2F" w:rsidP="006E2E2F">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297F6C42" w14:textId="4FA57381" w:rsidR="006E2E2F" w:rsidRPr="00103DDE" w:rsidRDefault="006E2E2F" w:rsidP="006E2E2F">
            <w:pPr>
              <w:spacing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046C1F">
              <w:rPr>
                <w:rFonts w:ascii="Times New Roman" w:eastAsia="Times New Roman" w:hAnsi="Times New Roman" w:cs="Times New Roman"/>
                <w:bCs/>
                <w:sz w:val="24"/>
                <w:szCs w:val="24"/>
                <w:lang w:eastAsia="ru-RU"/>
              </w:rPr>
              <w:t>Восточная</w:t>
            </w:r>
            <w:r>
              <w:rPr>
                <w:rFonts w:ascii="Times New Roman" w:eastAsia="Times New Roman" w:hAnsi="Times New Roman" w:cs="Times New Roman"/>
                <w:bCs/>
                <w:sz w:val="24"/>
                <w:szCs w:val="24"/>
                <w:lang w:eastAsia="ru-RU"/>
              </w:rPr>
              <w:t xml:space="preserve">, </w:t>
            </w:r>
            <w:r w:rsidR="00046C1F">
              <w:rPr>
                <w:rFonts w:ascii="Times New Roman" w:eastAsia="Times New Roman" w:hAnsi="Times New Roman" w:cs="Times New Roman"/>
                <w:bCs/>
                <w:sz w:val="24"/>
                <w:szCs w:val="24"/>
                <w:lang w:eastAsia="ru-RU"/>
              </w:rPr>
              <w:t>ул. Красная</w:t>
            </w:r>
          </w:p>
        </w:tc>
        <w:tc>
          <w:tcPr>
            <w:tcW w:w="1701" w:type="dxa"/>
            <w:shd w:val="clear" w:color="auto" w:fill="auto"/>
            <w:vAlign w:val="center"/>
          </w:tcPr>
          <w:p w14:paraId="1868FA7E" w14:textId="766D6852" w:rsidR="006E2E2F" w:rsidRDefault="006E2E2F" w:rsidP="006E2E2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3" w:type="dxa"/>
            <w:shd w:val="clear" w:color="auto" w:fill="auto"/>
            <w:vAlign w:val="center"/>
          </w:tcPr>
          <w:p w14:paraId="0E5E7770" w14:textId="77777777" w:rsidR="006E2E2F" w:rsidRPr="00103DDE" w:rsidRDefault="006E2E2F" w:rsidP="006E2E2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 xml:space="preserve">Охранная зона   </w:t>
            </w:r>
            <w:r w:rsidRPr="00103DDE">
              <w:rPr>
                <w:rFonts w:ascii="Times New Roman" w:eastAsia="Calibri" w:hAnsi="Times New Roman"/>
                <w:sz w:val="24"/>
                <w:szCs w:val="24"/>
                <w:lang w:val="x-none" w:eastAsia="x-none"/>
              </w:rPr>
              <w:t>30 м</w:t>
            </w:r>
          </w:p>
        </w:tc>
      </w:tr>
      <w:tr w:rsidR="006E2E2F" w:rsidRPr="00103DDE" w14:paraId="4A632896" w14:textId="77777777" w:rsidTr="00722D1C">
        <w:tc>
          <w:tcPr>
            <w:tcW w:w="569" w:type="dxa"/>
            <w:shd w:val="clear" w:color="auto" w:fill="auto"/>
            <w:vAlign w:val="center"/>
          </w:tcPr>
          <w:p w14:paraId="24573682" w14:textId="36D01B23" w:rsidR="006E2E2F" w:rsidRPr="007B2AEF" w:rsidRDefault="006E2E2F" w:rsidP="006E2E2F">
            <w:pPr>
              <w:contextualSpacing/>
              <w:jc w:val="center"/>
              <w:rPr>
                <w:rFonts w:ascii="Times New Roman" w:hAnsi="Times New Roman" w:cs="Times New Roman"/>
                <w:sz w:val="24"/>
                <w:szCs w:val="24"/>
              </w:rPr>
            </w:pPr>
            <w:r w:rsidRPr="007B2AEF">
              <w:rPr>
                <w:rFonts w:ascii="Times New Roman" w:hAnsi="Times New Roman" w:cs="Times New Roman"/>
                <w:sz w:val="24"/>
                <w:szCs w:val="24"/>
              </w:rPr>
              <w:t>1</w:t>
            </w:r>
            <w:r w:rsidR="0097553D">
              <w:rPr>
                <w:rFonts w:ascii="Times New Roman" w:hAnsi="Times New Roman" w:cs="Times New Roman"/>
                <w:sz w:val="24"/>
                <w:szCs w:val="24"/>
                <w:lang w:val="en-US"/>
              </w:rPr>
              <w:t>2</w:t>
            </w:r>
            <w:r w:rsidRPr="007B2AEF">
              <w:rPr>
                <w:rFonts w:ascii="Times New Roman" w:hAnsi="Times New Roman" w:cs="Times New Roman"/>
                <w:sz w:val="24"/>
                <w:szCs w:val="24"/>
              </w:rPr>
              <w:t>.</w:t>
            </w:r>
          </w:p>
        </w:tc>
        <w:tc>
          <w:tcPr>
            <w:tcW w:w="1275" w:type="dxa"/>
            <w:gridSpan w:val="2"/>
            <w:shd w:val="clear" w:color="auto" w:fill="auto"/>
            <w:vAlign w:val="center"/>
          </w:tcPr>
          <w:p w14:paraId="40D2EBA6" w14:textId="3CBA55F8" w:rsidR="006E2E2F" w:rsidRDefault="006E2E2F" w:rsidP="006E2E2F">
            <w:pPr>
              <w:spacing w:line="240" w:lineRule="auto"/>
              <w:jc w:val="center"/>
              <w:rPr>
                <w:rFonts w:ascii="Times New Roman" w:hAnsi="Times New Roman"/>
                <w:sz w:val="24"/>
                <w:szCs w:val="24"/>
              </w:rPr>
            </w:pPr>
            <w:r>
              <w:rPr>
                <w:rFonts w:ascii="Times New Roman" w:hAnsi="Times New Roman"/>
                <w:sz w:val="24"/>
                <w:szCs w:val="24"/>
              </w:rPr>
              <w:t>20.6</w:t>
            </w:r>
          </w:p>
        </w:tc>
        <w:tc>
          <w:tcPr>
            <w:tcW w:w="2127" w:type="dxa"/>
            <w:gridSpan w:val="2"/>
            <w:shd w:val="clear" w:color="auto" w:fill="auto"/>
            <w:vAlign w:val="center"/>
          </w:tcPr>
          <w:p w14:paraId="76A711A6" w14:textId="7EC5FA55" w:rsidR="006E2E2F" w:rsidRPr="00103DDE" w:rsidRDefault="006E2E2F" w:rsidP="006E2E2F">
            <w:pPr>
              <w:spacing w:after="0" w:line="240" w:lineRule="auto"/>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 3</w:t>
            </w:r>
            <w:r w:rsidRPr="00103DDE">
              <w:rPr>
                <w:rFonts w:ascii="Times New Roman" w:hAnsi="Times New Roman"/>
                <w:sz w:val="24"/>
                <w:szCs w:val="24"/>
              </w:rPr>
              <w:t xml:space="preserve"> </w:t>
            </w:r>
          </w:p>
        </w:tc>
        <w:tc>
          <w:tcPr>
            <w:tcW w:w="2834" w:type="dxa"/>
            <w:gridSpan w:val="2"/>
            <w:vAlign w:val="center"/>
          </w:tcPr>
          <w:p w14:paraId="6B51D3D0" w14:textId="242874BA" w:rsidR="006E2E2F" w:rsidRPr="00103DDE" w:rsidRDefault="006E2E2F" w:rsidP="006E2E2F">
            <w:pPr>
              <w:spacing w:after="0" w:line="240" w:lineRule="auto"/>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sidR="00046C1F">
              <w:rPr>
                <w:rFonts w:ascii="Times New Roman" w:hAnsi="Times New Roman"/>
                <w:sz w:val="24"/>
                <w:szCs w:val="24"/>
              </w:rPr>
              <w:t>700</w:t>
            </w:r>
            <w:r w:rsidRPr="00103DDE">
              <w:rPr>
                <w:rFonts w:ascii="Times New Roman" w:hAnsi="Times New Roman"/>
                <w:sz w:val="24"/>
                <w:szCs w:val="24"/>
              </w:rPr>
              <w:t xml:space="preserve"> м3/сут</w:t>
            </w:r>
          </w:p>
        </w:tc>
        <w:tc>
          <w:tcPr>
            <w:tcW w:w="1275" w:type="dxa"/>
            <w:gridSpan w:val="2"/>
            <w:shd w:val="clear" w:color="auto" w:fill="auto"/>
            <w:vAlign w:val="center"/>
          </w:tcPr>
          <w:p w14:paraId="025CFF0D" w14:textId="5A362C64" w:rsidR="006E2E2F" w:rsidRPr="00103DDE" w:rsidRDefault="006E2E2F" w:rsidP="006E2E2F">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44B13F02" w14:textId="2538BC94" w:rsidR="006E2E2F" w:rsidRPr="003720BA" w:rsidRDefault="006E2E2F" w:rsidP="006E2E2F">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5ECB0CCA" w14:textId="39AB7E5B" w:rsidR="006E2E2F" w:rsidRPr="00103DDE" w:rsidRDefault="006E2E2F" w:rsidP="006E2E2F">
            <w:pPr>
              <w:spacing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046C1F">
              <w:rPr>
                <w:rFonts w:ascii="Times New Roman" w:eastAsia="Times New Roman" w:hAnsi="Times New Roman" w:cs="Times New Roman"/>
                <w:bCs/>
                <w:sz w:val="24"/>
                <w:szCs w:val="24"/>
                <w:lang w:eastAsia="ru-RU"/>
              </w:rPr>
              <w:t>Восточная</w:t>
            </w:r>
            <w:r>
              <w:rPr>
                <w:rFonts w:ascii="Times New Roman" w:eastAsia="Times New Roman" w:hAnsi="Times New Roman" w:cs="Times New Roman"/>
                <w:bCs/>
                <w:sz w:val="24"/>
                <w:szCs w:val="24"/>
                <w:lang w:eastAsia="ru-RU"/>
              </w:rPr>
              <w:t xml:space="preserve">, ул. </w:t>
            </w:r>
            <w:r w:rsidR="00046C1F">
              <w:rPr>
                <w:rFonts w:ascii="Times New Roman" w:eastAsia="Times New Roman" w:hAnsi="Times New Roman" w:cs="Times New Roman"/>
                <w:bCs/>
                <w:sz w:val="24"/>
                <w:szCs w:val="24"/>
                <w:lang w:eastAsia="ru-RU"/>
              </w:rPr>
              <w:t>Дружбы</w:t>
            </w:r>
          </w:p>
        </w:tc>
        <w:tc>
          <w:tcPr>
            <w:tcW w:w="1701" w:type="dxa"/>
            <w:shd w:val="clear" w:color="auto" w:fill="auto"/>
            <w:vAlign w:val="center"/>
          </w:tcPr>
          <w:p w14:paraId="2EB682CA" w14:textId="0CEFDA25" w:rsidR="006E2E2F" w:rsidRDefault="006E2E2F" w:rsidP="006E2E2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3" w:type="dxa"/>
            <w:shd w:val="clear" w:color="auto" w:fill="auto"/>
            <w:vAlign w:val="center"/>
          </w:tcPr>
          <w:p w14:paraId="2AC45E52" w14:textId="77777777" w:rsidR="006E2E2F" w:rsidRPr="00103DDE" w:rsidRDefault="006E2E2F" w:rsidP="006E2E2F">
            <w:pPr>
              <w:spacing w:after="0" w:line="240" w:lineRule="auto"/>
              <w:jc w:val="center"/>
              <w:rPr>
                <w:rFonts w:ascii="Times New Roman" w:eastAsia="Calibri" w:hAnsi="Times New Roman"/>
                <w:sz w:val="24"/>
                <w:szCs w:val="24"/>
                <w:lang w:eastAsia="x-none"/>
              </w:rPr>
            </w:pPr>
            <w:r w:rsidRPr="00493C04">
              <w:rPr>
                <w:rFonts w:ascii="Times New Roman" w:eastAsia="Calibri" w:hAnsi="Times New Roman"/>
                <w:sz w:val="24"/>
                <w:szCs w:val="24"/>
                <w:lang w:eastAsia="x-none"/>
              </w:rPr>
              <w:t xml:space="preserve">Охранная зона   </w:t>
            </w:r>
            <w:r w:rsidRPr="00493C04">
              <w:rPr>
                <w:rFonts w:ascii="Times New Roman" w:eastAsia="Calibri" w:hAnsi="Times New Roman"/>
                <w:sz w:val="24"/>
                <w:szCs w:val="24"/>
                <w:lang w:val="x-none" w:eastAsia="x-none"/>
              </w:rPr>
              <w:t>30 м</w:t>
            </w:r>
          </w:p>
        </w:tc>
      </w:tr>
      <w:tr w:rsidR="006E2E2F" w:rsidRPr="00103DDE" w14:paraId="6D4E221B" w14:textId="77777777" w:rsidTr="00722D1C">
        <w:tc>
          <w:tcPr>
            <w:tcW w:w="16160" w:type="dxa"/>
            <w:gridSpan w:val="14"/>
            <w:shd w:val="clear" w:color="auto" w:fill="auto"/>
            <w:vAlign w:val="center"/>
          </w:tcPr>
          <w:p w14:paraId="66C9F879" w14:textId="1EE0AF7F" w:rsidR="006E2E2F" w:rsidRPr="00493C04" w:rsidRDefault="006E2E2F" w:rsidP="006E2E2F">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722D1C" w:rsidRPr="00103DDE" w14:paraId="68FCAAAC" w14:textId="77777777" w:rsidTr="00722D1C">
        <w:tc>
          <w:tcPr>
            <w:tcW w:w="16160" w:type="dxa"/>
            <w:gridSpan w:val="14"/>
            <w:shd w:val="clear" w:color="auto" w:fill="auto"/>
            <w:vAlign w:val="center"/>
          </w:tcPr>
          <w:p w14:paraId="1602156D" w14:textId="136BCE36" w:rsidR="00722D1C" w:rsidRPr="00722D1C" w:rsidRDefault="00722D1C" w:rsidP="006E2E2F">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bookmarkEnd w:id="7"/>
    </w:tbl>
    <w:p w14:paraId="777241C6" w14:textId="79B4BF53" w:rsidR="00690034" w:rsidRDefault="00690034" w:rsidP="00690034">
      <w:pPr>
        <w:pStyle w:val="afffffffffffb"/>
      </w:pPr>
    </w:p>
    <w:p w14:paraId="261CBA2E" w14:textId="77777777" w:rsidR="00690034" w:rsidRDefault="00690034">
      <w:pPr>
        <w:rPr>
          <w:rFonts w:ascii="Times New Roman" w:eastAsia="Times New Roman" w:hAnsi="Times New Roman" w:cs="Times New Roman"/>
          <w:b/>
          <w:bCs/>
          <w:sz w:val="28"/>
          <w:szCs w:val="28"/>
          <w:lang w:eastAsia="ru-RU"/>
        </w:rPr>
      </w:pPr>
      <w:r>
        <w:br w:type="page"/>
      </w:r>
    </w:p>
    <w:p w14:paraId="704DF4C9" w14:textId="77777777" w:rsidR="00690034" w:rsidRDefault="00690034" w:rsidP="00690034">
      <w:pPr>
        <w:pStyle w:val="afffffffffffb"/>
      </w:pPr>
    </w:p>
    <w:p w14:paraId="478D80E3" w14:textId="3E44B73A" w:rsidR="00D41AAC" w:rsidRPr="002115F2" w:rsidRDefault="00690034" w:rsidP="00D41AAC">
      <w:pPr>
        <w:widowControl w:val="0"/>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z w:val="28"/>
          <w:szCs w:val="28"/>
          <w:lang w:eastAsia="ru-RU"/>
        </w:rPr>
      </w:pPr>
      <w:bookmarkStart w:id="8" w:name="_Toc174447683"/>
      <w:r>
        <w:rPr>
          <w:rFonts w:ascii="Times New Roman" w:eastAsia="Times New Roman" w:hAnsi="Times New Roman" w:cs="Times New Roman"/>
          <w:b/>
          <w:bCs/>
          <w:sz w:val="28"/>
          <w:szCs w:val="28"/>
          <w:lang w:eastAsia="ru-RU"/>
        </w:rPr>
        <w:t xml:space="preserve">2. </w:t>
      </w:r>
      <w:r w:rsidR="00A74E26" w:rsidRPr="002115F2">
        <w:rPr>
          <w:rFonts w:ascii="Times New Roman" w:eastAsia="Times New Roman" w:hAnsi="Times New Roman" w:cs="Times New Roman"/>
          <w:b/>
          <w:bCs/>
          <w:sz w:val="28"/>
          <w:szCs w:val="28"/>
          <w:lang w:eastAsia="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2F29E7">
        <w:rPr>
          <w:rFonts w:ascii="Times New Roman" w:eastAsia="Times New Roman" w:hAnsi="Times New Roman" w:cs="Times New Roman"/>
          <w:b/>
          <w:bCs/>
          <w:sz w:val="28"/>
          <w:szCs w:val="28"/>
          <w:lang w:eastAsia="ru-RU"/>
        </w:rPr>
        <w:t xml:space="preserve">, </w:t>
      </w:r>
      <w:r w:rsidR="002F29E7" w:rsidRPr="002F29E7">
        <w:rPr>
          <w:rFonts w:ascii="Times New Roman" w:eastAsia="Times New Roman" w:hAnsi="Times New Roman" w:cs="Times New Roman"/>
          <w:b/>
          <w:bCs/>
          <w:sz w:val="28"/>
          <w:szCs w:val="28"/>
          <w:lang w:eastAsia="ru-RU"/>
        </w:rPr>
        <w:t>за исключением линейных объектов</w:t>
      </w:r>
      <w:bookmarkEnd w:id="8"/>
    </w:p>
    <w:p w14:paraId="23FCA215" w14:textId="77777777" w:rsidR="00A74E26" w:rsidRPr="002115F2" w:rsidRDefault="00A74E26" w:rsidP="00D924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DE2BF65" w14:textId="77777777" w:rsidR="00960B40" w:rsidRPr="00675622" w:rsidRDefault="00960B40" w:rsidP="00A74E26">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6ED54F45" w14:textId="77777777" w:rsidR="00A74E26" w:rsidRPr="00675622" w:rsidRDefault="00A74E26" w:rsidP="00A74E26">
      <w:pPr>
        <w:widowControl w:val="0"/>
        <w:numPr>
          <w:ilvl w:val="1"/>
          <w:numId w:val="4"/>
        </w:numPr>
        <w:tabs>
          <w:tab w:val="left" w:pos="1210"/>
        </w:tabs>
        <w:kinsoku w:val="0"/>
        <w:overflowPunct w:val="0"/>
        <w:autoSpaceDE w:val="0"/>
        <w:autoSpaceDN w:val="0"/>
        <w:adjustRightInd w:val="0"/>
        <w:spacing w:before="179" w:after="0" w:line="240" w:lineRule="auto"/>
        <w:ind w:left="0" w:firstLine="709"/>
        <w:outlineLvl w:val="0"/>
        <w:rPr>
          <w:rFonts w:ascii="Times New Roman" w:eastAsia="Times New Roman" w:hAnsi="Times New Roman" w:cs="Times New Roman"/>
          <w:sz w:val="28"/>
          <w:szCs w:val="28"/>
          <w:lang w:eastAsia="ru-RU"/>
        </w:rPr>
      </w:pPr>
      <w:bookmarkStart w:id="9" w:name="_Toc174447684"/>
      <w:r w:rsidRPr="00675622">
        <w:rPr>
          <w:rFonts w:ascii="Times New Roman" w:eastAsia="Times New Roman" w:hAnsi="Times New Roman" w:cs="Times New Roman"/>
          <w:b/>
          <w:bCs/>
          <w:spacing w:val="-1"/>
          <w:sz w:val="28"/>
          <w:szCs w:val="28"/>
          <w:lang w:eastAsia="ru-RU"/>
        </w:rPr>
        <w:t>Жилого</w:t>
      </w:r>
      <w:r w:rsidRPr="00675622">
        <w:rPr>
          <w:rFonts w:ascii="Times New Roman" w:eastAsia="Times New Roman" w:hAnsi="Times New Roman" w:cs="Times New Roman"/>
          <w:b/>
          <w:bCs/>
          <w:sz w:val="28"/>
          <w:szCs w:val="28"/>
          <w:lang w:eastAsia="ru-RU"/>
        </w:rPr>
        <w:t xml:space="preserve"> </w:t>
      </w:r>
      <w:r w:rsidRPr="00675622">
        <w:rPr>
          <w:rFonts w:ascii="Times New Roman" w:eastAsia="Times New Roman" w:hAnsi="Times New Roman" w:cs="Times New Roman"/>
          <w:b/>
          <w:bCs/>
          <w:spacing w:val="-2"/>
          <w:sz w:val="28"/>
          <w:szCs w:val="28"/>
          <w:lang w:eastAsia="ru-RU"/>
        </w:rPr>
        <w:t>назначения</w:t>
      </w:r>
      <w:bookmarkEnd w:id="9"/>
    </w:p>
    <w:p w14:paraId="71163BA4" w14:textId="20F8EF6A" w:rsidR="00AA671A" w:rsidRPr="00AA671A" w:rsidRDefault="00AA671A" w:rsidP="00AA671A">
      <w:pPr>
        <w:widowControl w:val="0"/>
        <w:kinsoku w:val="0"/>
        <w:overflowPunct w:val="0"/>
        <w:autoSpaceDE w:val="0"/>
        <w:autoSpaceDN w:val="0"/>
        <w:adjustRightInd w:val="0"/>
        <w:spacing w:before="10"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42.13330.2016. Свод правил. Градостроительство. Планировка и застройка городских и сельских поселений. Актуализированная редакция СНиП 2.07.01-89*, не допускается размещать в жилых зонах.</w:t>
      </w:r>
    </w:p>
    <w:p w14:paraId="04653D21" w14:textId="13B5512E" w:rsidR="00A74E26" w:rsidRPr="00AA671A" w:rsidRDefault="00AA671A" w:rsidP="00476B9F">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14:paraId="1EEB6269" w14:textId="17451301" w:rsidR="00476B9F"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75622">
        <w:rPr>
          <w:rFonts w:ascii="Times New Roman" w:eastAsia="Times New Roman" w:hAnsi="Times New Roman" w:cs="Times New Roman"/>
          <w:spacing w:val="-1"/>
          <w:sz w:val="28"/>
          <w:szCs w:val="28"/>
          <w:lang w:eastAsia="ru-RU"/>
        </w:rPr>
        <w:t>Площадь:</w:t>
      </w:r>
      <w:r w:rsidRPr="00675622">
        <w:rPr>
          <w:rFonts w:ascii="Times New Roman" w:eastAsia="Times New Roman" w:hAnsi="Times New Roman" w:cs="Times New Roman"/>
          <w:sz w:val="28"/>
          <w:szCs w:val="28"/>
          <w:lang w:eastAsia="ru-RU"/>
        </w:rPr>
        <w:t xml:space="preserve"> </w:t>
      </w:r>
      <w:r w:rsidR="000D15FD" w:rsidRPr="000D15FD">
        <w:rPr>
          <w:rFonts w:ascii="Times New Roman" w:eastAsia="Times New Roman" w:hAnsi="Times New Roman" w:cs="Times New Roman"/>
          <w:sz w:val="28"/>
          <w:szCs w:val="28"/>
          <w:lang w:eastAsia="ru-RU"/>
        </w:rPr>
        <w:t>3</w:t>
      </w:r>
      <w:r w:rsidR="00AC7F7F">
        <w:rPr>
          <w:rFonts w:ascii="Times New Roman" w:eastAsia="Times New Roman" w:hAnsi="Times New Roman" w:cs="Times New Roman"/>
          <w:sz w:val="28"/>
          <w:szCs w:val="28"/>
          <w:lang w:eastAsia="ru-RU"/>
        </w:rPr>
        <w:t>66</w:t>
      </w:r>
      <w:r w:rsidR="000D15FD" w:rsidRPr="000D15FD">
        <w:rPr>
          <w:rFonts w:ascii="Times New Roman" w:eastAsia="Times New Roman" w:hAnsi="Times New Roman" w:cs="Times New Roman"/>
          <w:sz w:val="28"/>
          <w:szCs w:val="28"/>
          <w:lang w:eastAsia="ru-RU"/>
        </w:rPr>
        <w:t>,</w:t>
      </w:r>
      <w:r w:rsidR="00AC7F7F">
        <w:rPr>
          <w:rFonts w:ascii="Times New Roman" w:eastAsia="Times New Roman" w:hAnsi="Times New Roman" w:cs="Times New Roman"/>
          <w:sz w:val="28"/>
          <w:szCs w:val="28"/>
          <w:lang w:eastAsia="ru-RU"/>
        </w:rPr>
        <w:t>07</w:t>
      </w:r>
      <w:r w:rsidR="000D15FD">
        <w:rPr>
          <w:rFonts w:ascii="Times New Roman" w:eastAsia="Times New Roman" w:hAnsi="Times New Roman" w:cs="Times New Roman"/>
          <w:sz w:val="28"/>
          <w:szCs w:val="28"/>
          <w:lang w:eastAsia="ru-RU"/>
        </w:rPr>
        <w:t xml:space="preserve"> </w:t>
      </w:r>
      <w:r w:rsidRPr="00675622">
        <w:rPr>
          <w:rFonts w:ascii="Times New Roman" w:eastAsia="Times New Roman" w:hAnsi="Times New Roman" w:cs="Times New Roman"/>
          <w:sz w:val="28"/>
          <w:szCs w:val="28"/>
          <w:lang w:eastAsia="ru-RU"/>
        </w:rPr>
        <w:t xml:space="preserve">га  </w:t>
      </w:r>
    </w:p>
    <w:p w14:paraId="3DA81C1E" w14:textId="754B8B67" w:rsidR="00E6780C"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E2FECD2" w14:textId="77777777" w:rsidR="00E6780C" w:rsidRPr="00675622"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0FF9D262" w14:textId="7E8CE5C3" w:rsidR="00A74E26" w:rsidRPr="00DE4C73" w:rsidRDefault="00A74E26" w:rsidP="00DE4C73">
      <w:pPr>
        <w:pStyle w:val="40"/>
        <w:rPr>
          <w:b/>
          <w:bCs/>
          <w:u w:val="none"/>
        </w:rPr>
      </w:pPr>
      <w:r w:rsidRPr="00476B9F">
        <w:rPr>
          <w:b/>
          <w:bCs/>
          <w:u w:val="none"/>
        </w:rPr>
        <w:t>2.1.</w:t>
      </w:r>
      <w:r w:rsidR="00855C56">
        <w:rPr>
          <w:b/>
          <w:bCs/>
          <w:u w:val="none"/>
        </w:rPr>
        <w:t>1</w:t>
      </w:r>
      <w:r w:rsidRPr="00476B9F">
        <w:rPr>
          <w:b/>
          <w:bCs/>
          <w:u w:val="none"/>
        </w:rPr>
        <w:t xml:space="preserve"> Индивидуальной жилой застройки</w:t>
      </w:r>
    </w:p>
    <w:p w14:paraId="7E08AA27" w14:textId="2F5DA4D9" w:rsidR="00A74E26" w:rsidRPr="00552D0E"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552D0E">
        <w:rPr>
          <w:rFonts w:ascii="Times New Roman" w:eastAsia="Times New Roman" w:hAnsi="Times New Roman" w:cs="Times New Roman"/>
          <w:sz w:val="28"/>
          <w:szCs w:val="28"/>
          <w:lang w:eastAsia="ru-RU"/>
        </w:rPr>
        <w:t xml:space="preserve"> </w:t>
      </w:r>
      <w:r w:rsidR="000D15FD" w:rsidRPr="000D15FD">
        <w:rPr>
          <w:rFonts w:ascii="Times New Roman" w:eastAsia="Times New Roman" w:hAnsi="Times New Roman" w:cs="Times New Roman"/>
          <w:sz w:val="28"/>
          <w:szCs w:val="28"/>
          <w:lang w:eastAsia="ru-RU"/>
        </w:rPr>
        <w:t>3</w:t>
      </w:r>
      <w:r w:rsidR="00AC7F7F">
        <w:rPr>
          <w:rFonts w:ascii="Times New Roman" w:eastAsia="Times New Roman" w:hAnsi="Times New Roman" w:cs="Times New Roman"/>
          <w:sz w:val="28"/>
          <w:szCs w:val="28"/>
          <w:lang w:eastAsia="ru-RU"/>
        </w:rPr>
        <w:t>66</w:t>
      </w:r>
      <w:r w:rsidR="000D15FD" w:rsidRPr="000D15FD">
        <w:rPr>
          <w:rFonts w:ascii="Times New Roman" w:eastAsia="Times New Roman" w:hAnsi="Times New Roman" w:cs="Times New Roman"/>
          <w:sz w:val="28"/>
          <w:szCs w:val="28"/>
          <w:lang w:eastAsia="ru-RU"/>
        </w:rPr>
        <w:t>,</w:t>
      </w:r>
      <w:r w:rsidR="00AC7F7F">
        <w:rPr>
          <w:rFonts w:ascii="Times New Roman" w:eastAsia="Times New Roman" w:hAnsi="Times New Roman" w:cs="Times New Roman"/>
          <w:sz w:val="28"/>
          <w:szCs w:val="28"/>
          <w:lang w:eastAsia="ru-RU"/>
        </w:rPr>
        <w:t>07</w:t>
      </w:r>
      <w:r w:rsidR="000D15FD">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2D748EFC" w14:textId="785F508A" w:rsidR="00A74E26"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2"/>
          <w:sz w:val="28"/>
          <w:szCs w:val="28"/>
          <w:lang w:eastAsia="ru-RU"/>
        </w:rPr>
        <w:t>1-3</w:t>
      </w:r>
    </w:p>
    <w:p w14:paraId="6B9E13EA" w14:textId="77777777" w:rsidR="00A74E26" w:rsidRPr="00552D0E" w:rsidRDefault="00A74E26" w:rsidP="00FE585B">
      <w:pPr>
        <w:widowControl w:val="0"/>
        <w:kinsoku w:val="0"/>
        <w:overflowPunct w:val="0"/>
        <w:autoSpaceDE w:val="0"/>
        <w:autoSpaceDN w:val="0"/>
        <w:adjustRightInd w:val="0"/>
        <w:spacing w:before="126" w:after="0" w:line="240" w:lineRule="auto"/>
        <w:jc w:val="center"/>
        <w:rPr>
          <w:rFonts w:ascii="Times New Roman" w:eastAsia="Times New Roman" w:hAnsi="Times New Roman" w:cs="Times New Roman"/>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A6EE4F5" w14:textId="571C0BD4" w:rsidR="00A74E26" w:rsidRPr="00552D0E" w:rsidRDefault="009502AD" w:rsidP="009502AD">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pacing w:val="-1"/>
          <w:sz w:val="28"/>
          <w:szCs w:val="28"/>
          <w:lang w:eastAsia="ru-RU"/>
        </w:rPr>
        <w:t>Таблица</w:t>
      </w:r>
      <w:r w:rsidRPr="00552D0E">
        <w:rPr>
          <w:rFonts w:ascii="Times New Roman" w:eastAsia="Times New Roman" w:hAnsi="Times New Roman" w:cs="Times New Roman"/>
          <w:bCs/>
          <w:spacing w:val="-2"/>
          <w:sz w:val="28"/>
          <w:szCs w:val="28"/>
          <w:lang w:eastAsia="ru-RU"/>
        </w:rPr>
        <w:t xml:space="preserve"> </w:t>
      </w:r>
      <w:r w:rsidR="002E4A04">
        <w:rPr>
          <w:rFonts w:ascii="Times New Roman" w:eastAsia="Times New Roman" w:hAnsi="Times New Roman" w:cs="Times New Roman"/>
          <w:bCs/>
          <w:spacing w:val="-2"/>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04CD776C" w14:textId="77777777" w:rsidTr="000C5EF1">
        <w:trPr>
          <w:trHeight w:val="20"/>
          <w:tblHeader/>
        </w:trPr>
        <w:tc>
          <w:tcPr>
            <w:tcW w:w="1276" w:type="dxa"/>
            <w:vAlign w:val="center"/>
          </w:tcPr>
          <w:p w14:paraId="0ACFBA9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5E36E9A8"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BAEBCF3"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993BE32"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3F47130"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3A6FD01"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844DC89"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80D9B03" w14:textId="77777777" w:rsidTr="000C5EF1">
        <w:trPr>
          <w:trHeight w:val="20"/>
          <w:tblHeader/>
        </w:trPr>
        <w:tc>
          <w:tcPr>
            <w:tcW w:w="1276" w:type="dxa"/>
            <w:vAlign w:val="center"/>
          </w:tcPr>
          <w:p w14:paraId="596B2341"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E345737"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2DAA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8C2F3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5FCEB7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2E1DF7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E46AAA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2D394DE9" w14:textId="77777777" w:rsidTr="000C5EF1">
        <w:trPr>
          <w:trHeight w:val="20"/>
        </w:trPr>
        <w:tc>
          <w:tcPr>
            <w:tcW w:w="1276" w:type="dxa"/>
          </w:tcPr>
          <w:p w14:paraId="3D00B3E8" w14:textId="6B200B15"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F02A1D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06EDA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BD6E206"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DA9E449"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9A7A8C6"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0028F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C5EC874" w14:textId="77777777" w:rsidR="00A74E26" w:rsidRPr="00552D0E" w:rsidRDefault="00A74E26" w:rsidP="009502AD">
      <w:pPr>
        <w:widowControl w:val="0"/>
        <w:kinsoku w:val="0"/>
        <w:overflowPunct w:val="0"/>
        <w:autoSpaceDE w:val="0"/>
        <w:autoSpaceDN w:val="0"/>
        <w:adjustRightInd w:val="0"/>
        <w:spacing w:after="0" w:line="240" w:lineRule="auto"/>
        <w:ind w:left="212"/>
        <w:rPr>
          <w:rFonts w:ascii="Times New Roman" w:eastAsia="Times New Roman" w:hAnsi="Times New Roman" w:cs="Times New Roman"/>
          <w:bCs/>
          <w:spacing w:val="-1"/>
          <w:sz w:val="28"/>
          <w:szCs w:val="28"/>
          <w:lang w:eastAsia="ru-RU"/>
        </w:rPr>
      </w:pPr>
    </w:p>
    <w:p w14:paraId="1B3CD66C" w14:textId="2474521E"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регионального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7FA9D44" w14:textId="68E381C1" w:rsidR="009502AD" w:rsidRPr="00552D0E" w:rsidRDefault="009502AD" w:rsidP="009502A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690A3E3A" w14:textId="77777777" w:rsidTr="000C5EF1">
        <w:trPr>
          <w:trHeight w:val="20"/>
          <w:tblHeader/>
        </w:trPr>
        <w:tc>
          <w:tcPr>
            <w:tcW w:w="1276" w:type="dxa"/>
            <w:vAlign w:val="center"/>
          </w:tcPr>
          <w:p w14:paraId="7536EE5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110" w:type="dxa"/>
            <w:vAlign w:val="center"/>
          </w:tcPr>
          <w:p w14:paraId="5763282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08F76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D08E976"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F13E0A"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6E5EE4F"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DF41D07"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7E6F5F5" w14:textId="77777777" w:rsidTr="000C5EF1">
        <w:trPr>
          <w:trHeight w:val="20"/>
          <w:tblHeader/>
        </w:trPr>
        <w:tc>
          <w:tcPr>
            <w:tcW w:w="1276" w:type="dxa"/>
            <w:vAlign w:val="center"/>
          </w:tcPr>
          <w:p w14:paraId="4902291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2F0028B"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C9E737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5C1C9A4"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661982E"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918035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45DAC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0546DE6D" w14:textId="77777777" w:rsidTr="000C5EF1">
        <w:trPr>
          <w:trHeight w:val="20"/>
        </w:trPr>
        <w:tc>
          <w:tcPr>
            <w:tcW w:w="1276" w:type="dxa"/>
          </w:tcPr>
          <w:p w14:paraId="7276A6E5" w14:textId="6E2EE35E"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CED98CD"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20BC2D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83DBDAB"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3A2189E"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C975AE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58689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0EAC154" w14:textId="77777777" w:rsidR="00D41AAC" w:rsidRDefault="00D41AAC" w:rsidP="00D41AAC">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265952A" w14:textId="06C4CE80"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183EAE" w14:textId="3E1FC94D"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D41AAC" w:rsidRPr="00E6616E" w14:paraId="710499F9" w14:textId="77777777" w:rsidTr="000C5EF1">
        <w:trPr>
          <w:trHeight w:val="20"/>
          <w:tblHeader/>
        </w:trPr>
        <w:tc>
          <w:tcPr>
            <w:tcW w:w="1276" w:type="dxa"/>
            <w:vAlign w:val="center"/>
          </w:tcPr>
          <w:p w14:paraId="73296B8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710185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F821E2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CC0E5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84E2A32"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9B581C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34173C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097E2BA0" w14:textId="77777777" w:rsidTr="000C5EF1">
        <w:trPr>
          <w:trHeight w:val="20"/>
          <w:tblHeader/>
        </w:trPr>
        <w:tc>
          <w:tcPr>
            <w:tcW w:w="1276" w:type="dxa"/>
            <w:vAlign w:val="center"/>
          </w:tcPr>
          <w:p w14:paraId="5893D42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A3DB46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C3EB905"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4CDA5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861409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F83D9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5FCE6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6093F950" w14:textId="77777777" w:rsidTr="000C5EF1">
        <w:trPr>
          <w:trHeight w:val="20"/>
        </w:trPr>
        <w:tc>
          <w:tcPr>
            <w:tcW w:w="1276" w:type="dxa"/>
          </w:tcPr>
          <w:p w14:paraId="485C434F"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68F11A8"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9A5195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DCA317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D87CA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338F2D"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089049"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8394E4D" w14:textId="034C96B2" w:rsidR="009502AD" w:rsidRDefault="009502AD">
      <w:pPr>
        <w:rPr>
          <w:rFonts w:ascii="Times New Roman" w:eastAsia="Times New Roman" w:hAnsi="Times New Roman" w:cs="Times New Roman"/>
          <w:sz w:val="28"/>
          <w:szCs w:val="28"/>
          <w:lang w:eastAsia="ru-RU"/>
        </w:rPr>
      </w:pPr>
    </w:p>
    <w:p w14:paraId="5C35201D" w14:textId="6AC224E7" w:rsidR="002E4A04" w:rsidRPr="00DE4C73" w:rsidRDefault="002E4A04" w:rsidP="002E4A04">
      <w:pPr>
        <w:pStyle w:val="40"/>
        <w:rPr>
          <w:b/>
          <w:bCs/>
          <w:u w:val="none"/>
        </w:rPr>
      </w:pPr>
      <w:r w:rsidRPr="00476B9F">
        <w:rPr>
          <w:b/>
          <w:bCs/>
          <w:u w:val="none"/>
        </w:rPr>
        <w:t>2.1.</w:t>
      </w:r>
      <w:r>
        <w:rPr>
          <w:b/>
          <w:bCs/>
          <w:u w:val="none"/>
        </w:rPr>
        <w:t>2</w:t>
      </w:r>
      <w:r w:rsidRPr="00476B9F">
        <w:rPr>
          <w:b/>
          <w:bCs/>
          <w:u w:val="none"/>
        </w:rPr>
        <w:t xml:space="preserve"> </w:t>
      </w:r>
      <w:r w:rsidRPr="002E4A04">
        <w:rPr>
          <w:b/>
          <w:bCs/>
          <w:u w:val="none"/>
        </w:rPr>
        <w:t>Зона застройки малоэтажными жилыми домами (до 4 этажей, включая мансардный)</w:t>
      </w:r>
    </w:p>
    <w:p w14:paraId="7D1DE0FB" w14:textId="44FC5D7F" w:rsidR="002E4A04" w:rsidRPr="00552D0E" w:rsidRDefault="002E4A04" w:rsidP="002E4A04">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552D0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0,2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7E4D0553" w14:textId="10625A54" w:rsidR="002E4A04" w:rsidRDefault="002E4A04" w:rsidP="002E4A04">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2"/>
          <w:sz w:val="28"/>
          <w:szCs w:val="28"/>
          <w:lang w:eastAsia="ru-RU"/>
        </w:rPr>
        <w:t>1-</w:t>
      </w:r>
      <w:r>
        <w:rPr>
          <w:rFonts w:ascii="Times New Roman" w:eastAsia="Times New Roman" w:hAnsi="Times New Roman" w:cs="Times New Roman"/>
          <w:spacing w:val="-2"/>
          <w:sz w:val="28"/>
          <w:szCs w:val="28"/>
          <w:lang w:eastAsia="ru-RU"/>
        </w:rPr>
        <w:t>4</w:t>
      </w:r>
    </w:p>
    <w:p w14:paraId="6BD24300" w14:textId="77777777" w:rsidR="002E4A04" w:rsidRPr="00552D0E" w:rsidRDefault="002E4A04" w:rsidP="002E4A04">
      <w:pPr>
        <w:widowControl w:val="0"/>
        <w:kinsoku w:val="0"/>
        <w:overflowPunct w:val="0"/>
        <w:autoSpaceDE w:val="0"/>
        <w:autoSpaceDN w:val="0"/>
        <w:adjustRightInd w:val="0"/>
        <w:spacing w:before="126" w:after="0" w:line="240" w:lineRule="auto"/>
        <w:jc w:val="center"/>
        <w:rPr>
          <w:rFonts w:ascii="Times New Roman" w:eastAsia="Times New Roman" w:hAnsi="Times New Roman" w:cs="Times New Roman"/>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C614EF5" w14:textId="4838F80B" w:rsidR="002E4A04" w:rsidRPr="00552D0E" w:rsidRDefault="002E4A04" w:rsidP="002E4A04">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pacing w:val="-1"/>
          <w:sz w:val="28"/>
          <w:szCs w:val="28"/>
          <w:lang w:eastAsia="ru-RU"/>
        </w:rPr>
        <w:t>Таблица</w:t>
      </w:r>
      <w:r w:rsidRPr="00552D0E">
        <w:rPr>
          <w:rFonts w:ascii="Times New Roman" w:eastAsia="Times New Roman" w:hAnsi="Times New Roman" w:cs="Times New Roman"/>
          <w:bCs/>
          <w:spacing w:val="-2"/>
          <w:sz w:val="28"/>
          <w:szCs w:val="28"/>
          <w:lang w:eastAsia="ru-RU"/>
        </w:rPr>
        <w:t xml:space="preserve"> </w:t>
      </w:r>
      <w:r>
        <w:rPr>
          <w:rFonts w:ascii="Times New Roman" w:eastAsia="Times New Roman" w:hAnsi="Times New Roman" w:cs="Times New Roman"/>
          <w:bCs/>
          <w:spacing w:val="-2"/>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2E4A04" w:rsidRPr="00E6616E" w14:paraId="34242B72" w14:textId="77777777" w:rsidTr="00BC3A79">
        <w:trPr>
          <w:trHeight w:val="20"/>
          <w:tblHeader/>
        </w:trPr>
        <w:tc>
          <w:tcPr>
            <w:tcW w:w="1276" w:type="dxa"/>
            <w:vAlign w:val="center"/>
          </w:tcPr>
          <w:p w14:paraId="3C1F05DD"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0D30C8AE"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38F6313"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ED89BA7"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6D84802" w14:textId="77777777" w:rsidR="002E4A04" w:rsidRPr="00E6616E" w:rsidRDefault="002E4A04" w:rsidP="00BC3A79">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24F559D"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8941632"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2E4A04" w:rsidRPr="00E6616E" w14:paraId="353DA9AB" w14:textId="77777777" w:rsidTr="00BC3A79">
        <w:trPr>
          <w:trHeight w:val="20"/>
          <w:tblHeader/>
        </w:trPr>
        <w:tc>
          <w:tcPr>
            <w:tcW w:w="1276" w:type="dxa"/>
            <w:vAlign w:val="center"/>
          </w:tcPr>
          <w:p w14:paraId="6AA37F7D"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D5EDEC4"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B94BE72"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45B12EC"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4F1DD12"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DBAE6C3"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6339DE7"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7</w:t>
            </w:r>
          </w:p>
        </w:tc>
      </w:tr>
      <w:tr w:rsidR="002E4A04" w:rsidRPr="00E6616E" w14:paraId="510038F8" w14:textId="77777777" w:rsidTr="00BC3A79">
        <w:trPr>
          <w:trHeight w:val="20"/>
        </w:trPr>
        <w:tc>
          <w:tcPr>
            <w:tcW w:w="1276" w:type="dxa"/>
          </w:tcPr>
          <w:p w14:paraId="19A2DD9D" w14:textId="77777777" w:rsidR="002E4A04" w:rsidRPr="00E6616E" w:rsidRDefault="002E4A04" w:rsidP="00BC3A79">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81C975F" w14:textId="77777777" w:rsidR="002E4A04" w:rsidRPr="00C43E94"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BE7C7FE" w14:textId="77777777" w:rsidR="002E4A04" w:rsidRPr="00C43E94" w:rsidRDefault="002E4A04" w:rsidP="00BC3A79">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5F022C2" w14:textId="77777777" w:rsidR="002E4A04" w:rsidRPr="00C43E94" w:rsidRDefault="002E4A04" w:rsidP="00BC3A79">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8722AE5" w14:textId="77777777" w:rsidR="002E4A04" w:rsidRPr="00C43E94"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EE4526F" w14:textId="77777777" w:rsidR="002E4A04" w:rsidRPr="00C43E94"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83B2B7D" w14:textId="77777777" w:rsidR="002E4A04" w:rsidRPr="00E6616E"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09664C7" w14:textId="77777777" w:rsidR="002E4A04" w:rsidRPr="00552D0E" w:rsidRDefault="002E4A04" w:rsidP="002E4A04">
      <w:pPr>
        <w:widowControl w:val="0"/>
        <w:kinsoku w:val="0"/>
        <w:overflowPunct w:val="0"/>
        <w:autoSpaceDE w:val="0"/>
        <w:autoSpaceDN w:val="0"/>
        <w:adjustRightInd w:val="0"/>
        <w:spacing w:after="0" w:line="240" w:lineRule="auto"/>
        <w:ind w:left="212"/>
        <w:rPr>
          <w:rFonts w:ascii="Times New Roman" w:eastAsia="Times New Roman" w:hAnsi="Times New Roman" w:cs="Times New Roman"/>
          <w:bCs/>
          <w:spacing w:val="-1"/>
          <w:sz w:val="28"/>
          <w:szCs w:val="28"/>
          <w:lang w:eastAsia="ru-RU"/>
        </w:rPr>
      </w:pPr>
    </w:p>
    <w:p w14:paraId="74A4E23C" w14:textId="77777777" w:rsidR="002E4A04" w:rsidRPr="00552D0E" w:rsidRDefault="002E4A04" w:rsidP="002E4A0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регионального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487FD9F" w14:textId="624BBC58" w:rsidR="002E4A04" w:rsidRPr="00552D0E" w:rsidRDefault="002E4A04" w:rsidP="002E4A0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2E4A04" w:rsidRPr="00E6616E" w14:paraId="2A4D308A" w14:textId="77777777" w:rsidTr="00BC3A79">
        <w:trPr>
          <w:trHeight w:val="20"/>
          <w:tblHeader/>
        </w:trPr>
        <w:tc>
          <w:tcPr>
            <w:tcW w:w="1276" w:type="dxa"/>
            <w:vAlign w:val="center"/>
          </w:tcPr>
          <w:p w14:paraId="2019B746"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598AB4F"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CF0B5FD"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9827EE7"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E4B5581" w14:textId="77777777" w:rsidR="002E4A04" w:rsidRPr="00E6616E" w:rsidRDefault="002E4A04" w:rsidP="00BC3A79">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B1C4427"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66F639B"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2E4A04" w:rsidRPr="00E6616E" w14:paraId="2EBD7B78" w14:textId="77777777" w:rsidTr="00BC3A79">
        <w:trPr>
          <w:trHeight w:val="20"/>
          <w:tblHeader/>
        </w:trPr>
        <w:tc>
          <w:tcPr>
            <w:tcW w:w="1276" w:type="dxa"/>
            <w:vAlign w:val="center"/>
          </w:tcPr>
          <w:p w14:paraId="6E4BE217"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02D82E4"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D034C75"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298E013"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DD8FBE3"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8441C23"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7F86167"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7</w:t>
            </w:r>
          </w:p>
        </w:tc>
      </w:tr>
      <w:tr w:rsidR="002E4A04" w:rsidRPr="00E6616E" w14:paraId="3334A10C" w14:textId="77777777" w:rsidTr="00BC3A79">
        <w:trPr>
          <w:trHeight w:val="20"/>
        </w:trPr>
        <w:tc>
          <w:tcPr>
            <w:tcW w:w="1276" w:type="dxa"/>
          </w:tcPr>
          <w:p w14:paraId="36367646" w14:textId="77777777" w:rsidR="002E4A04" w:rsidRPr="00E6616E" w:rsidRDefault="002E4A04" w:rsidP="00BC3A79">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2642070" w14:textId="77777777" w:rsidR="002E4A04" w:rsidRPr="00C43E94"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363D4DB1" w14:textId="77777777" w:rsidR="002E4A04" w:rsidRPr="00C43E94" w:rsidRDefault="002E4A04" w:rsidP="00BC3A79">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8DA5371" w14:textId="77777777" w:rsidR="002E4A04" w:rsidRPr="00C43E94" w:rsidRDefault="002E4A04" w:rsidP="00BC3A79">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AC01595" w14:textId="77777777" w:rsidR="002E4A04" w:rsidRPr="00C43E94"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608AE73" w14:textId="77777777" w:rsidR="002E4A04" w:rsidRPr="00C43E94"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61949E5" w14:textId="77777777" w:rsidR="002E4A04" w:rsidRPr="00E6616E"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5130E72" w14:textId="77777777" w:rsidR="002E4A04" w:rsidRDefault="002E4A04" w:rsidP="002E4A04">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471DF106" w14:textId="77777777" w:rsidR="002E4A04" w:rsidRPr="00552D0E" w:rsidRDefault="002E4A04" w:rsidP="002E4A0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2B44334" w14:textId="2DC66607" w:rsidR="002E4A04" w:rsidRPr="00552D0E" w:rsidRDefault="002E4A04" w:rsidP="002E4A0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lastRenderedPageBreak/>
        <w:t xml:space="preserve">Таблица </w:t>
      </w:r>
      <w:r>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2E4A04" w:rsidRPr="00E6616E" w14:paraId="7AE53EF1" w14:textId="77777777" w:rsidTr="00BC3A79">
        <w:trPr>
          <w:trHeight w:val="20"/>
          <w:tblHeader/>
        </w:trPr>
        <w:tc>
          <w:tcPr>
            <w:tcW w:w="1276" w:type="dxa"/>
            <w:vAlign w:val="center"/>
          </w:tcPr>
          <w:p w14:paraId="3882FB6E"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3F48720"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6F09A23"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755FD70"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8E8B1E4" w14:textId="77777777" w:rsidR="002E4A04" w:rsidRPr="00E6616E" w:rsidRDefault="002E4A04" w:rsidP="00BC3A79">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1FD4993"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CFC6CC2" w14:textId="77777777" w:rsidR="002E4A04" w:rsidRPr="00E6616E" w:rsidRDefault="002E4A04" w:rsidP="00BC3A79">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2E4A04" w:rsidRPr="00E6616E" w14:paraId="6911FB63" w14:textId="77777777" w:rsidTr="00BC3A79">
        <w:trPr>
          <w:trHeight w:val="20"/>
          <w:tblHeader/>
        </w:trPr>
        <w:tc>
          <w:tcPr>
            <w:tcW w:w="1276" w:type="dxa"/>
            <w:vAlign w:val="center"/>
          </w:tcPr>
          <w:p w14:paraId="47AC961E"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307CC66"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D39342E"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6939B5C"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7BBD94F"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C8C9113"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7A67CE4" w14:textId="77777777" w:rsidR="002E4A04" w:rsidRPr="00E6616E" w:rsidRDefault="002E4A04" w:rsidP="00BC3A79">
            <w:pPr>
              <w:jc w:val="center"/>
              <w:rPr>
                <w:rFonts w:ascii="Times New Roman" w:hAnsi="Times New Roman"/>
                <w:b/>
                <w:sz w:val="20"/>
                <w:szCs w:val="20"/>
              </w:rPr>
            </w:pPr>
            <w:r w:rsidRPr="00E6616E">
              <w:rPr>
                <w:rFonts w:ascii="Times New Roman" w:hAnsi="Times New Roman"/>
                <w:b/>
                <w:sz w:val="20"/>
                <w:szCs w:val="20"/>
              </w:rPr>
              <w:t>7</w:t>
            </w:r>
          </w:p>
        </w:tc>
      </w:tr>
      <w:tr w:rsidR="002E4A04" w:rsidRPr="00E6616E" w14:paraId="0241DC4C" w14:textId="77777777" w:rsidTr="00BC3A79">
        <w:trPr>
          <w:trHeight w:val="20"/>
        </w:trPr>
        <w:tc>
          <w:tcPr>
            <w:tcW w:w="1276" w:type="dxa"/>
          </w:tcPr>
          <w:p w14:paraId="71E5E685" w14:textId="77777777" w:rsidR="002E4A04" w:rsidRPr="00E6616E" w:rsidRDefault="002E4A04" w:rsidP="00BC3A79">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BC96931" w14:textId="77777777" w:rsidR="002E4A04" w:rsidRPr="00C43E94"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8D52D6F" w14:textId="77777777" w:rsidR="002E4A04" w:rsidRPr="00C43E94" w:rsidRDefault="002E4A04" w:rsidP="00BC3A79">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53CAA61" w14:textId="77777777" w:rsidR="002E4A04" w:rsidRPr="00C43E94" w:rsidRDefault="002E4A04" w:rsidP="00BC3A79">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36127C6" w14:textId="77777777" w:rsidR="002E4A04" w:rsidRPr="00C43E94"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13FBD49" w14:textId="77777777" w:rsidR="002E4A04" w:rsidRPr="00C43E94"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54D51A5" w14:textId="77777777" w:rsidR="002E4A04" w:rsidRPr="00E6616E" w:rsidRDefault="002E4A04" w:rsidP="00BC3A7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C3DDC31" w14:textId="77777777" w:rsidR="002E4A04" w:rsidRPr="00552D0E" w:rsidRDefault="002E4A04">
      <w:pPr>
        <w:rPr>
          <w:rFonts w:ascii="Times New Roman" w:eastAsia="Times New Roman" w:hAnsi="Times New Roman" w:cs="Times New Roman"/>
          <w:sz w:val="28"/>
          <w:szCs w:val="28"/>
          <w:lang w:eastAsia="ru-RU"/>
        </w:rPr>
      </w:pPr>
    </w:p>
    <w:p w14:paraId="7F30AF15" w14:textId="77777777" w:rsidR="00A74E26" w:rsidRPr="00552D0E" w:rsidRDefault="00A74E26" w:rsidP="009502AD">
      <w:pPr>
        <w:widowControl w:val="0"/>
        <w:autoSpaceDE w:val="0"/>
        <w:autoSpaceDN w:val="0"/>
        <w:adjustRightInd w:val="0"/>
        <w:spacing w:after="0" w:line="240" w:lineRule="auto"/>
        <w:ind w:left="1209" w:hanging="427"/>
        <w:jc w:val="center"/>
        <w:outlineLvl w:val="0"/>
        <w:rPr>
          <w:rFonts w:ascii="Times New Roman" w:eastAsia="Times New Roman" w:hAnsi="Times New Roman" w:cs="Times New Roman"/>
          <w:sz w:val="28"/>
          <w:szCs w:val="28"/>
          <w:lang w:eastAsia="ru-RU"/>
        </w:rPr>
      </w:pPr>
      <w:bookmarkStart w:id="10" w:name="_Toc174447685"/>
      <w:r w:rsidRPr="00552D0E">
        <w:rPr>
          <w:rFonts w:ascii="Times New Roman" w:eastAsia="Times New Roman" w:hAnsi="Times New Roman" w:cs="Times New Roman"/>
          <w:b/>
          <w:bCs/>
          <w:sz w:val="28"/>
          <w:szCs w:val="28"/>
          <w:lang w:eastAsia="ru-RU"/>
        </w:rPr>
        <w:t>2.2. Общественно-деловая зона</w:t>
      </w:r>
      <w:bookmarkEnd w:id="10"/>
    </w:p>
    <w:p w14:paraId="09B9B430" w14:textId="77777777" w:rsidR="00960B40" w:rsidRPr="00552D0E" w:rsidRDefault="00960B40"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10D35FBB" w14:textId="53156B30" w:rsidR="007950BF" w:rsidRPr="00552D0E" w:rsidRDefault="00476B9F" w:rsidP="00DE4C73">
      <w:pPr>
        <w:widowControl w:val="0"/>
        <w:kinsoku w:val="0"/>
        <w:overflowPunct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w:t>
      </w:r>
      <w:r w:rsidRPr="00476B9F">
        <w:rPr>
          <w:rFonts w:ascii="Times New Roman" w:eastAsia="Times New Roman" w:hAnsi="Times New Roman" w:cs="Times New Roman"/>
          <w:sz w:val="28"/>
          <w:szCs w:val="28"/>
          <w:lang w:eastAsia="ru-RU"/>
        </w:rPr>
        <w:t>редназначен</w:t>
      </w:r>
      <w:r>
        <w:rPr>
          <w:rFonts w:ascii="Times New Roman" w:eastAsia="Times New Roman" w:hAnsi="Times New Roman" w:cs="Times New Roman"/>
          <w:sz w:val="28"/>
          <w:szCs w:val="28"/>
          <w:lang w:eastAsia="ru-RU"/>
        </w:rPr>
        <w:t>а</w:t>
      </w:r>
      <w:r w:rsidRPr="00476B9F">
        <w:rPr>
          <w:rFonts w:ascii="Times New Roman" w:eastAsia="Times New Roman" w:hAnsi="Times New Roman" w:cs="Times New Roman"/>
          <w:sz w:val="28"/>
          <w:szCs w:val="28"/>
          <w:lang w:eastAsia="ru-RU"/>
        </w:rPr>
        <w:t xml:space="preserve">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2683A954" w14:textId="77777777" w:rsidR="00476B9F" w:rsidRPr="00552D0E"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42C5E37" w14:textId="7D42C00B"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pacing w:val="-1"/>
          <w:sz w:val="28"/>
          <w:szCs w:val="28"/>
          <w:lang w:eastAsia="ru-RU"/>
        </w:rPr>
        <w:t>:</w:t>
      </w:r>
      <w:r w:rsidRPr="00EC0C10">
        <w:rPr>
          <w:rFonts w:ascii="Times New Roman" w:eastAsia="Times New Roman" w:hAnsi="Times New Roman" w:cs="Times New Roman"/>
          <w:sz w:val="28"/>
          <w:szCs w:val="28"/>
          <w:lang w:eastAsia="ru-RU"/>
        </w:rPr>
        <w:t xml:space="preserve"> </w:t>
      </w:r>
      <w:r w:rsidR="000D15FD" w:rsidRPr="000D15FD">
        <w:rPr>
          <w:rFonts w:ascii="Times New Roman" w:eastAsia="Times New Roman" w:hAnsi="Times New Roman" w:cs="Times New Roman"/>
          <w:sz w:val="28"/>
          <w:szCs w:val="28"/>
          <w:lang w:eastAsia="ru-RU"/>
        </w:rPr>
        <w:t>1</w:t>
      </w:r>
      <w:r w:rsidR="00AC7F7F">
        <w:rPr>
          <w:rFonts w:ascii="Times New Roman" w:eastAsia="Times New Roman" w:hAnsi="Times New Roman" w:cs="Times New Roman"/>
          <w:sz w:val="28"/>
          <w:szCs w:val="28"/>
          <w:lang w:eastAsia="ru-RU"/>
        </w:rPr>
        <w:t>0</w:t>
      </w:r>
      <w:r w:rsidR="000D15FD" w:rsidRPr="000D15FD">
        <w:rPr>
          <w:rFonts w:ascii="Times New Roman" w:eastAsia="Times New Roman" w:hAnsi="Times New Roman" w:cs="Times New Roman"/>
          <w:sz w:val="28"/>
          <w:szCs w:val="28"/>
          <w:lang w:eastAsia="ru-RU"/>
        </w:rPr>
        <w:t>,</w:t>
      </w:r>
      <w:r w:rsidR="00AC7F7F">
        <w:rPr>
          <w:rFonts w:ascii="Times New Roman" w:eastAsia="Times New Roman" w:hAnsi="Times New Roman" w:cs="Times New Roman"/>
          <w:sz w:val="28"/>
          <w:szCs w:val="28"/>
          <w:lang w:eastAsia="ru-RU"/>
        </w:rPr>
        <w:t>6</w:t>
      </w:r>
      <w:r w:rsidR="009E599F"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04687112" w14:textId="35C67CE8"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p>
    <w:p w14:paraId="718F41F9" w14:textId="0A6FEBBF" w:rsidR="00476B9F" w:rsidRPr="00DE4C73" w:rsidRDefault="00476B9F" w:rsidP="00DE4C73">
      <w:pPr>
        <w:pStyle w:val="40"/>
        <w:rPr>
          <w:b/>
          <w:bCs/>
          <w:u w:val="none"/>
        </w:rPr>
      </w:pPr>
      <w:r w:rsidRPr="00476B9F">
        <w:rPr>
          <w:b/>
          <w:bCs/>
          <w:u w:val="none"/>
        </w:rPr>
        <w:t xml:space="preserve">2.2.1 </w:t>
      </w:r>
      <w:r w:rsidR="000D15FD" w:rsidRPr="000D15FD">
        <w:rPr>
          <w:b/>
          <w:bCs/>
          <w:u w:val="none"/>
        </w:rPr>
        <w:t>Многофункциональная общественно-деловая зона</w:t>
      </w:r>
    </w:p>
    <w:p w14:paraId="04B5F60F" w14:textId="61B3A2BD" w:rsidR="00476B9F" w:rsidRPr="00552D0E"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AC7F7F">
        <w:rPr>
          <w:rFonts w:ascii="Times New Roman" w:eastAsia="Times New Roman" w:hAnsi="Times New Roman" w:cs="Times New Roman"/>
          <w:sz w:val="28"/>
          <w:szCs w:val="28"/>
          <w:lang w:eastAsia="ru-RU"/>
        </w:rPr>
        <w:t>4</w:t>
      </w:r>
      <w:r w:rsidR="000D15FD" w:rsidRPr="000D15FD">
        <w:rPr>
          <w:rFonts w:ascii="Times New Roman" w:eastAsia="Times New Roman" w:hAnsi="Times New Roman" w:cs="Times New Roman"/>
          <w:sz w:val="28"/>
          <w:szCs w:val="28"/>
          <w:lang w:eastAsia="ru-RU"/>
        </w:rPr>
        <w:t>,</w:t>
      </w:r>
      <w:r w:rsidR="00AC7F7F">
        <w:rPr>
          <w:rFonts w:ascii="Times New Roman" w:eastAsia="Times New Roman" w:hAnsi="Times New Roman" w:cs="Times New Roman"/>
          <w:sz w:val="28"/>
          <w:szCs w:val="28"/>
          <w:lang w:eastAsia="ru-RU"/>
        </w:rPr>
        <w:t>46</w:t>
      </w:r>
      <w:r w:rsidR="000D15FD">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1AB2A10E" w14:textId="17DAB91C" w:rsidR="00476B9F" w:rsidRPr="00E75C08" w:rsidRDefault="00476B9F"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4F7D842D" w14:textId="77777777" w:rsidR="00DE4C73" w:rsidRDefault="00DE4C73"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FCA0EFE" w14:textId="77BE02C7"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5AE013C" w14:textId="7E91DC9F" w:rsidR="00960B40" w:rsidRPr="00552D0E"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Таблица</w:t>
      </w:r>
      <w:r w:rsidR="008D347D" w:rsidRPr="00552D0E">
        <w:rPr>
          <w:rFonts w:ascii="Times New Roman" w:eastAsia="Times New Roman" w:hAnsi="Times New Roman" w:cs="Times New Roman"/>
          <w:sz w:val="28"/>
          <w:szCs w:val="28"/>
          <w:lang w:eastAsia="ru-RU"/>
        </w:rPr>
        <w:t xml:space="preserve"> </w:t>
      </w:r>
      <w:r w:rsidR="002E4A04">
        <w:rPr>
          <w:rFonts w:ascii="Times New Roman" w:eastAsia="Times New Roman" w:hAnsi="Times New Roman" w:cs="Times New Roman"/>
          <w:sz w:val="28"/>
          <w:szCs w:val="28"/>
          <w:lang w:eastAsia="ru-RU"/>
        </w:rPr>
        <w:t>9</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7950BF" w:rsidRPr="00E6616E" w14:paraId="77A7C68A" w14:textId="77777777" w:rsidTr="00690034">
        <w:trPr>
          <w:trHeight w:val="20"/>
          <w:tblHeader/>
        </w:trPr>
        <w:tc>
          <w:tcPr>
            <w:tcW w:w="850" w:type="dxa"/>
            <w:vAlign w:val="center"/>
          </w:tcPr>
          <w:p w14:paraId="675EA782"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3969" w:type="dxa"/>
            <w:vAlign w:val="center"/>
          </w:tcPr>
          <w:p w14:paraId="354D15B9"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69471878"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6782B19F"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BE50E89" w14:textId="77777777" w:rsidR="007950BF" w:rsidRPr="00E6616E" w:rsidRDefault="007950BF" w:rsidP="00D41AAC">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3D6B5538"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59B108B4"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0BE6CA17" w14:textId="77777777" w:rsidTr="00690034">
        <w:trPr>
          <w:trHeight w:val="20"/>
          <w:tblHeader/>
        </w:trPr>
        <w:tc>
          <w:tcPr>
            <w:tcW w:w="850" w:type="dxa"/>
            <w:vAlign w:val="center"/>
          </w:tcPr>
          <w:p w14:paraId="7A78A493"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014E92C4"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3E612A51"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0A13959"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421DB0F"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11DD8C1E"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7B55212E"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7</w:t>
            </w:r>
          </w:p>
        </w:tc>
      </w:tr>
      <w:tr w:rsidR="000D15FD" w:rsidRPr="00E6616E" w14:paraId="277EE1F3" w14:textId="77777777" w:rsidTr="00B238E1">
        <w:trPr>
          <w:trHeight w:val="20"/>
        </w:trPr>
        <w:tc>
          <w:tcPr>
            <w:tcW w:w="850" w:type="dxa"/>
          </w:tcPr>
          <w:p w14:paraId="2FE388E2" w14:textId="2C451EB6" w:rsidR="000D15FD" w:rsidRPr="00E6616E" w:rsidRDefault="000D15FD" w:rsidP="000D15FD">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3969" w:type="dxa"/>
            <w:vAlign w:val="center"/>
          </w:tcPr>
          <w:p w14:paraId="4707063D" w14:textId="16BE3137" w:rsidR="000D15FD" w:rsidRPr="00C43E94" w:rsidRDefault="000D15FD" w:rsidP="000D15FD">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127" w:type="dxa"/>
            <w:vAlign w:val="center"/>
          </w:tcPr>
          <w:p w14:paraId="73873E94" w14:textId="651ABC7B" w:rsidR="000D15FD" w:rsidRPr="00C43E94" w:rsidRDefault="000D15FD" w:rsidP="000D15FD">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3260" w:type="dxa"/>
          </w:tcPr>
          <w:p w14:paraId="2678AD9A" w14:textId="7EEBD3D8" w:rsidR="000D15FD" w:rsidRPr="00C43E94" w:rsidRDefault="000D15FD" w:rsidP="000D15FD">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EA8ADE8" w14:textId="673A5592" w:rsidR="000D15FD" w:rsidRPr="00C43E94" w:rsidRDefault="000D15FD" w:rsidP="000D15FD">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843" w:type="dxa"/>
          </w:tcPr>
          <w:p w14:paraId="282489A1" w14:textId="2BCCC0AC" w:rsidR="000D15FD" w:rsidRPr="00C43E94" w:rsidRDefault="000D15FD" w:rsidP="000D15FD">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134" w:type="dxa"/>
          </w:tcPr>
          <w:p w14:paraId="1CC0B224" w14:textId="7F9B1662" w:rsidR="000D15FD" w:rsidRPr="00E6616E" w:rsidRDefault="000D15FD" w:rsidP="000D15FD">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7A76321" w14:textId="77777777" w:rsidR="007950BF" w:rsidRDefault="007950BF"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6C570E8A" w14:textId="180C3704" w:rsidR="00A74E26" w:rsidRPr="00E6616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62D5BD4A" w14:textId="4E4E0EA5" w:rsidR="00960B40" w:rsidRPr="00E6616E"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2E4A04">
        <w:rPr>
          <w:rFonts w:ascii="Times New Roman" w:eastAsia="Times New Roman" w:hAnsi="Times New Roman" w:cs="Times New Roman"/>
          <w:bCs/>
          <w:spacing w:val="-2"/>
          <w:sz w:val="28"/>
          <w:szCs w:val="28"/>
          <w:lang w:eastAsia="ru-RU"/>
        </w:rPr>
        <w:t>10</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E6616E" w:rsidRPr="00E6616E" w14:paraId="7F9DF1CE" w14:textId="77777777" w:rsidTr="00690034">
        <w:trPr>
          <w:trHeight w:val="20"/>
          <w:tblHeader/>
        </w:trPr>
        <w:tc>
          <w:tcPr>
            <w:tcW w:w="850" w:type="dxa"/>
            <w:vAlign w:val="center"/>
          </w:tcPr>
          <w:p w14:paraId="3CCBB525"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536" w:type="dxa"/>
            <w:vAlign w:val="center"/>
          </w:tcPr>
          <w:p w14:paraId="6DF1308B"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8E0381C"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CD56E81"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2FD06A9" w14:textId="77777777" w:rsidR="00A74E26" w:rsidRPr="00E6616E" w:rsidRDefault="00A74E26" w:rsidP="008D2B7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FF532ED"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CAF640C"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6616E" w:rsidRPr="00E6616E" w14:paraId="71C01D73" w14:textId="77777777" w:rsidTr="00690034">
        <w:trPr>
          <w:trHeight w:val="20"/>
          <w:tblHeader/>
        </w:trPr>
        <w:tc>
          <w:tcPr>
            <w:tcW w:w="850" w:type="dxa"/>
            <w:vAlign w:val="center"/>
          </w:tcPr>
          <w:p w14:paraId="695256AE"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16D45251"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A669FA0"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E06B1C9"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1DF651A"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23684AA"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08C4F05"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7</w:t>
            </w:r>
          </w:p>
        </w:tc>
      </w:tr>
      <w:tr w:rsidR="00476B9F" w:rsidRPr="00E6616E" w14:paraId="0AD9785C" w14:textId="77777777" w:rsidTr="00690034">
        <w:trPr>
          <w:trHeight w:val="20"/>
        </w:trPr>
        <w:tc>
          <w:tcPr>
            <w:tcW w:w="850" w:type="dxa"/>
          </w:tcPr>
          <w:p w14:paraId="7236AC2D" w14:textId="58F02D0C" w:rsidR="00476B9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36782DAA" w14:textId="1C2EB57B" w:rsidR="00476B9F" w:rsidRPr="00C43E94" w:rsidRDefault="00476B9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3B7C9B37" w14:textId="3F8701DB" w:rsidR="00476B9F" w:rsidRPr="00C43E94" w:rsidRDefault="00476B9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65B5942" w14:textId="0BFA97F1" w:rsidR="00476B9F" w:rsidRPr="00C43E94" w:rsidRDefault="00476B9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7C0F5E" w14:textId="4AC6B457" w:rsidR="00476B9F" w:rsidRPr="00C43E94" w:rsidRDefault="00476B9F" w:rsidP="00476B9F">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766738C" w14:textId="7E52C6C6" w:rsidR="00476B9F" w:rsidRPr="00C43E94" w:rsidRDefault="00476B9F" w:rsidP="00476B9F">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06B9901" w14:textId="55489075" w:rsidR="00476B9F" w:rsidRPr="00E6616E" w:rsidRDefault="00476B9F" w:rsidP="00476B9F">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56FE32B" w14:textId="77777777" w:rsidR="007950BF" w:rsidRDefault="007950BF" w:rsidP="007950B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49C834EA"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0A2D2E5" w14:textId="6D6E33B9"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11</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D41AAC" w:rsidRPr="00E6616E" w14:paraId="34411AB8" w14:textId="77777777" w:rsidTr="00690034">
        <w:trPr>
          <w:trHeight w:val="20"/>
          <w:tblHeader/>
        </w:trPr>
        <w:tc>
          <w:tcPr>
            <w:tcW w:w="850" w:type="dxa"/>
            <w:vAlign w:val="center"/>
          </w:tcPr>
          <w:p w14:paraId="21816586"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7C208058"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5E8B8C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C05EAE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A12AC97"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973E78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E873676"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698A349A" w14:textId="77777777" w:rsidTr="00690034">
        <w:trPr>
          <w:trHeight w:val="20"/>
          <w:tblHeader/>
        </w:trPr>
        <w:tc>
          <w:tcPr>
            <w:tcW w:w="850" w:type="dxa"/>
            <w:vAlign w:val="center"/>
          </w:tcPr>
          <w:p w14:paraId="40AAD41E"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7498637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52D44B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4B1206F"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A35E58B"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0B3C736"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BEE218F"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0AE4D374" w14:textId="77777777" w:rsidTr="00690034">
        <w:trPr>
          <w:trHeight w:val="20"/>
        </w:trPr>
        <w:tc>
          <w:tcPr>
            <w:tcW w:w="850" w:type="dxa"/>
          </w:tcPr>
          <w:p w14:paraId="7610E6FC"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017A5919"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DB8B7D3"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270E5C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02BFD95"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ABDB07"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5FE613B"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D05BFF0" w14:textId="6A057A39" w:rsidR="007950BF" w:rsidRDefault="007950BF"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6FDB767C" w14:textId="6428AF04" w:rsidR="000D15FD" w:rsidRPr="00DE4C73" w:rsidRDefault="000D15FD" w:rsidP="000D15FD">
      <w:pPr>
        <w:pStyle w:val="40"/>
        <w:rPr>
          <w:b/>
          <w:bCs/>
          <w:u w:val="none"/>
        </w:rPr>
      </w:pPr>
      <w:r w:rsidRPr="00476B9F">
        <w:rPr>
          <w:b/>
          <w:bCs/>
          <w:u w:val="none"/>
        </w:rPr>
        <w:t>2.2.</w:t>
      </w:r>
      <w:r>
        <w:rPr>
          <w:b/>
          <w:bCs/>
          <w:u w:val="none"/>
        </w:rPr>
        <w:t>2</w:t>
      </w:r>
      <w:r w:rsidRPr="00476B9F">
        <w:rPr>
          <w:b/>
          <w:bCs/>
          <w:u w:val="none"/>
        </w:rPr>
        <w:t xml:space="preserve"> </w:t>
      </w:r>
      <w:r w:rsidRPr="000D15FD">
        <w:rPr>
          <w:b/>
          <w:bCs/>
          <w:u w:val="none"/>
        </w:rPr>
        <w:t>Зона специализированной общественной застройки</w:t>
      </w:r>
    </w:p>
    <w:p w14:paraId="515D59EC" w14:textId="0EFA5950" w:rsidR="000D15FD" w:rsidRPr="00552D0E" w:rsidRDefault="000D15FD" w:rsidP="000D15FD">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Pr="000D15FD">
        <w:rPr>
          <w:rFonts w:ascii="Times New Roman" w:eastAsia="Times New Roman" w:hAnsi="Times New Roman" w:cs="Times New Roman"/>
          <w:sz w:val="28"/>
          <w:szCs w:val="28"/>
          <w:lang w:eastAsia="ru-RU"/>
        </w:rPr>
        <w:t>6,14</w:t>
      </w:r>
      <w:r>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054F9BB6" w14:textId="77777777" w:rsidR="000D15FD" w:rsidRPr="00E75C08" w:rsidRDefault="000D15FD" w:rsidP="000D15FD">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5A155AF3" w14:textId="77777777" w:rsidR="000D15FD" w:rsidRDefault="000D15FD" w:rsidP="000D15FD">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04F0136" w14:textId="77777777" w:rsidR="000D15FD" w:rsidRPr="00552D0E" w:rsidRDefault="000D15FD" w:rsidP="000D15F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1EE1B6D" w14:textId="71A9E25F" w:rsidR="000D15FD" w:rsidRPr="00927D57" w:rsidRDefault="000D15FD" w:rsidP="000D15F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val="en-US" w:eastAsia="ru-RU"/>
        </w:rPr>
      </w:pPr>
      <w:r w:rsidRPr="00552D0E">
        <w:rPr>
          <w:rFonts w:ascii="Times New Roman" w:eastAsia="Times New Roman" w:hAnsi="Times New Roman" w:cs="Times New Roman"/>
          <w:sz w:val="28"/>
          <w:szCs w:val="28"/>
          <w:lang w:eastAsia="ru-RU"/>
        </w:rPr>
        <w:t xml:space="preserve">Таблица </w:t>
      </w:r>
      <w:r w:rsidR="00927D57">
        <w:rPr>
          <w:rFonts w:ascii="Times New Roman" w:eastAsia="Times New Roman" w:hAnsi="Times New Roman" w:cs="Times New Roman"/>
          <w:sz w:val="28"/>
          <w:szCs w:val="28"/>
          <w:lang w:val="en-US" w:eastAsia="ru-RU"/>
        </w:rPr>
        <w:t>12</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0D15FD" w:rsidRPr="00E6616E" w14:paraId="144F6580" w14:textId="77777777" w:rsidTr="00E5322E">
        <w:trPr>
          <w:trHeight w:val="20"/>
          <w:tblHeader/>
        </w:trPr>
        <w:tc>
          <w:tcPr>
            <w:tcW w:w="850" w:type="dxa"/>
            <w:vAlign w:val="center"/>
          </w:tcPr>
          <w:p w14:paraId="569F283F"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3969" w:type="dxa"/>
            <w:vAlign w:val="center"/>
          </w:tcPr>
          <w:p w14:paraId="32D7E6A8"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1FB898D8"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07CC59D5"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59EFF2B" w14:textId="77777777" w:rsidR="000D15FD" w:rsidRPr="00E6616E" w:rsidRDefault="000D15FD" w:rsidP="00E5322E">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7FAFF6B3"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1C982851"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D15FD" w:rsidRPr="00E6616E" w14:paraId="069869DC" w14:textId="77777777" w:rsidTr="00E5322E">
        <w:trPr>
          <w:trHeight w:val="20"/>
          <w:tblHeader/>
        </w:trPr>
        <w:tc>
          <w:tcPr>
            <w:tcW w:w="850" w:type="dxa"/>
            <w:vAlign w:val="center"/>
          </w:tcPr>
          <w:p w14:paraId="44F58A36"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1AC401A0"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6C7F1FF4"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63F9C2C2"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FB174B3"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55D6EA44"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30E61AA1"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7</w:t>
            </w:r>
          </w:p>
        </w:tc>
      </w:tr>
      <w:tr w:rsidR="000D15FD" w:rsidRPr="00E6616E" w14:paraId="608825ED" w14:textId="77777777" w:rsidTr="00E5322E">
        <w:trPr>
          <w:trHeight w:val="20"/>
        </w:trPr>
        <w:tc>
          <w:tcPr>
            <w:tcW w:w="850" w:type="dxa"/>
            <w:vAlign w:val="center"/>
          </w:tcPr>
          <w:p w14:paraId="2021C875" w14:textId="77777777" w:rsidR="000D15FD" w:rsidRPr="00E6616E" w:rsidRDefault="000D15FD" w:rsidP="00E5322E">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3969" w:type="dxa"/>
            <w:vAlign w:val="center"/>
          </w:tcPr>
          <w:p w14:paraId="4B13F86F" w14:textId="77777777" w:rsidR="000D15FD" w:rsidRPr="00C43E94" w:rsidRDefault="000D15FD" w:rsidP="00E5322E">
            <w:pPr>
              <w:rPr>
                <w:rFonts w:ascii="Times New Roman" w:hAnsi="Times New Roman" w:cs="Times New Roman"/>
                <w:sz w:val="24"/>
                <w:szCs w:val="24"/>
              </w:rPr>
            </w:pPr>
            <w:r w:rsidRPr="00BB5B75">
              <w:rPr>
                <w:rFonts w:ascii="Times New Roman" w:eastAsia="Times New Roman" w:hAnsi="Times New Roman" w:cs="Times New Roman"/>
                <w:bCs/>
                <w:sz w:val="24"/>
                <w:szCs w:val="24"/>
                <w:lang w:eastAsia="ru-RU"/>
              </w:rPr>
              <w:t>Дошкольная образовательная организация</w:t>
            </w:r>
          </w:p>
        </w:tc>
        <w:tc>
          <w:tcPr>
            <w:tcW w:w="2127" w:type="dxa"/>
            <w:vAlign w:val="center"/>
          </w:tcPr>
          <w:p w14:paraId="582EA28C" w14:textId="77777777" w:rsidR="000D15FD" w:rsidRPr="00C43E94" w:rsidRDefault="000D15FD" w:rsidP="00E5322E">
            <w:pPr>
              <w:widowControl w:val="0"/>
              <w:autoSpaceDE w:val="0"/>
              <w:autoSpaceDN w:val="0"/>
              <w:adjustRightInd w:val="0"/>
              <w:jc w:val="center"/>
              <w:rPr>
                <w:rFonts w:ascii="Times New Roman" w:hAnsi="Times New Roman"/>
                <w:sz w:val="24"/>
                <w:szCs w:val="24"/>
              </w:rPr>
            </w:pPr>
            <w:r>
              <w:rPr>
                <w:rFonts w:ascii="Times New Roman" w:eastAsia="Times New Roman" w:hAnsi="Times New Roman" w:cs="Times New Roman"/>
                <w:bCs/>
                <w:sz w:val="24"/>
                <w:szCs w:val="24"/>
                <w:lang w:eastAsia="ru-RU"/>
              </w:rPr>
              <w:t>120 мест</w:t>
            </w:r>
          </w:p>
        </w:tc>
        <w:tc>
          <w:tcPr>
            <w:tcW w:w="3260" w:type="dxa"/>
            <w:vAlign w:val="center"/>
          </w:tcPr>
          <w:p w14:paraId="101EC81A" w14:textId="77777777" w:rsidR="000D15FD" w:rsidRPr="00C43E94" w:rsidRDefault="000D15FD" w:rsidP="00E5322E">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w:t>
            </w:r>
          </w:p>
        </w:tc>
        <w:tc>
          <w:tcPr>
            <w:tcW w:w="1701" w:type="dxa"/>
            <w:vAlign w:val="center"/>
          </w:tcPr>
          <w:p w14:paraId="07EF4EDD" w14:textId="77777777" w:rsidR="000D15FD" w:rsidRPr="00C43E94" w:rsidRDefault="000D15FD" w:rsidP="00E5322E">
            <w:pPr>
              <w:jc w:val="center"/>
              <w:rPr>
                <w:rFonts w:ascii="Times New Roman" w:hAnsi="Times New Roman" w:cs="Times New Roman"/>
                <w:sz w:val="24"/>
                <w:szCs w:val="24"/>
              </w:rPr>
            </w:pPr>
            <w:r>
              <w:rPr>
                <w:rFonts w:ascii="Times New Roman" w:eastAsia="Times New Roman" w:hAnsi="Times New Roman" w:cs="Times New Roman"/>
                <w:bCs/>
                <w:sz w:val="24"/>
                <w:szCs w:val="24"/>
                <w:lang w:eastAsia="ru-RU"/>
              </w:rPr>
              <w:t>местное</w:t>
            </w:r>
          </w:p>
        </w:tc>
        <w:tc>
          <w:tcPr>
            <w:tcW w:w="1843" w:type="dxa"/>
            <w:vAlign w:val="center"/>
          </w:tcPr>
          <w:p w14:paraId="02B1175B" w14:textId="77777777" w:rsidR="000D15FD" w:rsidRPr="00C43E94" w:rsidRDefault="000D15FD" w:rsidP="00E5322E">
            <w:pPr>
              <w:jc w:val="center"/>
              <w:rPr>
                <w:rFonts w:ascii="Times New Roman" w:hAnsi="Times New Roman" w:cs="Times New Roman"/>
                <w:sz w:val="24"/>
                <w:szCs w:val="24"/>
              </w:rPr>
            </w:pPr>
            <w:r>
              <w:rPr>
                <w:rFonts w:ascii="Times New Roman" w:hAnsi="Times New Roman"/>
                <w:sz w:val="24"/>
                <w:szCs w:val="24"/>
              </w:rPr>
              <w:t>Планируемый к размещению</w:t>
            </w:r>
          </w:p>
        </w:tc>
        <w:tc>
          <w:tcPr>
            <w:tcW w:w="1134" w:type="dxa"/>
            <w:vAlign w:val="center"/>
          </w:tcPr>
          <w:p w14:paraId="5ED9B1D5" w14:textId="77777777" w:rsidR="000D15FD" w:rsidRPr="00E6616E" w:rsidRDefault="000D15FD" w:rsidP="00E5322E">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r w:rsidR="000D15FD" w:rsidRPr="00E6616E" w14:paraId="13FF1EFD" w14:textId="77777777" w:rsidTr="00E5322E">
        <w:trPr>
          <w:trHeight w:val="20"/>
        </w:trPr>
        <w:tc>
          <w:tcPr>
            <w:tcW w:w="850" w:type="dxa"/>
            <w:vAlign w:val="center"/>
          </w:tcPr>
          <w:p w14:paraId="6223D501" w14:textId="77777777" w:rsidR="000D15FD" w:rsidRDefault="000D15FD" w:rsidP="00E5322E">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969" w:type="dxa"/>
            <w:vAlign w:val="center"/>
          </w:tcPr>
          <w:p w14:paraId="13AF7463" w14:textId="77777777" w:rsidR="000D15FD" w:rsidRPr="00552D0E" w:rsidRDefault="000D15FD" w:rsidP="00E5322E">
            <w:pPr>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ru-RU"/>
              </w:rPr>
              <w:t>Объект культурно-досугового (клубного) типа</w:t>
            </w:r>
          </w:p>
        </w:tc>
        <w:tc>
          <w:tcPr>
            <w:tcW w:w="2127" w:type="dxa"/>
            <w:vAlign w:val="center"/>
          </w:tcPr>
          <w:p w14:paraId="4D10B874" w14:textId="77777777" w:rsidR="000D15FD" w:rsidRPr="00797CA3" w:rsidRDefault="000D15FD" w:rsidP="00E5322E">
            <w:pPr>
              <w:pStyle w:val="afffffffffffffffffa"/>
              <w:rPr>
                <w:sz w:val="24"/>
                <w:szCs w:val="24"/>
              </w:rPr>
            </w:pPr>
            <w:r>
              <w:rPr>
                <w:sz w:val="24"/>
                <w:szCs w:val="24"/>
              </w:rPr>
              <w:t>100</w:t>
            </w:r>
          </w:p>
          <w:p w14:paraId="158126B7" w14:textId="77777777" w:rsidR="000D15FD" w:rsidRPr="00552D0E" w:rsidRDefault="000D15FD" w:rsidP="00E5322E">
            <w:pPr>
              <w:widowControl w:val="0"/>
              <w:autoSpaceDE w:val="0"/>
              <w:autoSpaceDN w:val="0"/>
              <w:adjustRightInd w:val="0"/>
              <w:jc w:val="center"/>
              <w:rPr>
                <w:rFonts w:ascii="Times New Roman" w:eastAsia="Times New Roman" w:hAnsi="Times New Roman" w:cs="Times New Roman"/>
                <w:sz w:val="24"/>
                <w:szCs w:val="24"/>
                <w:lang w:eastAsia="ru-RU"/>
              </w:rPr>
            </w:pPr>
            <w:r w:rsidRPr="00797CA3">
              <w:rPr>
                <w:rFonts w:ascii="Times New Roman" w:hAnsi="Times New Roman"/>
                <w:color w:val="000000"/>
                <w:sz w:val="24"/>
                <w:szCs w:val="24"/>
                <w:lang w:bidi="ru-RU"/>
              </w:rPr>
              <w:t>мест</w:t>
            </w:r>
          </w:p>
        </w:tc>
        <w:tc>
          <w:tcPr>
            <w:tcW w:w="3260" w:type="dxa"/>
            <w:vAlign w:val="center"/>
          </w:tcPr>
          <w:p w14:paraId="16B6F587" w14:textId="77777777" w:rsidR="000D15FD" w:rsidRPr="00552D0E" w:rsidRDefault="000D15FD" w:rsidP="00E5322E">
            <w:pPr>
              <w:autoSpaceDE w:val="0"/>
              <w:autoSpaceDN w:val="0"/>
              <w:adjustRightInd w:val="0"/>
              <w:jc w:val="center"/>
              <w:rPr>
                <w:rFonts w:ascii="Times New Roman" w:eastAsia="Times New Roman" w:hAnsi="Times New Roman" w:cs="Times New Roman"/>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w:t>
            </w:r>
          </w:p>
        </w:tc>
        <w:tc>
          <w:tcPr>
            <w:tcW w:w="1701" w:type="dxa"/>
            <w:vAlign w:val="center"/>
          </w:tcPr>
          <w:p w14:paraId="03F5F49E" w14:textId="77777777" w:rsidR="000D15FD" w:rsidRPr="00552D0E" w:rsidRDefault="000D15FD" w:rsidP="00E5322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0DB60A33" w14:textId="77777777" w:rsidR="000D15FD" w:rsidRPr="00552D0E" w:rsidRDefault="000D15FD" w:rsidP="00E5322E">
            <w:pPr>
              <w:jc w:val="center"/>
              <w:rPr>
                <w:rFonts w:ascii="Times New Roman" w:eastAsia="Times New Roman" w:hAnsi="Times New Roman" w:cs="Times New Roman"/>
                <w:sz w:val="24"/>
                <w:szCs w:val="24"/>
                <w:lang w:eastAsia="ru-RU"/>
              </w:rPr>
            </w:pPr>
            <w:r>
              <w:rPr>
                <w:rFonts w:ascii="Times New Roman" w:hAnsi="Times New Roman"/>
                <w:sz w:val="24"/>
                <w:szCs w:val="24"/>
              </w:rPr>
              <w:t>Планируемый к размещению</w:t>
            </w:r>
          </w:p>
        </w:tc>
        <w:tc>
          <w:tcPr>
            <w:tcW w:w="1134" w:type="dxa"/>
            <w:vAlign w:val="center"/>
          </w:tcPr>
          <w:p w14:paraId="1BB1EDDE" w14:textId="77777777" w:rsidR="000D15FD" w:rsidRPr="00552D0E" w:rsidRDefault="000D15FD" w:rsidP="00E5322E">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3D54925F" w14:textId="77777777" w:rsidR="000D15FD" w:rsidRDefault="000D15FD" w:rsidP="000D15FD">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708024C5" w14:textId="77777777" w:rsidR="000D15FD" w:rsidRPr="00E6616E" w:rsidRDefault="000D15FD" w:rsidP="000D15F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7F0F86BC" w14:textId="479617C7" w:rsidR="000D15FD" w:rsidRPr="00927D57" w:rsidRDefault="000D15FD" w:rsidP="000D15F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val="en-US" w:eastAsia="ru-RU"/>
        </w:rPr>
      </w:pPr>
      <w:r w:rsidRPr="00E6616E">
        <w:rPr>
          <w:rFonts w:ascii="Times New Roman" w:eastAsia="Times New Roman" w:hAnsi="Times New Roman" w:cs="Times New Roman"/>
          <w:bCs/>
          <w:spacing w:val="-2"/>
          <w:sz w:val="28"/>
          <w:szCs w:val="28"/>
          <w:lang w:eastAsia="ru-RU"/>
        </w:rPr>
        <w:t xml:space="preserve">Таблица </w:t>
      </w:r>
      <w:r>
        <w:rPr>
          <w:rFonts w:ascii="Times New Roman" w:eastAsia="Times New Roman" w:hAnsi="Times New Roman" w:cs="Times New Roman"/>
          <w:bCs/>
          <w:spacing w:val="-2"/>
          <w:sz w:val="28"/>
          <w:szCs w:val="28"/>
          <w:lang w:eastAsia="ru-RU"/>
        </w:rPr>
        <w:t>1</w:t>
      </w:r>
      <w:r w:rsidR="00927D57">
        <w:rPr>
          <w:rFonts w:ascii="Times New Roman" w:eastAsia="Times New Roman" w:hAnsi="Times New Roman" w:cs="Times New Roman"/>
          <w:bCs/>
          <w:spacing w:val="-2"/>
          <w:sz w:val="28"/>
          <w:szCs w:val="28"/>
          <w:lang w:val="en-US" w:eastAsia="ru-RU"/>
        </w:rPr>
        <w:t>3</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D15FD" w:rsidRPr="00E6616E" w14:paraId="6B0E1DBF" w14:textId="77777777" w:rsidTr="00E5322E">
        <w:trPr>
          <w:trHeight w:val="20"/>
          <w:tblHeader/>
        </w:trPr>
        <w:tc>
          <w:tcPr>
            <w:tcW w:w="850" w:type="dxa"/>
            <w:vAlign w:val="center"/>
          </w:tcPr>
          <w:p w14:paraId="11B0CD2A"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536" w:type="dxa"/>
            <w:vAlign w:val="center"/>
          </w:tcPr>
          <w:p w14:paraId="46BB8944"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38DDAB5"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0C25E7"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116C1B8" w14:textId="77777777" w:rsidR="000D15FD" w:rsidRPr="00E6616E" w:rsidRDefault="000D15FD" w:rsidP="00E5322E">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1128F87"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0190628"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D15FD" w:rsidRPr="00E6616E" w14:paraId="76A85F45" w14:textId="77777777" w:rsidTr="00E5322E">
        <w:trPr>
          <w:trHeight w:val="20"/>
          <w:tblHeader/>
        </w:trPr>
        <w:tc>
          <w:tcPr>
            <w:tcW w:w="850" w:type="dxa"/>
            <w:vAlign w:val="center"/>
          </w:tcPr>
          <w:p w14:paraId="179813D6"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403DBE80"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BC21276"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F4B0A29"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CD1CA2A"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745B674"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8754A18"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7</w:t>
            </w:r>
          </w:p>
        </w:tc>
      </w:tr>
      <w:tr w:rsidR="000D15FD" w:rsidRPr="00E6616E" w14:paraId="62F0B79A" w14:textId="77777777" w:rsidTr="00E5322E">
        <w:trPr>
          <w:trHeight w:val="20"/>
        </w:trPr>
        <w:tc>
          <w:tcPr>
            <w:tcW w:w="850" w:type="dxa"/>
          </w:tcPr>
          <w:p w14:paraId="345BD121" w14:textId="77777777" w:rsidR="000D15FD" w:rsidRPr="00E6616E" w:rsidRDefault="000D15FD" w:rsidP="00E5322E">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4172AA97" w14:textId="77777777" w:rsidR="000D15FD" w:rsidRPr="00C43E94" w:rsidRDefault="000D15FD" w:rsidP="00E5322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7074742" w14:textId="77777777" w:rsidR="000D15FD" w:rsidRPr="00C43E94" w:rsidRDefault="000D15FD" w:rsidP="00E5322E">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D45981A" w14:textId="77777777" w:rsidR="000D15FD" w:rsidRPr="00C43E94" w:rsidRDefault="000D15FD" w:rsidP="00E5322E">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1E8F138" w14:textId="77777777" w:rsidR="000D15FD" w:rsidRPr="00C43E94" w:rsidRDefault="000D15FD" w:rsidP="00E5322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07AA7AB" w14:textId="77777777" w:rsidR="000D15FD" w:rsidRPr="00C43E94" w:rsidRDefault="000D15FD" w:rsidP="00E5322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6C7F190B" w14:textId="77777777" w:rsidR="000D15FD" w:rsidRPr="00E6616E" w:rsidRDefault="000D15FD" w:rsidP="00E5322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7C06B7B" w14:textId="77777777" w:rsidR="000D15FD" w:rsidRDefault="000D15FD" w:rsidP="000D15FD">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BE83409" w14:textId="77777777" w:rsidR="000D15FD" w:rsidRPr="00552D0E" w:rsidRDefault="000D15FD" w:rsidP="000D15F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6211BC1" w14:textId="7994B00D" w:rsidR="000D15FD" w:rsidRPr="00927D57" w:rsidRDefault="000D15FD" w:rsidP="000D15F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27D57">
        <w:rPr>
          <w:rFonts w:ascii="Times New Roman" w:eastAsia="Times New Roman" w:hAnsi="Times New Roman" w:cs="Times New Roman"/>
          <w:bCs/>
          <w:sz w:val="28"/>
          <w:szCs w:val="28"/>
          <w:lang w:val="en-US" w:eastAsia="ru-RU"/>
        </w:rPr>
        <w:t>4</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D15FD" w:rsidRPr="00E6616E" w14:paraId="5795947F" w14:textId="77777777" w:rsidTr="00E5322E">
        <w:trPr>
          <w:trHeight w:val="20"/>
          <w:tblHeader/>
        </w:trPr>
        <w:tc>
          <w:tcPr>
            <w:tcW w:w="850" w:type="dxa"/>
            <w:vAlign w:val="center"/>
          </w:tcPr>
          <w:p w14:paraId="4F3296D3"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62D10314"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76FFBB9"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E18996F"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0C31E20" w14:textId="77777777" w:rsidR="000D15FD" w:rsidRPr="00E6616E" w:rsidRDefault="000D15FD" w:rsidP="00E5322E">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867938F"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89497EF" w14:textId="77777777" w:rsidR="000D15FD" w:rsidRPr="00E6616E" w:rsidRDefault="000D15FD" w:rsidP="00E5322E">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D15FD" w:rsidRPr="00E6616E" w14:paraId="11CF0050" w14:textId="77777777" w:rsidTr="00E5322E">
        <w:trPr>
          <w:trHeight w:val="20"/>
          <w:tblHeader/>
        </w:trPr>
        <w:tc>
          <w:tcPr>
            <w:tcW w:w="850" w:type="dxa"/>
            <w:vAlign w:val="center"/>
          </w:tcPr>
          <w:p w14:paraId="206EC2D3"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5434E7B3"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0CA9B012"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4D4678C"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3954ADD"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165D46E"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A935920" w14:textId="77777777" w:rsidR="000D15FD" w:rsidRPr="00E6616E" w:rsidRDefault="000D15FD" w:rsidP="00E5322E">
            <w:pPr>
              <w:jc w:val="center"/>
              <w:rPr>
                <w:rFonts w:ascii="Times New Roman" w:hAnsi="Times New Roman"/>
                <w:b/>
                <w:sz w:val="20"/>
                <w:szCs w:val="20"/>
              </w:rPr>
            </w:pPr>
            <w:r w:rsidRPr="00E6616E">
              <w:rPr>
                <w:rFonts w:ascii="Times New Roman" w:hAnsi="Times New Roman"/>
                <w:b/>
                <w:sz w:val="20"/>
                <w:szCs w:val="20"/>
              </w:rPr>
              <w:t>7</w:t>
            </w:r>
          </w:p>
        </w:tc>
      </w:tr>
      <w:tr w:rsidR="000D15FD" w:rsidRPr="00E6616E" w14:paraId="3A79643C" w14:textId="77777777" w:rsidTr="00E5322E">
        <w:trPr>
          <w:trHeight w:val="20"/>
        </w:trPr>
        <w:tc>
          <w:tcPr>
            <w:tcW w:w="850" w:type="dxa"/>
          </w:tcPr>
          <w:p w14:paraId="4D4BAED0" w14:textId="77777777" w:rsidR="000D15FD" w:rsidRPr="00E6616E" w:rsidRDefault="000D15FD" w:rsidP="00E5322E">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6B7E52C7" w14:textId="77777777" w:rsidR="000D15FD" w:rsidRPr="00C43E94" w:rsidRDefault="000D15FD" w:rsidP="00E5322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83A87BD" w14:textId="77777777" w:rsidR="000D15FD" w:rsidRPr="00C43E94" w:rsidRDefault="000D15FD" w:rsidP="00E5322E">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87649C9" w14:textId="77777777" w:rsidR="000D15FD" w:rsidRPr="00C43E94" w:rsidRDefault="000D15FD" w:rsidP="00E5322E">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CF95B9D" w14:textId="77777777" w:rsidR="000D15FD" w:rsidRPr="00C43E94" w:rsidRDefault="000D15FD" w:rsidP="00E5322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53C8DB2" w14:textId="77777777" w:rsidR="000D15FD" w:rsidRPr="00C43E94" w:rsidRDefault="000D15FD" w:rsidP="00E5322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F14C293" w14:textId="77777777" w:rsidR="000D15FD" w:rsidRPr="00E6616E" w:rsidRDefault="000D15FD" w:rsidP="00E5322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F2EC228" w14:textId="77777777" w:rsidR="000D15FD" w:rsidRPr="007950BF" w:rsidRDefault="000D15FD"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1B9F709C" w14:textId="77777777" w:rsidR="00A74E26" w:rsidRPr="00504D29" w:rsidRDefault="00A74E26" w:rsidP="00A74E26">
      <w:pPr>
        <w:widowControl w:val="0"/>
        <w:autoSpaceDE w:val="0"/>
        <w:autoSpaceDN w:val="0"/>
        <w:adjustRightInd w:val="0"/>
        <w:spacing w:before="64" w:after="0" w:line="240" w:lineRule="auto"/>
        <w:ind w:left="1209" w:hanging="427"/>
        <w:jc w:val="center"/>
        <w:outlineLvl w:val="0"/>
        <w:rPr>
          <w:rFonts w:ascii="Times New Roman" w:eastAsia="Times New Roman" w:hAnsi="Times New Roman" w:cs="Times New Roman"/>
          <w:sz w:val="28"/>
          <w:szCs w:val="28"/>
          <w:lang w:eastAsia="ru-RU"/>
        </w:rPr>
      </w:pPr>
      <w:bookmarkStart w:id="11" w:name="_Toc174447686"/>
      <w:r w:rsidRPr="00504D29">
        <w:rPr>
          <w:rFonts w:ascii="Times New Roman" w:eastAsia="Times New Roman" w:hAnsi="Times New Roman" w:cs="Times New Roman"/>
          <w:b/>
          <w:bCs/>
          <w:sz w:val="28"/>
          <w:szCs w:val="28"/>
          <w:lang w:eastAsia="ru-RU"/>
        </w:rPr>
        <w:t>2.3. Зона рекреационного назначения</w:t>
      </w:r>
      <w:bookmarkEnd w:id="11"/>
    </w:p>
    <w:p w14:paraId="4EAFD348" w14:textId="77777777" w:rsidR="00960B40" w:rsidRPr="00504D29" w:rsidRDefault="00960B40" w:rsidP="00FE585B">
      <w:pPr>
        <w:widowControl w:val="0"/>
        <w:kinsoku w:val="0"/>
        <w:overflowPunct w:val="0"/>
        <w:autoSpaceDE w:val="0"/>
        <w:autoSpaceDN w:val="0"/>
        <w:adjustRightInd w:val="0"/>
        <w:spacing w:after="0" w:line="240" w:lineRule="auto"/>
        <w:rPr>
          <w:rFonts w:ascii="Times New Roman" w:eastAsia="Times New Roman" w:hAnsi="Times New Roman" w:cs="Times New Roman"/>
          <w:spacing w:val="-1"/>
          <w:sz w:val="28"/>
          <w:szCs w:val="28"/>
          <w:lang w:eastAsia="ru-RU"/>
        </w:rPr>
      </w:pPr>
    </w:p>
    <w:p w14:paraId="7239ECF0" w14:textId="5FCEAB24" w:rsidR="00E75C08" w:rsidRDefault="007950BF"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7950BF">
        <w:rPr>
          <w:rFonts w:ascii="Times New Roman" w:eastAsia="Times New Roman" w:hAnsi="Times New Roman" w:cs="Times New Roman"/>
          <w:spacing w:val="-1"/>
          <w:sz w:val="28"/>
          <w:szCs w:val="28"/>
          <w:lang w:eastAsia="ru-RU"/>
        </w:rPr>
        <w:t xml:space="preserve">Зоны рекреационного назначения </w:t>
      </w:r>
      <w:r>
        <w:rPr>
          <w:rFonts w:ascii="Times New Roman" w:eastAsia="Times New Roman" w:hAnsi="Times New Roman" w:cs="Times New Roman"/>
          <w:spacing w:val="-1"/>
          <w:sz w:val="28"/>
          <w:szCs w:val="28"/>
          <w:lang w:eastAsia="ru-RU"/>
        </w:rPr>
        <w:t>п</w:t>
      </w:r>
      <w:r w:rsidRPr="007950BF">
        <w:rPr>
          <w:rFonts w:ascii="Times New Roman" w:eastAsia="Times New Roman" w:hAnsi="Times New Roman" w:cs="Times New Roman"/>
          <w:spacing w:val="-1"/>
          <w:sz w:val="28"/>
          <w:szCs w:val="28"/>
          <w:lang w:eastAsia="ru-RU"/>
        </w:rPr>
        <w:t>редназначены для организации мест отдыха населения - парки, сады, городские леса, лесопарки, пляжи и иные объекты.</w:t>
      </w:r>
      <w:r>
        <w:rPr>
          <w:rFonts w:ascii="Times New Roman" w:eastAsia="Times New Roman" w:hAnsi="Times New Roman" w:cs="Times New Roman"/>
          <w:spacing w:val="-1"/>
          <w:sz w:val="28"/>
          <w:szCs w:val="28"/>
          <w:lang w:eastAsia="ru-RU"/>
        </w:rPr>
        <w:t xml:space="preserve"> </w:t>
      </w:r>
      <w:r w:rsidRPr="007950BF">
        <w:rPr>
          <w:rFonts w:ascii="Times New Roman" w:eastAsia="Times New Roman" w:hAnsi="Times New Roman" w:cs="Times New Roman"/>
          <w:spacing w:val="-1"/>
          <w:sz w:val="28"/>
          <w:szCs w:val="28"/>
          <w:lang w:eastAsia="ru-RU"/>
        </w:rPr>
        <w:t>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w:t>
      </w:r>
      <w:r w:rsidR="00E75C08">
        <w:rPr>
          <w:rFonts w:ascii="Times New Roman" w:eastAsia="Times New Roman" w:hAnsi="Times New Roman" w:cs="Times New Roman"/>
          <w:spacing w:val="-1"/>
          <w:sz w:val="28"/>
          <w:szCs w:val="28"/>
          <w:lang w:eastAsia="ru-RU"/>
        </w:rPr>
        <w:t>.</w:t>
      </w:r>
    </w:p>
    <w:p w14:paraId="168862DE" w14:textId="77777777" w:rsidR="00690034" w:rsidRDefault="00690034"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p>
    <w:p w14:paraId="4A495D5A" w14:textId="5083DB77"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4</w:t>
      </w:r>
      <w:r w:rsidR="00AC7F7F">
        <w:rPr>
          <w:rFonts w:ascii="Times New Roman" w:eastAsia="Times New Roman" w:hAnsi="Times New Roman" w:cs="Times New Roman"/>
          <w:sz w:val="28"/>
          <w:szCs w:val="28"/>
          <w:lang w:eastAsia="ru-RU"/>
        </w:rPr>
        <w:t>0</w:t>
      </w:r>
      <w:r w:rsidR="009E599F" w:rsidRPr="009E599F">
        <w:rPr>
          <w:rFonts w:ascii="Times New Roman" w:eastAsia="Times New Roman" w:hAnsi="Times New Roman" w:cs="Times New Roman"/>
          <w:sz w:val="28"/>
          <w:szCs w:val="28"/>
          <w:lang w:eastAsia="ru-RU"/>
        </w:rPr>
        <w:t>,</w:t>
      </w:r>
      <w:r w:rsidR="00AC7F7F">
        <w:rPr>
          <w:rFonts w:ascii="Times New Roman" w:eastAsia="Times New Roman" w:hAnsi="Times New Roman" w:cs="Times New Roman"/>
          <w:sz w:val="28"/>
          <w:szCs w:val="28"/>
          <w:lang w:eastAsia="ru-RU"/>
        </w:rPr>
        <w:t>95</w:t>
      </w:r>
      <w:r w:rsidR="009E599F">
        <w:rPr>
          <w:rFonts w:ascii="Times New Roman" w:eastAsia="Times New Roman" w:hAnsi="Times New Roman" w:cs="Times New Roman"/>
          <w:sz w:val="28"/>
          <w:szCs w:val="28"/>
          <w:lang w:val="en-US" w:eastAsia="ru-RU"/>
        </w:rPr>
        <w:t xml:space="preserve"> </w:t>
      </w:r>
      <w:r w:rsidRPr="00504D29">
        <w:rPr>
          <w:rFonts w:ascii="Times New Roman" w:eastAsia="Times New Roman" w:hAnsi="Times New Roman" w:cs="Times New Roman"/>
          <w:sz w:val="28"/>
          <w:szCs w:val="28"/>
          <w:lang w:eastAsia="ru-RU"/>
        </w:rPr>
        <w:t xml:space="preserve">га </w:t>
      </w:r>
    </w:p>
    <w:p w14:paraId="28768F5F" w14:textId="56990F7C" w:rsidR="007950BF" w:rsidRPr="00E75C08" w:rsidRDefault="00E75C08" w:rsidP="00690034">
      <w:pPr>
        <w:pStyle w:val="40"/>
        <w:numPr>
          <w:ilvl w:val="2"/>
          <w:numId w:val="73"/>
        </w:numPr>
        <w:rPr>
          <w:rStyle w:val="41"/>
          <w:b/>
          <w:bCs/>
          <w:u w:val="none"/>
        </w:rPr>
      </w:pPr>
      <w:r w:rsidRPr="00E75C08">
        <w:rPr>
          <w:rStyle w:val="41"/>
          <w:b/>
          <w:bCs/>
          <w:u w:val="none"/>
        </w:rPr>
        <w:t>Зона озелененных территорий общего пользования (лесопарки, парки, сады, скверы, бульвары, городские леса)</w:t>
      </w:r>
    </w:p>
    <w:p w14:paraId="04EFDE83" w14:textId="3EB18E66" w:rsidR="00E75C08" w:rsidRPr="00E75C08" w:rsidRDefault="00E75C08" w:rsidP="00E75C08">
      <w:pPr>
        <w:kinsoku w:val="0"/>
        <w:overflowPunct w:val="0"/>
        <w:ind w:left="709"/>
        <w:rPr>
          <w:rFonts w:ascii="Times New Roman" w:hAnsi="Times New Roman" w:cs="Times New Roman"/>
          <w:sz w:val="28"/>
          <w:szCs w:val="28"/>
        </w:rPr>
      </w:pPr>
      <w:r w:rsidRPr="00E75C08">
        <w:rPr>
          <w:rFonts w:ascii="Times New Roman" w:hAnsi="Times New Roman" w:cs="Times New Roman"/>
          <w:spacing w:val="-1"/>
          <w:sz w:val="28"/>
          <w:szCs w:val="28"/>
        </w:rPr>
        <w:t>Площадь:</w:t>
      </w:r>
      <w:r w:rsidRPr="00E75C08">
        <w:rPr>
          <w:rFonts w:ascii="Times New Roman" w:hAnsi="Times New Roman" w:cs="Times New Roman"/>
          <w:sz w:val="28"/>
          <w:szCs w:val="28"/>
        </w:rPr>
        <w:t xml:space="preserve"> </w:t>
      </w:r>
      <w:r w:rsidR="000D15FD">
        <w:rPr>
          <w:rFonts w:ascii="Times New Roman" w:hAnsi="Times New Roman" w:cs="Times New Roman"/>
          <w:sz w:val="28"/>
          <w:szCs w:val="28"/>
        </w:rPr>
        <w:t>0</w:t>
      </w:r>
      <w:r w:rsidR="009E599F" w:rsidRPr="009E599F">
        <w:rPr>
          <w:rFonts w:ascii="Times New Roman" w:hAnsi="Times New Roman" w:cs="Times New Roman"/>
          <w:sz w:val="28"/>
          <w:szCs w:val="28"/>
        </w:rPr>
        <w:t>,</w:t>
      </w:r>
      <w:r w:rsidR="000D15FD">
        <w:rPr>
          <w:rFonts w:ascii="Times New Roman" w:hAnsi="Times New Roman" w:cs="Times New Roman"/>
          <w:sz w:val="28"/>
          <w:szCs w:val="28"/>
        </w:rPr>
        <w:t>95</w:t>
      </w:r>
      <w:r w:rsidR="009E599F" w:rsidRPr="00D26E77">
        <w:rPr>
          <w:rFonts w:ascii="Times New Roman" w:hAnsi="Times New Roman" w:cs="Times New Roman"/>
          <w:sz w:val="28"/>
          <w:szCs w:val="28"/>
        </w:rPr>
        <w:t xml:space="preserve"> </w:t>
      </w:r>
      <w:r w:rsidRPr="00E75C08">
        <w:rPr>
          <w:rFonts w:ascii="Times New Roman" w:hAnsi="Times New Roman" w:cs="Times New Roman"/>
          <w:sz w:val="28"/>
          <w:szCs w:val="28"/>
        </w:rPr>
        <w:t xml:space="preserve">га </w:t>
      </w:r>
    </w:p>
    <w:p w14:paraId="7C95411D" w14:textId="77777777" w:rsidR="00E75C08" w:rsidRDefault="00E75C08"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E63094D" w14:textId="472BF650"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pacing w:val="-2"/>
          <w:sz w:val="28"/>
          <w:szCs w:val="28"/>
          <w:lang w:eastAsia="ru-RU"/>
        </w:rPr>
        <w:t xml:space="preserve"> </w:t>
      </w:r>
      <w:r w:rsidRPr="00504D29">
        <w:rPr>
          <w:rFonts w:ascii="Times New Roman" w:eastAsia="Times New Roman" w:hAnsi="Times New Roman" w:cs="Times New Roman"/>
          <w:b/>
          <w:bCs/>
          <w:spacing w:val="-1"/>
          <w:sz w:val="28"/>
          <w:szCs w:val="28"/>
          <w:lang w:eastAsia="ru-RU"/>
        </w:rPr>
        <w:t>местного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7868AC68" w14:textId="2FFF74E3" w:rsidR="00960B40" w:rsidRPr="00AC7F7F"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1"/>
          <w:sz w:val="28"/>
          <w:szCs w:val="28"/>
          <w:lang w:eastAsia="ru-RU"/>
        </w:rPr>
      </w:pPr>
      <w:r w:rsidRPr="00504D29">
        <w:rPr>
          <w:rFonts w:ascii="Times New Roman" w:eastAsia="Times New Roman" w:hAnsi="Times New Roman" w:cs="Times New Roman"/>
          <w:bCs/>
          <w:spacing w:val="-1"/>
          <w:sz w:val="28"/>
          <w:szCs w:val="28"/>
          <w:lang w:eastAsia="ru-RU"/>
        </w:rPr>
        <w:t>Таблица</w:t>
      </w:r>
      <w:r w:rsidR="003C72F6">
        <w:rPr>
          <w:rFonts w:ascii="Times New Roman" w:eastAsia="Times New Roman" w:hAnsi="Times New Roman" w:cs="Times New Roman"/>
          <w:bCs/>
          <w:spacing w:val="-1"/>
          <w:sz w:val="28"/>
          <w:szCs w:val="28"/>
          <w:lang w:eastAsia="ru-RU"/>
        </w:rPr>
        <w:t xml:space="preserve"> </w:t>
      </w:r>
      <w:r w:rsidR="002E4A04">
        <w:rPr>
          <w:rFonts w:ascii="Times New Roman" w:eastAsia="Times New Roman" w:hAnsi="Times New Roman" w:cs="Times New Roman"/>
          <w:bCs/>
          <w:spacing w:val="-1"/>
          <w:sz w:val="28"/>
          <w:szCs w:val="28"/>
          <w:lang w:eastAsia="ru-RU"/>
        </w:rPr>
        <w:t>1</w:t>
      </w:r>
      <w:r w:rsidR="00927D57" w:rsidRPr="00AC7F7F">
        <w:rPr>
          <w:rFonts w:ascii="Times New Roman" w:eastAsia="Times New Roman" w:hAnsi="Times New Roman" w:cs="Times New Roman"/>
          <w:bCs/>
          <w:spacing w:val="-1"/>
          <w:sz w:val="28"/>
          <w:szCs w:val="28"/>
          <w:lang w:eastAsia="ru-RU"/>
        </w:rPr>
        <w:t>5</w:t>
      </w:r>
    </w:p>
    <w:tbl>
      <w:tblPr>
        <w:tblStyle w:val="880"/>
        <w:tblW w:w="14742" w:type="dxa"/>
        <w:tblInd w:w="392" w:type="dxa"/>
        <w:tblLayout w:type="fixed"/>
        <w:tblLook w:val="04A0" w:firstRow="1" w:lastRow="0" w:firstColumn="1" w:lastColumn="0" w:noHBand="0" w:noVBand="1"/>
      </w:tblPr>
      <w:tblGrid>
        <w:gridCol w:w="992"/>
        <w:gridCol w:w="3686"/>
        <w:gridCol w:w="2268"/>
        <w:gridCol w:w="3260"/>
        <w:gridCol w:w="1417"/>
        <w:gridCol w:w="1843"/>
        <w:gridCol w:w="1276"/>
      </w:tblGrid>
      <w:tr w:rsidR="00E75C08" w:rsidRPr="00E6616E" w14:paraId="111462D9" w14:textId="77777777" w:rsidTr="00690034">
        <w:trPr>
          <w:trHeight w:val="20"/>
          <w:tblHeader/>
        </w:trPr>
        <w:tc>
          <w:tcPr>
            <w:tcW w:w="992" w:type="dxa"/>
            <w:vAlign w:val="center"/>
          </w:tcPr>
          <w:p w14:paraId="53259D66"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3686" w:type="dxa"/>
            <w:vAlign w:val="center"/>
          </w:tcPr>
          <w:p w14:paraId="65142C7E"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268" w:type="dxa"/>
            <w:vAlign w:val="center"/>
          </w:tcPr>
          <w:p w14:paraId="51FBC0D4"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422163CD"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5FE80B3" w14:textId="77777777" w:rsidR="00E75C08" w:rsidRPr="00E6616E" w:rsidRDefault="00E75C08"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5F9C029B"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7F1CDB42"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75C08" w:rsidRPr="00E6616E" w14:paraId="044E6B3F" w14:textId="77777777" w:rsidTr="00690034">
        <w:trPr>
          <w:trHeight w:val="20"/>
          <w:tblHeader/>
        </w:trPr>
        <w:tc>
          <w:tcPr>
            <w:tcW w:w="992" w:type="dxa"/>
            <w:vAlign w:val="center"/>
          </w:tcPr>
          <w:p w14:paraId="5620D9A6"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1</w:t>
            </w:r>
          </w:p>
        </w:tc>
        <w:tc>
          <w:tcPr>
            <w:tcW w:w="3686" w:type="dxa"/>
            <w:vAlign w:val="center"/>
          </w:tcPr>
          <w:p w14:paraId="454AA5B2"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2</w:t>
            </w:r>
          </w:p>
        </w:tc>
        <w:tc>
          <w:tcPr>
            <w:tcW w:w="2268" w:type="dxa"/>
            <w:vAlign w:val="center"/>
          </w:tcPr>
          <w:p w14:paraId="5BC3892F"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7772C303"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8B03C5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6C08490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14E730F9"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1CEB7908" w14:textId="77777777" w:rsidTr="00690034">
        <w:trPr>
          <w:trHeight w:val="20"/>
        </w:trPr>
        <w:tc>
          <w:tcPr>
            <w:tcW w:w="992" w:type="dxa"/>
            <w:vAlign w:val="center"/>
          </w:tcPr>
          <w:p w14:paraId="3DC79DA7" w14:textId="77777777" w:rsidR="00855C56" w:rsidRPr="00E6616E" w:rsidRDefault="00855C56" w:rsidP="00855C56">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2DF7EB02" w14:textId="4E6261B6" w:rsidR="00855C56" w:rsidRPr="005A10F2" w:rsidRDefault="00855C56" w:rsidP="00855C56">
            <w:pPr>
              <w:rPr>
                <w:rFonts w:ascii="Times New Roman" w:hAnsi="Times New Roman"/>
                <w:sz w:val="24"/>
                <w:szCs w:val="24"/>
              </w:rPr>
            </w:pPr>
            <w:r w:rsidRPr="00AB47CA">
              <w:rPr>
                <w:rFonts w:ascii="Times New Roman" w:eastAsia="Times New Roman" w:hAnsi="Times New Roman"/>
                <w:bCs/>
                <w:iCs/>
                <w:sz w:val="24"/>
                <w:szCs w:val="24"/>
                <w:lang w:eastAsia="ru-RU"/>
              </w:rPr>
              <w:t xml:space="preserve">Парк культуры и отдыха </w:t>
            </w:r>
          </w:p>
        </w:tc>
        <w:tc>
          <w:tcPr>
            <w:tcW w:w="2268" w:type="dxa"/>
            <w:vAlign w:val="center"/>
          </w:tcPr>
          <w:p w14:paraId="1AFF6F51" w14:textId="38479A42" w:rsidR="00855C56" w:rsidRDefault="00855C56" w:rsidP="00855C56">
            <w:pPr>
              <w:widowControl w:val="0"/>
              <w:autoSpaceDE w:val="0"/>
              <w:autoSpaceDN w:val="0"/>
              <w:adjustRightInd w:val="0"/>
              <w:ind w:left="-104" w:right="-110"/>
              <w:jc w:val="center"/>
              <w:rPr>
                <w:rFonts w:ascii="Times New Roman" w:eastAsia="Times New Roman" w:hAnsi="Times New Roman" w:cs="Times New Roman"/>
                <w:sz w:val="24"/>
                <w:szCs w:val="24"/>
                <w:lang w:eastAsia="ru-RU"/>
              </w:rPr>
            </w:pPr>
            <w:r>
              <w:rPr>
                <w:rFonts w:ascii="Times New Roman" w:eastAsia="Times New Roman" w:hAnsi="Times New Roman"/>
                <w:bCs/>
                <w:iCs/>
                <w:sz w:val="24"/>
                <w:szCs w:val="24"/>
                <w:lang w:eastAsia="ru-RU"/>
              </w:rPr>
              <w:t>площадь 2 га</w:t>
            </w:r>
          </w:p>
        </w:tc>
        <w:tc>
          <w:tcPr>
            <w:tcW w:w="3260" w:type="dxa"/>
            <w:vAlign w:val="center"/>
          </w:tcPr>
          <w:p w14:paraId="545E23C2" w14:textId="53229697" w:rsidR="00855C56" w:rsidRPr="00103DDE" w:rsidRDefault="00855C56" w:rsidP="00855C56">
            <w:pPr>
              <w:autoSpaceDE w:val="0"/>
              <w:autoSpaceDN w:val="0"/>
              <w:adjustRightInd w:val="0"/>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w:t>
            </w:r>
          </w:p>
        </w:tc>
        <w:tc>
          <w:tcPr>
            <w:tcW w:w="1417" w:type="dxa"/>
            <w:vAlign w:val="center"/>
          </w:tcPr>
          <w:p w14:paraId="3A8E9F32" w14:textId="5C40B400"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C7E1337" w14:textId="5AB8C4FF"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5BB3D47C" w14:textId="08F942D2"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855C56" w:rsidRPr="00E6616E" w14:paraId="729C142E" w14:textId="77777777" w:rsidTr="00690034">
        <w:trPr>
          <w:trHeight w:val="20"/>
        </w:trPr>
        <w:tc>
          <w:tcPr>
            <w:tcW w:w="992" w:type="dxa"/>
            <w:vAlign w:val="center"/>
          </w:tcPr>
          <w:p w14:paraId="3507ABC5" w14:textId="77777777" w:rsidR="00855C56" w:rsidRPr="00E6616E" w:rsidRDefault="00855C56" w:rsidP="00855C56">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02557A37" w14:textId="6D1DDDDA" w:rsidR="00855C56" w:rsidRPr="00AB47CA" w:rsidRDefault="00855C56" w:rsidP="00855C56">
            <w:pPr>
              <w:rPr>
                <w:rFonts w:ascii="Times New Roman" w:eastAsia="Times New Roman" w:hAnsi="Times New Roman"/>
                <w:bCs/>
                <w:iCs/>
                <w:sz w:val="24"/>
                <w:szCs w:val="24"/>
                <w:lang w:eastAsia="ru-RU"/>
              </w:rPr>
            </w:pPr>
            <w:r w:rsidRPr="00AB47CA">
              <w:rPr>
                <w:rFonts w:ascii="Times New Roman" w:eastAsia="Times New Roman" w:hAnsi="Times New Roman"/>
                <w:bCs/>
                <w:iCs/>
                <w:sz w:val="24"/>
                <w:szCs w:val="24"/>
                <w:lang w:eastAsia="ru-RU"/>
              </w:rPr>
              <w:t xml:space="preserve">Парк культуры и отдыха </w:t>
            </w:r>
          </w:p>
        </w:tc>
        <w:tc>
          <w:tcPr>
            <w:tcW w:w="2268" w:type="dxa"/>
            <w:vAlign w:val="center"/>
          </w:tcPr>
          <w:p w14:paraId="243E34B3" w14:textId="3E1CCFDF" w:rsidR="00855C56" w:rsidRDefault="00855C56" w:rsidP="00855C56">
            <w:pPr>
              <w:widowControl w:val="0"/>
              <w:autoSpaceDE w:val="0"/>
              <w:autoSpaceDN w:val="0"/>
              <w:adjustRightInd w:val="0"/>
              <w:ind w:left="-104" w:right="-110"/>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площадь 1 га</w:t>
            </w:r>
          </w:p>
        </w:tc>
        <w:tc>
          <w:tcPr>
            <w:tcW w:w="3260" w:type="dxa"/>
            <w:vAlign w:val="center"/>
          </w:tcPr>
          <w:p w14:paraId="01786AA9" w14:textId="28B58065" w:rsidR="00855C56" w:rsidRPr="004877A3" w:rsidRDefault="00855C56" w:rsidP="00855C56">
            <w:pPr>
              <w:autoSpaceDE w:val="0"/>
              <w:autoSpaceDN w:val="0"/>
              <w:adjustRightInd w:val="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w:t>
            </w:r>
          </w:p>
        </w:tc>
        <w:tc>
          <w:tcPr>
            <w:tcW w:w="1417" w:type="dxa"/>
            <w:vAlign w:val="center"/>
          </w:tcPr>
          <w:p w14:paraId="03A07F49" w14:textId="0136A57A" w:rsidR="00855C56" w:rsidRDefault="00855C56" w:rsidP="00855C5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3F3FB53D" w14:textId="3485A0CD"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0A18C076" w14:textId="6B37AADF"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855C56" w:rsidRPr="00E6616E" w14:paraId="1F852C75" w14:textId="77777777" w:rsidTr="00690034">
        <w:trPr>
          <w:trHeight w:val="20"/>
        </w:trPr>
        <w:tc>
          <w:tcPr>
            <w:tcW w:w="992" w:type="dxa"/>
            <w:vAlign w:val="center"/>
          </w:tcPr>
          <w:p w14:paraId="051B3120" w14:textId="77777777" w:rsidR="00855C56" w:rsidRPr="00E6616E" w:rsidRDefault="00855C56" w:rsidP="00855C56">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7F385563" w14:textId="453CFF42" w:rsidR="00855C56" w:rsidRPr="00AB47CA" w:rsidRDefault="00855C56" w:rsidP="00855C56">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Плоскостное спортивное сооружение (детская спортивная площадка)</w:t>
            </w:r>
          </w:p>
        </w:tc>
        <w:tc>
          <w:tcPr>
            <w:tcW w:w="2268" w:type="dxa"/>
            <w:vAlign w:val="center"/>
          </w:tcPr>
          <w:p w14:paraId="2F30C315" w14:textId="58718D79" w:rsidR="00855C56" w:rsidRDefault="00855C56" w:rsidP="00855C56">
            <w:pPr>
              <w:widowControl w:val="0"/>
              <w:autoSpaceDE w:val="0"/>
              <w:autoSpaceDN w:val="0"/>
              <w:adjustRightInd w:val="0"/>
              <w:ind w:left="-104" w:right="-110"/>
              <w:jc w:val="center"/>
              <w:rPr>
                <w:rFonts w:ascii="Times New Roman" w:eastAsia="Times New Roman" w:hAnsi="Times New Roman"/>
                <w:bCs/>
                <w:iCs/>
                <w:sz w:val="24"/>
                <w:szCs w:val="24"/>
                <w:lang w:eastAsia="ru-RU"/>
              </w:rPr>
            </w:pPr>
            <w:r>
              <w:rPr>
                <w:rFonts w:ascii="Times New Roman" w:hAnsi="Times New Roman"/>
                <w:sz w:val="24"/>
                <w:szCs w:val="24"/>
              </w:rPr>
              <w:t>площадь 400 кв.м.</w:t>
            </w:r>
          </w:p>
        </w:tc>
        <w:tc>
          <w:tcPr>
            <w:tcW w:w="3260" w:type="dxa"/>
            <w:vAlign w:val="center"/>
          </w:tcPr>
          <w:p w14:paraId="7CB8C9E0" w14:textId="07540EC5" w:rsidR="00855C56" w:rsidRPr="004877A3" w:rsidRDefault="00855C56" w:rsidP="00855C56">
            <w:pPr>
              <w:autoSpaceDE w:val="0"/>
              <w:autoSpaceDN w:val="0"/>
              <w:adjustRightInd w:val="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w:t>
            </w:r>
          </w:p>
        </w:tc>
        <w:tc>
          <w:tcPr>
            <w:tcW w:w="1417" w:type="dxa"/>
            <w:vAlign w:val="center"/>
          </w:tcPr>
          <w:p w14:paraId="5825A0FE" w14:textId="702D0F51" w:rsidR="00855C56" w:rsidRDefault="00855C56" w:rsidP="00855C56">
            <w:pPr>
              <w:jc w:val="center"/>
              <w:rPr>
                <w:rFonts w:ascii="Times New Roman" w:eastAsia="Times New Roman" w:hAnsi="Times New Roman"/>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369E0B9D" w14:textId="75CFA578"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6830499E" w14:textId="3A0BE06F"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4D654D3" w14:textId="77777777"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b/>
          <w:bCs/>
          <w:spacing w:val="-1"/>
          <w:sz w:val="28"/>
          <w:szCs w:val="28"/>
          <w:lang w:eastAsia="ru-RU"/>
        </w:rPr>
      </w:pPr>
    </w:p>
    <w:p w14:paraId="2D80DC6C" w14:textId="77777777"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регионального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4394F6CC" w14:textId="433DE809" w:rsidR="00960B40" w:rsidRPr="00927D57"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04D29">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1</w:t>
      </w:r>
      <w:r w:rsidR="00927D57">
        <w:rPr>
          <w:rFonts w:ascii="Times New Roman" w:eastAsia="Times New Roman" w:hAnsi="Times New Roman" w:cs="Times New Roman"/>
          <w:bCs/>
          <w:sz w:val="28"/>
          <w:szCs w:val="28"/>
          <w:lang w:val="en-US" w:eastAsia="ru-RU"/>
        </w:rPr>
        <w:t>6</w:t>
      </w:r>
    </w:p>
    <w:tbl>
      <w:tblPr>
        <w:tblStyle w:val="880"/>
        <w:tblW w:w="14742" w:type="dxa"/>
        <w:tblInd w:w="392" w:type="dxa"/>
        <w:tblLayout w:type="fixed"/>
        <w:tblLook w:val="04A0" w:firstRow="1" w:lastRow="0" w:firstColumn="1" w:lastColumn="0" w:noHBand="0" w:noVBand="1"/>
      </w:tblPr>
      <w:tblGrid>
        <w:gridCol w:w="992"/>
        <w:gridCol w:w="4253"/>
        <w:gridCol w:w="2126"/>
        <w:gridCol w:w="2835"/>
        <w:gridCol w:w="1417"/>
        <w:gridCol w:w="1701"/>
        <w:gridCol w:w="1418"/>
      </w:tblGrid>
      <w:tr w:rsidR="00C25315" w:rsidRPr="00E6616E" w14:paraId="5C327BFF" w14:textId="77777777" w:rsidTr="00690034">
        <w:trPr>
          <w:trHeight w:val="20"/>
          <w:tblHeader/>
        </w:trPr>
        <w:tc>
          <w:tcPr>
            <w:tcW w:w="992" w:type="dxa"/>
            <w:vAlign w:val="center"/>
          </w:tcPr>
          <w:p w14:paraId="45C55F9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253" w:type="dxa"/>
            <w:vAlign w:val="center"/>
          </w:tcPr>
          <w:p w14:paraId="3FF18FF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6" w:type="dxa"/>
            <w:vAlign w:val="center"/>
          </w:tcPr>
          <w:p w14:paraId="312C6AE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00D923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AECBE0"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3D03B4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7FB43E"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8DCF063" w14:textId="77777777" w:rsidTr="00690034">
        <w:trPr>
          <w:trHeight w:val="20"/>
          <w:tblHeader/>
        </w:trPr>
        <w:tc>
          <w:tcPr>
            <w:tcW w:w="992" w:type="dxa"/>
            <w:vAlign w:val="center"/>
          </w:tcPr>
          <w:p w14:paraId="17CBDEC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253" w:type="dxa"/>
            <w:vAlign w:val="center"/>
          </w:tcPr>
          <w:p w14:paraId="032F06F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2126" w:type="dxa"/>
            <w:vAlign w:val="center"/>
          </w:tcPr>
          <w:p w14:paraId="3E29DBF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E83DB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695768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EF1882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300983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7662A455" w14:textId="77777777" w:rsidTr="00690034">
        <w:trPr>
          <w:trHeight w:val="20"/>
        </w:trPr>
        <w:tc>
          <w:tcPr>
            <w:tcW w:w="992" w:type="dxa"/>
          </w:tcPr>
          <w:p w14:paraId="4EFF07F7" w14:textId="3B642D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253" w:type="dxa"/>
            <w:vAlign w:val="center"/>
          </w:tcPr>
          <w:p w14:paraId="28E16E4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126" w:type="dxa"/>
            <w:vAlign w:val="center"/>
          </w:tcPr>
          <w:p w14:paraId="6B4FF0E1"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D8E132"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F4425F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4703BE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0B622D2"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ED343DE" w14:textId="0BC20610" w:rsidR="00D41AAC" w:rsidRDefault="00D41AAC" w:rsidP="00D41AAC">
      <w:pPr>
        <w:pStyle w:val="afffffffffffb"/>
      </w:pPr>
    </w:p>
    <w:p w14:paraId="01B8F094"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F20002" w14:textId="2291F424" w:rsidR="00D41AAC" w:rsidRPr="00927D57"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1</w:t>
      </w:r>
      <w:r w:rsidR="00927D57">
        <w:rPr>
          <w:rFonts w:ascii="Times New Roman" w:eastAsia="Times New Roman" w:hAnsi="Times New Roman" w:cs="Times New Roman"/>
          <w:bCs/>
          <w:sz w:val="28"/>
          <w:szCs w:val="28"/>
          <w:lang w:val="en-US" w:eastAsia="ru-RU"/>
        </w:rPr>
        <w:t>7</w:t>
      </w:r>
    </w:p>
    <w:tbl>
      <w:tblPr>
        <w:tblStyle w:val="880"/>
        <w:tblW w:w="14742" w:type="dxa"/>
        <w:tblInd w:w="392" w:type="dxa"/>
        <w:tblLayout w:type="fixed"/>
        <w:tblLook w:val="04A0" w:firstRow="1" w:lastRow="0" w:firstColumn="1" w:lastColumn="0" w:noHBand="0" w:noVBand="1"/>
      </w:tblPr>
      <w:tblGrid>
        <w:gridCol w:w="992"/>
        <w:gridCol w:w="4394"/>
        <w:gridCol w:w="1985"/>
        <w:gridCol w:w="2835"/>
        <w:gridCol w:w="1701"/>
        <w:gridCol w:w="1417"/>
        <w:gridCol w:w="1418"/>
      </w:tblGrid>
      <w:tr w:rsidR="00D41AAC" w:rsidRPr="00E6616E" w14:paraId="69D3A613" w14:textId="77777777" w:rsidTr="00690034">
        <w:trPr>
          <w:trHeight w:val="20"/>
          <w:tblHeader/>
        </w:trPr>
        <w:tc>
          <w:tcPr>
            <w:tcW w:w="992" w:type="dxa"/>
            <w:vAlign w:val="center"/>
          </w:tcPr>
          <w:p w14:paraId="14F726F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689DD0B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95C6B7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993D1E1"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6E7852B"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AECBA0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6AA999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1E228F30" w14:textId="77777777" w:rsidTr="00690034">
        <w:trPr>
          <w:trHeight w:val="20"/>
          <w:tblHeader/>
        </w:trPr>
        <w:tc>
          <w:tcPr>
            <w:tcW w:w="992" w:type="dxa"/>
            <w:vAlign w:val="center"/>
          </w:tcPr>
          <w:p w14:paraId="77970DC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8F8743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8E610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72D32A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BFD9DF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BA1F06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E8FCFC4"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73DDFE99" w14:textId="77777777" w:rsidTr="00690034">
        <w:trPr>
          <w:trHeight w:val="20"/>
        </w:trPr>
        <w:tc>
          <w:tcPr>
            <w:tcW w:w="992" w:type="dxa"/>
          </w:tcPr>
          <w:p w14:paraId="2EDBD704"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2D47F3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D21DEE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7180BD"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864A24F"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7B38DC2"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E523C3E"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67D18E3" w14:textId="77777777" w:rsidR="00D41AAC" w:rsidRPr="007950BF" w:rsidRDefault="00D41AAC" w:rsidP="00D41AAC">
      <w:pPr>
        <w:widowControl w:val="0"/>
        <w:autoSpaceDE w:val="0"/>
        <w:autoSpaceDN w:val="0"/>
        <w:adjustRightInd w:val="0"/>
        <w:spacing w:after="0" w:line="240" w:lineRule="auto"/>
        <w:ind w:right="-1"/>
        <w:rPr>
          <w:rFonts w:ascii="Times New Roman CYR" w:hAnsi="Times New Roman CYR" w:cs="Times New Roman CYR"/>
          <w:sz w:val="24"/>
          <w:szCs w:val="24"/>
        </w:rPr>
      </w:pPr>
    </w:p>
    <w:p w14:paraId="164B0EDD" w14:textId="078FE73E" w:rsidR="00D41AAC" w:rsidRDefault="00D41AAC"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BCE0B1" w14:textId="4BDB94D4" w:rsidR="00690034" w:rsidRPr="00E75C08" w:rsidRDefault="00690034" w:rsidP="00690034">
      <w:pPr>
        <w:pStyle w:val="40"/>
        <w:rPr>
          <w:b/>
          <w:bCs/>
          <w:u w:val="none"/>
        </w:rPr>
      </w:pPr>
      <w:r>
        <w:rPr>
          <w:b/>
          <w:bCs/>
          <w:u w:val="none"/>
        </w:rPr>
        <w:t>2.3.</w:t>
      </w:r>
      <w:r w:rsidR="00855C56">
        <w:rPr>
          <w:b/>
          <w:bCs/>
          <w:u w:val="none"/>
        </w:rPr>
        <w:t>2</w:t>
      </w:r>
      <w:r>
        <w:rPr>
          <w:b/>
          <w:bCs/>
          <w:u w:val="none"/>
        </w:rPr>
        <w:t xml:space="preserve"> </w:t>
      </w:r>
      <w:r w:rsidRPr="00E75C08">
        <w:rPr>
          <w:b/>
          <w:bCs/>
          <w:u w:val="none"/>
        </w:rPr>
        <w:t xml:space="preserve">Зона </w:t>
      </w:r>
      <w:r>
        <w:rPr>
          <w:b/>
          <w:bCs/>
          <w:u w:val="none"/>
        </w:rPr>
        <w:t>рекреационного назначения</w:t>
      </w:r>
    </w:p>
    <w:p w14:paraId="7504DA49" w14:textId="0AA68801" w:rsidR="00690034" w:rsidRPr="00E75C08" w:rsidRDefault="00690034" w:rsidP="00690034">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0D15FD">
        <w:rPr>
          <w:rFonts w:ascii="Times New Roman" w:eastAsia="Times New Roman" w:hAnsi="Times New Roman" w:cs="Times New Roman"/>
          <w:sz w:val="28"/>
          <w:szCs w:val="28"/>
          <w:lang w:eastAsia="ru-RU"/>
        </w:rPr>
        <w:t>40</w:t>
      </w:r>
      <w:r w:rsidR="009E599F" w:rsidRPr="009E599F">
        <w:rPr>
          <w:rFonts w:ascii="Times New Roman" w:eastAsia="Times New Roman" w:hAnsi="Times New Roman" w:cs="Times New Roman"/>
          <w:sz w:val="28"/>
          <w:szCs w:val="28"/>
          <w:lang w:eastAsia="ru-RU"/>
        </w:rPr>
        <w:t>,</w:t>
      </w:r>
      <w:r w:rsidR="00AC7F7F">
        <w:rPr>
          <w:rFonts w:ascii="Times New Roman" w:eastAsia="Times New Roman" w:hAnsi="Times New Roman" w:cs="Times New Roman"/>
          <w:sz w:val="28"/>
          <w:szCs w:val="28"/>
          <w:lang w:eastAsia="ru-RU"/>
        </w:rPr>
        <w:t>00</w:t>
      </w:r>
      <w:r w:rsidRPr="00E75C08">
        <w:rPr>
          <w:rFonts w:ascii="Times New Roman" w:eastAsia="Times New Roman" w:hAnsi="Times New Roman" w:cs="Times New Roman"/>
          <w:sz w:val="28"/>
          <w:szCs w:val="28"/>
          <w:lang w:eastAsia="ru-RU"/>
        </w:rPr>
        <w:t xml:space="preserve"> га</w:t>
      </w:r>
    </w:p>
    <w:p w14:paraId="5637299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D44590F"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Объекты местного значения</w:t>
      </w:r>
    </w:p>
    <w:p w14:paraId="621952F0" w14:textId="125D611F" w:rsidR="00690034" w:rsidRPr="00927D57"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w:t>
      </w:r>
      <w:r w:rsidR="00927D57">
        <w:rPr>
          <w:rFonts w:ascii="Times New Roman" w:eastAsia="Times New Roman" w:hAnsi="Times New Roman" w:cs="Times New Roman"/>
          <w:bCs/>
          <w:sz w:val="28"/>
          <w:szCs w:val="28"/>
          <w:lang w:val="en-US"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872"/>
        <w:gridCol w:w="1247"/>
      </w:tblGrid>
      <w:tr w:rsidR="00690034" w:rsidRPr="00E6616E" w14:paraId="5E28E7CB" w14:textId="77777777" w:rsidTr="00AC7F7F">
        <w:trPr>
          <w:trHeight w:val="20"/>
          <w:tblHeader/>
        </w:trPr>
        <w:tc>
          <w:tcPr>
            <w:tcW w:w="1276" w:type="dxa"/>
            <w:vAlign w:val="center"/>
          </w:tcPr>
          <w:p w14:paraId="008FAD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309CC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A05D90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D6418EE"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41D3EC5"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72" w:type="dxa"/>
            <w:vAlign w:val="center"/>
          </w:tcPr>
          <w:p w14:paraId="50FE036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47" w:type="dxa"/>
            <w:vAlign w:val="center"/>
          </w:tcPr>
          <w:p w14:paraId="3BD464B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63860CD2" w14:textId="77777777" w:rsidTr="00AC7F7F">
        <w:trPr>
          <w:trHeight w:val="20"/>
          <w:tblHeader/>
        </w:trPr>
        <w:tc>
          <w:tcPr>
            <w:tcW w:w="1276" w:type="dxa"/>
            <w:vAlign w:val="center"/>
          </w:tcPr>
          <w:p w14:paraId="625147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39F43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5A40D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E772D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0D482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872" w:type="dxa"/>
            <w:vAlign w:val="center"/>
          </w:tcPr>
          <w:p w14:paraId="0196D9F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247" w:type="dxa"/>
            <w:vAlign w:val="center"/>
          </w:tcPr>
          <w:p w14:paraId="133496B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AC7F7F" w:rsidRPr="00E6616E" w14:paraId="58B1A4E2" w14:textId="77777777" w:rsidTr="00AC7F7F">
        <w:trPr>
          <w:trHeight w:val="20"/>
        </w:trPr>
        <w:tc>
          <w:tcPr>
            <w:tcW w:w="1276" w:type="dxa"/>
            <w:vAlign w:val="center"/>
          </w:tcPr>
          <w:p w14:paraId="28A6B7AF" w14:textId="7672D78E" w:rsidR="00AC7F7F" w:rsidRPr="00E6616E" w:rsidRDefault="00AC7F7F" w:rsidP="00AC7F7F">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4394" w:type="dxa"/>
            <w:vAlign w:val="center"/>
          </w:tcPr>
          <w:p w14:paraId="1EE17936" w14:textId="673A5AD6" w:rsidR="00AC7F7F" w:rsidRPr="00C43E94" w:rsidRDefault="00AC7F7F" w:rsidP="00AC7F7F">
            <w:pPr>
              <w:jc w:val="center"/>
              <w:rPr>
                <w:rFonts w:ascii="Times New Roman" w:hAnsi="Times New Roman" w:cs="Times New Roman"/>
                <w:sz w:val="24"/>
                <w:szCs w:val="24"/>
              </w:rPr>
            </w:pPr>
            <w:r w:rsidRPr="00AB47CA">
              <w:rPr>
                <w:rFonts w:ascii="Times New Roman" w:eastAsia="Times New Roman" w:hAnsi="Times New Roman"/>
                <w:bCs/>
                <w:iCs/>
                <w:sz w:val="24"/>
                <w:szCs w:val="24"/>
                <w:lang w:eastAsia="ru-RU"/>
              </w:rPr>
              <w:t xml:space="preserve">Парк культуры и отдыха </w:t>
            </w:r>
          </w:p>
        </w:tc>
        <w:tc>
          <w:tcPr>
            <w:tcW w:w="1701" w:type="dxa"/>
            <w:vAlign w:val="center"/>
          </w:tcPr>
          <w:p w14:paraId="4AF3CEC7" w14:textId="7076024F" w:rsidR="00AC7F7F" w:rsidRPr="00C43E94" w:rsidRDefault="00AC7F7F" w:rsidP="00AC7F7F">
            <w:pPr>
              <w:widowControl w:val="0"/>
              <w:autoSpaceDE w:val="0"/>
              <w:autoSpaceDN w:val="0"/>
              <w:adjustRightInd w:val="0"/>
              <w:jc w:val="center"/>
              <w:rPr>
                <w:rFonts w:ascii="Times New Roman" w:hAnsi="Times New Roman"/>
                <w:sz w:val="24"/>
                <w:szCs w:val="24"/>
              </w:rPr>
            </w:pPr>
            <w:r>
              <w:rPr>
                <w:rFonts w:ascii="Times New Roman" w:eastAsia="Times New Roman" w:hAnsi="Times New Roman"/>
                <w:bCs/>
                <w:iCs/>
                <w:sz w:val="24"/>
                <w:szCs w:val="24"/>
                <w:lang w:eastAsia="ru-RU"/>
              </w:rPr>
              <w:t>площадь 2,3 га</w:t>
            </w:r>
          </w:p>
        </w:tc>
        <w:tc>
          <w:tcPr>
            <w:tcW w:w="2835" w:type="dxa"/>
            <w:vAlign w:val="center"/>
          </w:tcPr>
          <w:p w14:paraId="0650910C" w14:textId="0D4E7D57" w:rsidR="00AC7F7F" w:rsidRPr="00C43E94" w:rsidRDefault="00AC7F7F" w:rsidP="00AC7F7F">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Красная</w:t>
            </w:r>
          </w:p>
        </w:tc>
        <w:tc>
          <w:tcPr>
            <w:tcW w:w="1417" w:type="dxa"/>
            <w:vAlign w:val="center"/>
          </w:tcPr>
          <w:p w14:paraId="5BD92A49" w14:textId="6EBF7585" w:rsidR="00AC7F7F" w:rsidRPr="00C43E94" w:rsidRDefault="00AC7F7F" w:rsidP="00AC7F7F">
            <w:pPr>
              <w:jc w:val="center"/>
              <w:rPr>
                <w:rFonts w:ascii="Times New Roman" w:hAnsi="Times New Roman" w:cs="Times New Roman"/>
                <w:sz w:val="24"/>
                <w:szCs w:val="24"/>
              </w:rPr>
            </w:pPr>
            <w:r>
              <w:rPr>
                <w:rFonts w:ascii="Times New Roman" w:eastAsia="Times New Roman" w:hAnsi="Times New Roman"/>
                <w:sz w:val="24"/>
                <w:szCs w:val="24"/>
                <w:lang w:eastAsia="ru-RU"/>
              </w:rPr>
              <w:t>местное</w:t>
            </w:r>
          </w:p>
        </w:tc>
        <w:tc>
          <w:tcPr>
            <w:tcW w:w="1872" w:type="dxa"/>
            <w:vAlign w:val="center"/>
          </w:tcPr>
          <w:p w14:paraId="353823D0" w14:textId="71729AD2" w:rsidR="00AC7F7F" w:rsidRPr="00C43E94" w:rsidRDefault="00AC7F7F" w:rsidP="00AC7F7F">
            <w:pPr>
              <w:jc w:val="center"/>
              <w:rPr>
                <w:rFonts w:ascii="Times New Roman" w:hAnsi="Times New Roman" w:cs="Times New Roman"/>
                <w:sz w:val="24"/>
                <w:szCs w:val="24"/>
              </w:rPr>
            </w:pPr>
            <w:r>
              <w:rPr>
                <w:rFonts w:ascii="Times New Roman" w:hAnsi="Times New Roman"/>
                <w:sz w:val="24"/>
                <w:szCs w:val="24"/>
              </w:rPr>
              <w:t>Планируемый к реконструкции</w:t>
            </w:r>
          </w:p>
        </w:tc>
        <w:tc>
          <w:tcPr>
            <w:tcW w:w="1247" w:type="dxa"/>
            <w:vAlign w:val="center"/>
          </w:tcPr>
          <w:p w14:paraId="45C2AE9D" w14:textId="268DEF13" w:rsidR="00AC7F7F" w:rsidRPr="00E6616E" w:rsidRDefault="00AC7F7F" w:rsidP="00AC7F7F">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320F68D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436BC4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2E2C3E5" w14:textId="419EE0DD" w:rsidR="00690034" w:rsidRPr="00927D57"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27D57">
        <w:rPr>
          <w:rFonts w:ascii="Times New Roman" w:eastAsia="Times New Roman" w:hAnsi="Times New Roman" w:cs="Times New Roman"/>
          <w:bCs/>
          <w:sz w:val="28"/>
          <w:szCs w:val="28"/>
          <w:lang w:val="en-US" w:eastAsia="ru-RU"/>
        </w:rPr>
        <w:t>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638647EC" w14:textId="77777777" w:rsidTr="000C5EF1">
        <w:trPr>
          <w:trHeight w:val="20"/>
          <w:tblHeader/>
        </w:trPr>
        <w:tc>
          <w:tcPr>
            <w:tcW w:w="1276" w:type="dxa"/>
            <w:vAlign w:val="center"/>
          </w:tcPr>
          <w:p w14:paraId="2081ED9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38401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A49210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283FE6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CC3837E"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3985CF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32D0F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1A49FBA2" w14:textId="77777777" w:rsidTr="000C5EF1">
        <w:trPr>
          <w:trHeight w:val="20"/>
          <w:tblHeader/>
        </w:trPr>
        <w:tc>
          <w:tcPr>
            <w:tcW w:w="1276" w:type="dxa"/>
            <w:vAlign w:val="center"/>
          </w:tcPr>
          <w:p w14:paraId="3182268A"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0D54F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F82A4C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1F981C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BF55ED4"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F43BE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4E402B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7178CA6" w14:textId="77777777" w:rsidTr="000C5EF1">
        <w:trPr>
          <w:trHeight w:val="20"/>
        </w:trPr>
        <w:tc>
          <w:tcPr>
            <w:tcW w:w="1276" w:type="dxa"/>
          </w:tcPr>
          <w:p w14:paraId="234729B4"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C17AC8A"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3431548"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943B68"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CCDC"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3B0A15"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FEB2A0"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7BA50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B77E161" w14:textId="77777777" w:rsidR="00690034" w:rsidRPr="00552D0E" w:rsidRDefault="00690034"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10E112A" w14:textId="312DD70E" w:rsidR="00690034" w:rsidRPr="00927D57"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927D57">
        <w:rPr>
          <w:rFonts w:ascii="Times New Roman" w:eastAsia="Times New Roman" w:hAnsi="Times New Roman" w:cs="Times New Roman"/>
          <w:bCs/>
          <w:sz w:val="28"/>
          <w:szCs w:val="28"/>
          <w:lang w:val="en-US" w:eastAsia="ru-RU"/>
        </w:rPr>
        <w:t>20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90034" w:rsidRPr="00E6616E" w14:paraId="6A3F5D7C" w14:textId="77777777" w:rsidTr="000C5EF1">
        <w:trPr>
          <w:trHeight w:val="20"/>
          <w:tblHeader/>
        </w:trPr>
        <w:tc>
          <w:tcPr>
            <w:tcW w:w="1276" w:type="dxa"/>
            <w:vAlign w:val="center"/>
          </w:tcPr>
          <w:p w14:paraId="23B56AAD"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01CA305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AD23A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13D209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1186C24"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0F983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F408BC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0F548008" w14:textId="77777777" w:rsidTr="000C5EF1">
        <w:trPr>
          <w:trHeight w:val="20"/>
          <w:tblHeader/>
        </w:trPr>
        <w:tc>
          <w:tcPr>
            <w:tcW w:w="1276" w:type="dxa"/>
            <w:vAlign w:val="center"/>
          </w:tcPr>
          <w:p w14:paraId="1BF23D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737070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516489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2EB1AD9"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71E2CE"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C16C8D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124797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1990A23" w14:textId="77777777" w:rsidTr="000C5EF1">
        <w:trPr>
          <w:trHeight w:val="20"/>
        </w:trPr>
        <w:tc>
          <w:tcPr>
            <w:tcW w:w="1276" w:type="dxa"/>
          </w:tcPr>
          <w:p w14:paraId="37C0766B"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D8BB398"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375CE6C"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7CD6FA"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5503B8B"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090DC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06158D1"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6A6E362" w14:textId="16945693"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3CA0EE8" w14:textId="09AABB64"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5E3AE63" w14:textId="77777777" w:rsidR="00690034" w:rsidRPr="00504D29"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6103EEB" w14:textId="77777777" w:rsidR="00A74E26" w:rsidRPr="00504D29" w:rsidRDefault="00A74E26" w:rsidP="00DE4C73">
      <w:pPr>
        <w:widowControl w:val="0"/>
        <w:kinsoku w:val="0"/>
        <w:overflowPunct w:val="0"/>
        <w:autoSpaceDE w:val="0"/>
        <w:autoSpaceDN w:val="0"/>
        <w:adjustRightInd w:val="0"/>
        <w:spacing w:after="0" w:line="240" w:lineRule="auto"/>
        <w:ind w:left="782"/>
        <w:jc w:val="center"/>
        <w:outlineLvl w:val="0"/>
        <w:rPr>
          <w:rFonts w:ascii="Times New Roman" w:eastAsia="Times New Roman" w:hAnsi="Times New Roman" w:cs="Times New Roman"/>
          <w:sz w:val="28"/>
          <w:szCs w:val="28"/>
          <w:lang w:eastAsia="ru-RU"/>
        </w:rPr>
      </w:pPr>
      <w:bookmarkStart w:id="12" w:name="_Toc174447687"/>
      <w:r w:rsidRPr="00504D29">
        <w:rPr>
          <w:rFonts w:ascii="Times New Roman" w:eastAsia="Times New Roman" w:hAnsi="Times New Roman" w:cs="Times New Roman"/>
          <w:b/>
          <w:bCs/>
          <w:sz w:val="28"/>
          <w:szCs w:val="28"/>
          <w:lang w:eastAsia="ru-RU"/>
        </w:rPr>
        <w:t>2.4. Производственная зона, зона инженерной и транспортной инфраструктуры</w:t>
      </w:r>
      <w:bookmarkEnd w:id="12"/>
    </w:p>
    <w:p w14:paraId="784A8620" w14:textId="60FDB97F"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00C227D7" w14:textId="24AB974B" w:rsidR="00DE4C73" w:rsidRPr="00504D29" w:rsidRDefault="00DE4C73" w:rsidP="00DE4C73">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DE4C73">
        <w:rPr>
          <w:rFonts w:ascii="Times New Roman" w:eastAsia="Times New Roman" w:hAnsi="Times New Roman" w:cs="Times New Roman"/>
          <w:spacing w:val="-1"/>
          <w:sz w:val="28"/>
          <w:szCs w:val="28"/>
          <w:lang w:eastAsia="ru-RU"/>
        </w:rPr>
        <w:t>Производственн</w:t>
      </w:r>
      <w:r>
        <w:rPr>
          <w:rFonts w:ascii="Times New Roman" w:eastAsia="Times New Roman" w:hAnsi="Times New Roman" w:cs="Times New Roman"/>
          <w:spacing w:val="-1"/>
          <w:sz w:val="28"/>
          <w:szCs w:val="28"/>
          <w:lang w:eastAsia="ru-RU"/>
        </w:rPr>
        <w:t>ые</w:t>
      </w:r>
      <w:r w:rsidRPr="00DE4C73">
        <w:rPr>
          <w:rFonts w:ascii="Times New Roman" w:eastAsia="Times New Roman" w:hAnsi="Times New Roman" w:cs="Times New Roman"/>
          <w:spacing w:val="-1"/>
          <w:sz w:val="28"/>
          <w:szCs w:val="28"/>
          <w:lang w:eastAsia="ru-RU"/>
        </w:rPr>
        <w:t xml:space="preserve">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xml:space="preserve"> инженерной и транспортной инфраструктуры </w:t>
      </w:r>
      <w:r>
        <w:rPr>
          <w:rFonts w:ascii="Times New Roman" w:eastAsia="Times New Roman" w:hAnsi="Times New Roman" w:cs="Times New Roman"/>
          <w:spacing w:val="-1"/>
          <w:sz w:val="28"/>
          <w:szCs w:val="28"/>
          <w:lang w:eastAsia="ru-RU"/>
        </w:rPr>
        <w:t>п</w:t>
      </w:r>
      <w:r w:rsidRPr="00DE4C73">
        <w:rPr>
          <w:rFonts w:ascii="Times New Roman" w:eastAsia="Times New Roman" w:hAnsi="Times New Roman" w:cs="Times New Roman"/>
          <w:spacing w:val="-1"/>
          <w:sz w:val="28"/>
          <w:szCs w:val="28"/>
          <w:lang w:eastAsia="ru-RU"/>
        </w:rPr>
        <w:t>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p>
    <w:p w14:paraId="5E0861C6" w14:textId="23829C79"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 xml:space="preserve">Площадь: </w:t>
      </w:r>
      <w:r w:rsidR="000D15FD">
        <w:rPr>
          <w:rFonts w:ascii="Times New Roman" w:eastAsia="Times New Roman" w:hAnsi="Times New Roman" w:cs="Times New Roman"/>
          <w:spacing w:val="-1"/>
          <w:sz w:val="28"/>
          <w:szCs w:val="28"/>
          <w:lang w:eastAsia="ru-RU"/>
        </w:rPr>
        <w:t>94</w:t>
      </w:r>
      <w:r w:rsidR="009E599F" w:rsidRPr="009E599F">
        <w:rPr>
          <w:rFonts w:ascii="Times New Roman" w:eastAsia="Times New Roman" w:hAnsi="Times New Roman" w:cs="Times New Roman"/>
          <w:spacing w:val="-1"/>
          <w:sz w:val="28"/>
          <w:szCs w:val="28"/>
          <w:lang w:eastAsia="ru-RU"/>
        </w:rPr>
        <w:t>,</w:t>
      </w:r>
      <w:r w:rsidR="000D15FD">
        <w:rPr>
          <w:rFonts w:ascii="Times New Roman" w:eastAsia="Times New Roman" w:hAnsi="Times New Roman" w:cs="Times New Roman"/>
          <w:spacing w:val="-1"/>
          <w:sz w:val="28"/>
          <w:szCs w:val="28"/>
          <w:lang w:eastAsia="ru-RU"/>
        </w:rPr>
        <w:t>19</w:t>
      </w:r>
      <w:r w:rsidR="009E599F" w:rsidRPr="00E6780C">
        <w:rPr>
          <w:rFonts w:ascii="Times New Roman" w:eastAsia="Times New Roman" w:hAnsi="Times New Roman" w:cs="Times New Roman"/>
          <w:spacing w:val="-1"/>
          <w:sz w:val="28"/>
          <w:szCs w:val="28"/>
          <w:lang w:eastAsia="ru-RU"/>
        </w:rPr>
        <w:t xml:space="preserve"> </w:t>
      </w:r>
      <w:r w:rsidRPr="00504D29">
        <w:rPr>
          <w:rFonts w:ascii="Times New Roman" w:eastAsia="Times New Roman" w:hAnsi="Times New Roman" w:cs="Times New Roman"/>
          <w:spacing w:val="-1"/>
          <w:sz w:val="28"/>
          <w:szCs w:val="28"/>
          <w:lang w:eastAsia="ru-RU"/>
        </w:rPr>
        <w:t>га</w:t>
      </w:r>
    </w:p>
    <w:p w14:paraId="029BD55B" w14:textId="77777777"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lastRenderedPageBreak/>
        <w:t>Максимальная этажность застройки: 4</w:t>
      </w:r>
    </w:p>
    <w:p w14:paraId="2F54B12B" w14:textId="1C15C56F" w:rsidR="00A74E26" w:rsidRDefault="00A74E26"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9B8A3E4" w14:textId="3B745DFC" w:rsidR="00DE4C73" w:rsidRDefault="00DE4C73"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A4665A2" w14:textId="546A8827" w:rsidR="00DE4C73" w:rsidRDefault="00DE4C73" w:rsidP="00DE4C73">
      <w:pPr>
        <w:pStyle w:val="40"/>
        <w:rPr>
          <w:b/>
          <w:bCs/>
          <w:u w:val="none"/>
        </w:rPr>
      </w:pPr>
      <w:r w:rsidRPr="00DE4C73">
        <w:rPr>
          <w:b/>
          <w:bCs/>
          <w:u w:val="none"/>
        </w:rPr>
        <w:t>2.4.1 Коммунально-складская зона</w:t>
      </w:r>
    </w:p>
    <w:p w14:paraId="15F6307D" w14:textId="7B140F75" w:rsidR="00DE4C73" w:rsidRDefault="00DE4C73" w:rsidP="00DE4C73">
      <w:pPr>
        <w:ind w:left="851"/>
        <w:rPr>
          <w:rFonts w:ascii="Times New Roman" w:hAnsi="Times New Roman" w:cs="Times New Roman"/>
          <w:sz w:val="28"/>
          <w:szCs w:val="28"/>
          <w:lang w:eastAsia="ru-RU"/>
        </w:rPr>
      </w:pPr>
      <w:r w:rsidRPr="00DE4C73">
        <w:rPr>
          <w:rFonts w:ascii="Times New Roman" w:hAnsi="Times New Roman" w:cs="Times New Roman"/>
          <w:sz w:val="28"/>
          <w:szCs w:val="28"/>
          <w:lang w:eastAsia="ru-RU"/>
        </w:rPr>
        <w:t>Площадь: 1,</w:t>
      </w:r>
      <w:r w:rsidR="001A6276">
        <w:rPr>
          <w:rFonts w:ascii="Times New Roman" w:hAnsi="Times New Roman" w:cs="Times New Roman"/>
          <w:sz w:val="28"/>
          <w:szCs w:val="28"/>
          <w:lang w:eastAsia="ru-RU"/>
        </w:rPr>
        <w:t>3</w:t>
      </w:r>
      <w:r w:rsidRPr="00DE4C73">
        <w:rPr>
          <w:rFonts w:ascii="Times New Roman" w:hAnsi="Times New Roman" w:cs="Times New Roman"/>
          <w:sz w:val="28"/>
          <w:szCs w:val="28"/>
          <w:lang w:eastAsia="ru-RU"/>
        </w:rPr>
        <w:t xml:space="preserve"> га</w:t>
      </w:r>
    </w:p>
    <w:p w14:paraId="1E0FA6EE"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E19277C" w14:textId="4F154539"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927D57">
        <w:rPr>
          <w:rFonts w:ascii="Times New Roman" w:eastAsia="Times New Roman" w:hAnsi="Times New Roman" w:cs="Times New Roman"/>
          <w:bCs/>
          <w:sz w:val="28"/>
          <w:szCs w:val="28"/>
          <w:lang w:val="en-US" w:eastAsia="ru-RU"/>
        </w:rPr>
        <w:t>21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3FF150ED" w14:textId="77777777" w:rsidTr="000C5EF1">
        <w:trPr>
          <w:trHeight w:val="20"/>
          <w:tblHeader/>
        </w:trPr>
        <w:tc>
          <w:tcPr>
            <w:tcW w:w="1276" w:type="dxa"/>
            <w:vAlign w:val="center"/>
          </w:tcPr>
          <w:p w14:paraId="0A1C3AA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8022A2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617D0B8"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AEDF4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1B9C9F2"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F85002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C63138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C90B217" w14:textId="77777777" w:rsidTr="000C5EF1">
        <w:trPr>
          <w:trHeight w:val="20"/>
          <w:tblHeader/>
        </w:trPr>
        <w:tc>
          <w:tcPr>
            <w:tcW w:w="1276" w:type="dxa"/>
            <w:vAlign w:val="center"/>
          </w:tcPr>
          <w:p w14:paraId="27BA6BF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5CDA53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D484D2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9C4BC0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6DC00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C6D30A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3EF40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10A819D" w14:textId="77777777" w:rsidTr="000C5EF1">
        <w:trPr>
          <w:trHeight w:val="20"/>
        </w:trPr>
        <w:tc>
          <w:tcPr>
            <w:tcW w:w="1276" w:type="dxa"/>
          </w:tcPr>
          <w:p w14:paraId="060D119F" w14:textId="22618CDF"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E69BE9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9C107FB"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D5C2EAD"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77A4D9"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FBF85E"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973F8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BA8E1D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8ED84DF"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4DD8C5B" w14:textId="19662817"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927D57">
        <w:rPr>
          <w:rFonts w:ascii="Times New Roman" w:eastAsia="Times New Roman" w:hAnsi="Times New Roman" w:cs="Times New Roman"/>
          <w:bCs/>
          <w:sz w:val="28"/>
          <w:szCs w:val="28"/>
          <w:lang w:val="en-US" w:eastAsia="ru-RU"/>
        </w:rPr>
        <w:t>22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7F6DFB87" w14:textId="77777777" w:rsidTr="000C5EF1">
        <w:trPr>
          <w:trHeight w:val="20"/>
          <w:tblHeader/>
        </w:trPr>
        <w:tc>
          <w:tcPr>
            <w:tcW w:w="1276" w:type="dxa"/>
            <w:vAlign w:val="center"/>
          </w:tcPr>
          <w:p w14:paraId="0415CB3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32166A7"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36BE9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EC0B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37F7E2A"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17C6C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430CE7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C409344" w14:textId="77777777" w:rsidTr="000C5EF1">
        <w:trPr>
          <w:trHeight w:val="20"/>
          <w:tblHeader/>
        </w:trPr>
        <w:tc>
          <w:tcPr>
            <w:tcW w:w="1276" w:type="dxa"/>
            <w:vAlign w:val="center"/>
          </w:tcPr>
          <w:p w14:paraId="395768BF"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5A473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76B156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220AC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A8CE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9C5329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D31D83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AB1B232" w14:textId="77777777" w:rsidTr="000C5EF1">
        <w:trPr>
          <w:trHeight w:val="20"/>
        </w:trPr>
        <w:tc>
          <w:tcPr>
            <w:tcW w:w="1276" w:type="dxa"/>
          </w:tcPr>
          <w:p w14:paraId="345E7703" w14:textId="3DFDC6F2" w:rsidR="00C25315" w:rsidRPr="00E6616E" w:rsidRDefault="00C25315" w:rsidP="00C25315">
            <w:pPr>
              <w:widowControl w:val="0"/>
              <w:autoSpaceDE w:val="0"/>
              <w:autoSpaceDN w:val="0"/>
              <w:adjustRightInd w:val="0"/>
              <w:ind w:left="-10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70889BB"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D988408"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0DEA1E"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3DB581D"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0D03ADC"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F6EDA1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2D7C8A" w14:textId="0902480A" w:rsidR="00DE4C73" w:rsidRDefault="00DE4C73" w:rsidP="00DE4C73">
      <w:pPr>
        <w:ind w:left="851"/>
        <w:rPr>
          <w:rFonts w:ascii="Times New Roman" w:hAnsi="Times New Roman" w:cs="Times New Roman"/>
          <w:sz w:val="28"/>
          <w:szCs w:val="28"/>
          <w:lang w:eastAsia="ru-RU"/>
        </w:rPr>
      </w:pPr>
    </w:p>
    <w:p w14:paraId="04061B20"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94B48DA" w14:textId="0D50930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2</w:t>
      </w:r>
      <w:r w:rsidR="00927D57">
        <w:rPr>
          <w:rFonts w:ascii="Times New Roman" w:eastAsia="Times New Roman" w:hAnsi="Times New Roman" w:cs="Times New Roman"/>
          <w:bCs/>
          <w:sz w:val="28"/>
          <w:szCs w:val="28"/>
          <w:lang w:val="en-US"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3EFFCED" w14:textId="77777777" w:rsidTr="000C5EF1">
        <w:trPr>
          <w:trHeight w:val="20"/>
          <w:tblHeader/>
        </w:trPr>
        <w:tc>
          <w:tcPr>
            <w:tcW w:w="1276" w:type="dxa"/>
            <w:vAlign w:val="center"/>
          </w:tcPr>
          <w:p w14:paraId="5836D62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4AC31CF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A3A23E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380A4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240F9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7783DF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AEE52E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3BEE0248" w14:textId="77777777" w:rsidTr="000C5EF1">
        <w:trPr>
          <w:trHeight w:val="20"/>
          <w:tblHeader/>
        </w:trPr>
        <w:tc>
          <w:tcPr>
            <w:tcW w:w="1276" w:type="dxa"/>
            <w:vAlign w:val="center"/>
          </w:tcPr>
          <w:p w14:paraId="08C6FE1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50EAB1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EC5AEE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0D393D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FDB29E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5E316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3D0CA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42733C" w14:textId="77777777" w:rsidTr="000C5EF1">
        <w:trPr>
          <w:trHeight w:val="20"/>
        </w:trPr>
        <w:tc>
          <w:tcPr>
            <w:tcW w:w="1276" w:type="dxa"/>
          </w:tcPr>
          <w:p w14:paraId="34DA45DF"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4B73AF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45D6C4B"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F10684A"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7DC03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A43D5F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738858"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E4B816A" w14:textId="77777777" w:rsidR="006E2E2F" w:rsidRPr="00504D29" w:rsidRDefault="006E2E2F" w:rsidP="006E2E2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BEC7E6" w14:textId="3407C817" w:rsidR="00960B40" w:rsidRDefault="00DE4C73" w:rsidP="00DE4C73">
      <w:pPr>
        <w:pStyle w:val="40"/>
        <w:rPr>
          <w:b/>
          <w:bCs/>
          <w:u w:val="none"/>
        </w:rPr>
      </w:pPr>
      <w:r w:rsidRPr="00DE4C73">
        <w:rPr>
          <w:b/>
          <w:bCs/>
          <w:u w:val="none"/>
        </w:rPr>
        <w:t>2.4.2 Производственная зона</w:t>
      </w:r>
    </w:p>
    <w:p w14:paraId="2993E822" w14:textId="25FB3CE3"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1A6276">
        <w:rPr>
          <w:rFonts w:ascii="Times New Roman" w:hAnsi="Times New Roman" w:cs="Times New Roman"/>
          <w:sz w:val="28"/>
          <w:szCs w:val="28"/>
          <w:lang w:eastAsia="ru-RU"/>
        </w:rPr>
        <w:t>0</w:t>
      </w:r>
      <w:r w:rsidR="009E599F" w:rsidRPr="009E599F">
        <w:rPr>
          <w:rFonts w:ascii="Times New Roman" w:hAnsi="Times New Roman" w:cs="Times New Roman"/>
          <w:sz w:val="28"/>
          <w:szCs w:val="28"/>
          <w:lang w:eastAsia="ru-RU"/>
        </w:rPr>
        <w:t>,</w:t>
      </w:r>
      <w:r w:rsidR="001A6276">
        <w:rPr>
          <w:rFonts w:ascii="Times New Roman" w:hAnsi="Times New Roman" w:cs="Times New Roman"/>
          <w:sz w:val="28"/>
          <w:szCs w:val="28"/>
          <w:lang w:eastAsia="ru-RU"/>
        </w:rPr>
        <w:t>25</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5AECA0FA"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7B0F7883" w14:textId="79E5CF94"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lastRenderedPageBreak/>
        <w:t xml:space="preserve">Таблица </w:t>
      </w:r>
      <w:r w:rsidR="002E4A04">
        <w:rPr>
          <w:rFonts w:ascii="Times New Roman" w:eastAsia="Times New Roman" w:hAnsi="Times New Roman" w:cs="Times New Roman"/>
          <w:bCs/>
          <w:sz w:val="28"/>
          <w:szCs w:val="28"/>
          <w:lang w:eastAsia="ru-RU"/>
        </w:rPr>
        <w:t>2</w:t>
      </w:r>
      <w:r w:rsidR="00927D57">
        <w:rPr>
          <w:rFonts w:ascii="Times New Roman" w:eastAsia="Times New Roman" w:hAnsi="Times New Roman" w:cs="Times New Roman"/>
          <w:bCs/>
          <w:sz w:val="28"/>
          <w:szCs w:val="28"/>
          <w:lang w:val="en-US" w:eastAsia="ru-RU"/>
        </w:rPr>
        <w:t>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2A26C7C1" w14:textId="77777777" w:rsidTr="000C5EF1">
        <w:trPr>
          <w:trHeight w:val="20"/>
          <w:tblHeader/>
        </w:trPr>
        <w:tc>
          <w:tcPr>
            <w:tcW w:w="1276" w:type="dxa"/>
            <w:vAlign w:val="center"/>
          </w:tcPr>
          <w:p w14:paraId="72532F4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C4A4D9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98FE2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FEEC64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3907E6"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4F103A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D261CAC"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B282B5C" w14:textId="77777777" w:rsidTr="000C5EF1">
        <w:trPr>
          <w:trHeight w:val="20"/>
          <w:tblHeader/>
        </w:trPr>
        <w:tc>
          <w:tcPr>
            <w:tcW w:w="1276" w:type="dxa"/>
            <w:vAlign w:val="center"/>
          </w:tcPr>
          <w:p w14:paraId="2CCA05B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D4A05B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BC9F4D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DC33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46020B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6D362A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67D2CB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5B8778D5" w14:textId="77777777" w:rsidTr="000C5EF1">
        <w:trPr>
          <w:trHeight w:val="20"/>
        </w:trPr>
        <w:tc>
          <w:tcPr>
            <w:tcW w:w="1276" w:type="dxa"/>
          </w:tcPr>
          <w:p w14:paraId="4F1456F1" w14:textId="369F61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A58326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492142D"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31CC0C3"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11BDE72"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5317A95"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6385E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6DE22B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2E7630E" w14:textId="40EE1E09"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3D348B9F" w14:textId="7DE4731E"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2</w:t>
      </w:r>
      <w:r w:rsidR="00927D57">
        <w:rPr>
          <w:rFonts w:ascii="Times New Roman" w:eastAsia="Times New Roman" w:hAnsi="Times New Roman" w:cs="Times New Roman"/>
          <w:bCs/>
          <w:sz w:val="28"/>
          <w:szCs w:val="28"/>
          <w:lang w:val="en-US"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52525180" w14:textId="77777777" w:rsidTr="000C5EF1">
        <w:trPr>
          <w:trHeight w:val="20"/>
          <w:tblHeader/>
        </w:trPr>
        <w:tc>
          <w:tcPr>
            <w:tcW w:w="1276" w:type="dxa"/>
            <w:vAlign w:val="center"/>
          </w:tcPr>
          <w:p w14:paraId="2AD7D3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4DC147A"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0A6C0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CDE3A7A"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4764B89"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93CB24A"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890B3E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323FE8B" w14:textId="77777777" w:rsidTr="000C5EF1">
        <w:trPr>
          <w:trHeight w:val="20"/>
          <w:tblHeader/>
        </w:trPr>
        <w:tc>
          <w:tcPr>
            <w:tcW w:w="1276" w:type="dxa"/>
            <w:vAlign w:val="center"/>
          </w:tcPr>
          <w:p w14:paraId="3B0D784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ECB773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EAA0AE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71B63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67EB1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AB3ABE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9D673C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61AF624A" w14:textId="77777777" w:rsidTr="000C5EF1">
        <w:trPr>
          <w:trHeight w:val="20"/>
        </w:trPr>
        <w:tc>
          <w:tcPr>
            <w:tcW w:w="1276" w:type="dxa"/>
          </w:tcPr>
          <w:p w14:paraId="76E8FA40" w14:textId="099752EB"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2D56EB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1048FD6"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70ED12C"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E7B42F4"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9C4466F"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9CEE83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05ABBF7"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4623CA8B" w14:textId="23D7295E"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61E04F2" w14:textId="54B3F439"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2</w:t>
      </w:r>
      <w:r w:rsidR="00927D57">
        <w:rPr>
          <w:rFonts w:ascii="Times New Roman" w:eastAsia="Times New Roman" w:hAnsi="Times New Roman" w:cs="Times New Roman"/>
          <w:bCs/>
          <w:sz w:val="28"/>
          <w:szCs w:val="28"/>
          <w:lang w:val="en-US"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208DCE6" w14:textId="77777777" w:rsidTr="000C5EF1">
        <w:trPr>
          <w:trHeight w:val="20"/>
          <w:tblHeader/>
        </w:trPr>
        <w:tc>
          <w:tcPr>
            <w:tcW w:w="1276" w:type="dxa"/>
            <w:vAlign w:val="center"/>
          </w:tcPr>
          <w:p w14:paraId="28B098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9D9FF05"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B191E75"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DB25ED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EEC82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264695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12921F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2277D9A6" w14:textId="77777777" w:rsidTr="000C5EF1">
        <w:trPr>
          <w:trHeight w:val="20"/>
          <w:tblHeader/>
        </w:trPr>
        <w:tc>
          <w:tcPr>
            <w:tcW w:w="1276" w:type="dxa"/>
            <w:vAlign w:val="center"/>
          </w:tcPr>
          <w:p w14:paraId="290F17B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30D3E6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205A2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A3038E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702E2F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4CAAFD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EC7CF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530FE529" w14:textId="77777777" w:rsidTr="000C5EF1">
        <w:trPr>
          <w:trHeight w:val="20"/>
        </w:trPr>
        <w:tc>
          <w:tcPr>
            <w:tcW w:w="1276" w:type="dxa"/>
          </w:tcPr>
          <w:p w14:paraId="6AE5840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0207E34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A60A4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3E4510F"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906771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2B4D5"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0B035E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E84821" w14:textId="77777777" w:rsidR="006E2E2F" w:rsidRDefault="006E2E2F" w:rsidP="00DE4C73">
      <w:pPr>
        <w:rPr>
          <w:lang w:eastAsia="ru-RU"/>
        </w:rPr>
      </w:pPr>
    </w:p>
    <w:p w14:paraId="074D99BD" w14:textId="466916D2" w:rsidR="00DE4C73" w:rsidRDefault="00DE4C73" w:rsidP="00DE4C73">
      <w:pPr>
        <w:pStyle w:val="40"/>
        <w:rPr>
          <w:b/>
          <w:bCs/>
          <w:u w:val="none"/>
        </w:rPr>
      </w:pPr>
      <w:r w:rsidRPr="00DE4C73">
        <w:rPr>
          <w:b/>
          <w:bCs/>
          <w:u w:val="none"/>
        </w:rPr>
        <w:t>2.4.3 Зона инженерной инфраструктуры</w:t>
      </w:r>
    </w:p>
    <w:p w14:paraId="489D4078" w14:textId="5EF44256"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1A6276">
        <w:rPr>
          <w:rFonts w:ascii="Times New Roman" w:hAnsi="Times New Roman" w:cs="Times New Roman"/>
          <w:sz w:val="28"/>
          <w:szCs w:val="28"/>
          <w:lang w:eastAsia="ru-RU"/>
        </w:rPr>
        <w:t>0</w:t>
      </w:r>
      <w:r w:rsidR="009E599F" w:rsidRPr="009E599F">
        <w:rPr>
          <w:rFonts w:ascii="Times New Roman" w:hAnsi="Times New Roman" w:cs="Times New Roman"/>
          <w:sz w:val="28"/>
          <w:szCs w:val="28"/>
          <w:lang w:eastAsia="ru-RU"/>
        </w:rPr>
        <w:t>,</w:t>
      </w:r>
      <w:r w:rsidR="001A6276">
        <w:rPr>
          <w:rFonts w:ascii="Times New Roman" w:hAnsi="Times New Roman" w:cs="Times New Roman"/>
          <w:sz w:val="28"/>
          <w:szCs w:val="28"/>
          <w:lang w:eastAsia="ru-RU"/>
        </w:rPr>
        <w:t>8</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08F03E43" w14:textId="77777777"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391508F" w14:textId="076A11D2" w:rsidR="00C25315" w:rsidRPr="00927D57"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val="en-US" w:eastAsia="ru-RU"/>
        </w:rPr>
      </w:pPr>
      <w:r w:rsidRPr="006E2E2F">
        <w:rPr>
          <w:rFonts w:ascii="Times New Roman" w:eastAsia="Times New Roman" w:hAnsi="Times New Roman" w:cs="Times New Roman"/>
          <w:sz w:val="28"/>
          <w:szCs w:val="28"/>
          <w:lang w:eastAsia="ru-RU"/>
        </w:rPr>
        <w:t xml:space="preserve">Таблица </w:t>
      </w:r>
      <w:r w:rsidR="002E4A04">
        <w:rPr>
          <w:rFonts w:ascii="Times New Roman" w:eastAsia="Times New Roman" w:hAnsi="Times New Roman" w:cs="Times New Roman"/>
          <w:sz w:val="28"/>
          <w:szCs w:val="28"/>
          <w:lang w:eastAsia="ru-RU"/>
        </w:rPr>
        <w:t>2</w:t>
      </w:r>
      <w:r w:rsidR="00927D57">
        <w:rPr>
          <w:rFonts w:ascii="Times New Roman" w:eastAsia="Times New Roman" w:hAnsi="Times New Roman" w:cs="Times New Roman"/>
          <w:sz w:val="28"/>
          <w:szCs w:val="28"/>
          <w:lang w:val="en-US" w:eastAsia="ru-RU"/>
        </w:rPr>
        <w:t>7</w:t>
      </w:r>
    </w:p>
    <w:tbl>
      <w:tblPr>
        <w:tblStyle w:val="880"/>
        <w:tblW w:w="14742" w:type="dxa"/>
        <w:tblInd w:w="392" w:type="dxa"/>
        <w:tblLayout w:type="fixed"/>
        <w:tblLook w:val="04A0" w:firstRow="1" w:lastRow="0" w:firstColumn="1" w:lastColumn="0" w:noHBand="0" w:noVBand="1"/>
      </w:tblPr>
      <w:tblGrid>
        <w:gridCol w:w="1276"/>
        <w:gridCol w:w="2835"/>
        <w:gridCol w:w="3260"/>
        <w:gridCol w:w="2835"/>
        <w:gridCol w:w="1417"/>
        <w:gridCol w:w="1843"/>
        <w:gridCol w:w="1276"/>
      </w:tblGrid>
      <w:tr w:rsidR="00C25315" w:rsidRPr="00E6616E" w14:paraId="6E75EE17" w14:textId="77777777" w:rsidTr="00C25315">
        <w:trPr>
          <w:trHeight w:val="20"/>
          <w:tblHeader/>
        </w:trPr>
        <w:tc>
          <w:tcPr>
            <w:tcW w:w="1276" w:type="dxa"/>
            <w:vAlign w:val="center"/>
          </w:tcPr>
          <w:p w14:paraId="0062816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2835" w:type="dxa"/>
            <w:vAlign w:val="center"/>
          </w:tcPr>
          <w:p w14:paraId="5E0ACA5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3260" w:type="dxa"/>
            <w:vAlign w:val="center"/>
          </w:tcPr>
          <w:p w14:paraId="5F00825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194D73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6120944"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6CFA41D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57BC50D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4928A1D5" w14:textId="77777777" w:rsidTr="00C25315">
        <w:trPr>
          <w:trHeight w:val="20"/>
          <w:tblHeader/>
        </w:trPr>
        <w:tc>
          <w:tcPr>
            <w:tcW w:w="1276" w:type="dxa"/>
            <w:vAlign w:val="center"/>
          </w:tcPr>
          <w:p w14:paraId="3D3BEC1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2835" w:type="dxa"/>
            <w:vAlign w:val="center"/>
          </w:tcPr>
          <w:p w14:paraId="3EDCA1B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3260" w:type="dxa"/>
            <w:vAlign w:val="center"/>
          </w:tcPr>
          <w:p w14:paraId="3133E8C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F750BB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4EDF3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44D53CB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4387BB4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00171AC5" w14:textId="77777777" w:rsidTr="00C25315">
        <w:trPr>
          <w:trHeight w:val="20"/>
        </w:trPr>
        <w:tc>
          <w:tcPr>
            <w:tcW w:w="1276" w:type="dxa"/>
            <w:vAlign w:val="center"/>
          </w:tcPr>
          <w:p w14:paraId="36D538B4" w14:textId="01C7BE9A" w:rsidR="00855C56" w:rsidRPr="00E6616E" w:rsidRDefault="00855C56" w:rsidP="00855C56">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CED2071" w14:textId="09EEC5C0" w:rsidR="00855C56" w:rsidRPr="00C43E94" w:rsidRDefault="00855C56" w:rsidP="00855C56">
            <w:pPr>
              <w:rPr>
                <w:rFonts w:ascii="Times New Roman" w:hAnsi="Times New Roman" w:cs="Times New Roman"/>
                <w:sz w:val="24"/>
                <w:szCs w:val="24"/>
              </w:rPr>
            </w:pPr>
            <w:r w:rsidRPr="005559BC">
              <w:rPr>
                <w:rFonts w:ascii="Times New Roman" w:hAnsi="Times New Roman"/>
                <w:sz w:val="24"/>
                <w:szCs w:val="24"/>
              </w:rPr>
              <w:t>Газорегуляторный пункт</w:t>
            </w:r>
            <w:r>
              <w:rPr>
                <w:rFonts w:ascii="Times New Roman" w:hAnsi="Times New Roman"/>
                <w:sz w:val="24"/>
                <w:szCs w:val="24"/>
              </w:rPr>
              <w:t xml:space="preserve"> № 3</w:t>
            </w:r>
          </w:p>
        </w:tc>
        <w:tc>
          <w:tcPr>
            <w:tcW w:w="3260" w:type="dxa"/>
            <w:vAlign w:val="center"/>
          </w:tcPr>
          <w:p w14:paraId="20025ABB" w14:textId="64266991" w:rsidR="00855C56" w:rsidRPr="00C43E94" w:rsidRDefault="00855C56" w:rsidP="00855C56">
            <w:pPr>
              <w:jc w:val="center"/>
              <w:rPr>
                <w:rFonts w:ascii="Times New Roman" w:hAnsi="Times New Roman"/>
                <w:sz w:val="24"/>
                <w:szCs w:val="24"/>
              </w:rPr>
            </w:pPr>
            <w:r>
              <w:rPr>
                <w:rFonts w:ascii="Times New Roman" w:hAnsi="Times New Roman"/>
                <w:sz w:val="24"/>
                <w:szCs w:val="24"/>
              </w:rPr>
              <w:t>Производительность 860</w:t>
            </w:r>
            <w:r w:rsidRPr="005559BC">
              <w:rPr>
                <w:rFonts w:ascii="Times New Roman" w:hAnsi="Times New Roman"/>
                <w:sz w:val="24"/>
                <w:szCs w:val="24"/>
              </w:rPr>
              <w:t xml:space="preserve"> м3/ч</w:t>
            </w:r>
            <w:r>
              <w:rPr>
                <w:rFonts w:ascii="Times New Roman" w:hAnsi="Times New Roman"/>
                <w:sz w:val="24"/>
                <w:szCs w:val="24"/>
              </w:rPr>
              <w:t>ас</w:t>
            </w:r>
          </w:p>
        </w:tc>
        <w:tc>
          <w:tcPr>
            <w:tcW w:w="2835" w:type="dxa"/>
            <w:vAlign w:val="center"/>
          </w:tcPr>
          <w:p w14:paraId="155F7CF2" w14:textId="458D72ED" w:rsidR="00855C56" w:rsidRPr="00C43E94" w:rsidRDefault="00855C56" w:rsidP="00855C56">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Коммунаров</w:t>
            </w:r>
          </w:p>
        </w:tc>
        <w:tc>
          <w:tcPr>
            <w:tcW w:w="1417" w:type="dxa"/>
            <w:vAlign w:val="center"/>
          </w:tcPr>
          <w:p w14:paraId="0B490E8F" w14:textId="27C54455" w:rsidR="00855C56" w:rsidRPr="00C43E94" w:rsidRDefault="00855C56" w:rsidP="00855C56">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местное</w:t>
            </w:r>
          </w:p>
        </w:tc>
        <w:tc>
          <w:tcPr>
            <w:tcW w:w="1843" w:type="dxa"/>
            <w:vAlign w:val="center"/>
          </w:tcPr>
          <w:p w14:paraId="0CC031BC" w14:textId="6D0A75F8" w:rsidR="00855C56" w:rsidRPr="00C43E94" w:rsidRDefault="00855C56" w:rsidP="00855C56">
            <w:pPr>
              <w:jc w:val="center"/>
              <w:rPr>
                <w:rFonts w:ascii="Times New Roman" w:hAnsi="Times New Roman" w:cs="Times New Roman"/>
                <w:sz w:val="24"/>
                <w:szCs w:val="24"/>
              </w:rPr>
            </w:pPr>
            <w:r>
              <w:rPr>
                <w:rFonts w:ascii="Times New Roman" w:hAnsi="Times New Roman"/>
                <w:sz w:val="24"/>
                <w:szCs w:val="24"/>
              </w:rPr>
              <w:t>Планируемый к размещению</w:t>
            </w:r>
          </w:p>
        </w:tc>
        <w:tc>
          <w:tcPr>
            <w:tcW w:w="1276" w:type="dxa"/>
            <w:vAlign w:val="center"/>
          </w:tcPr>
          <w:p w14:paraId="4440AC19" w14:textId="2467F692" w:rsidR="00855C56" w:rsidRPr="00E6616E" w:rsidRDefault="00855C56" w:rsidP="00855C56">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r w:rsidR="00855C56" w:rsidRPr="00E6616E" w14:paraId="128B3BBA" w14:textId="77777777" w:rsidTr="00C25315">
        <w:trPr>
          <w:trHeight w:val="20"/>
        </w:trPr>
        <w:tc>
          <w:tcPr>
            <w:tcW w:w="1276" w:type="dxa"/>
            <w:vAlign w:val="center"/>
          </w:tcPr>
          <w:p w14:paraId="6BD20A1C" w14:textId="77777777" w:rsidR="00855C56" w:rsidRPr="00E6616E" w:rsidRDefault="00855C56" w:rsidP="00855C56">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3DAC16A" w14:textId="3133F72A" w:rsidR="00855C56" w:rsidRPr="00C25315" w:rsidRDefault="00855C56" w:rsidP="00855C56">
            <w:pPr>
              <w:rPr>
                <w:rFonts w:ascii="Times New Roman" w:hAnsi="Times New Roman"/>
                <w:sz w:val="24"/>
                <w:szCs w:val="24"/>
              </w:rPr>
            </w:pPr>
            <w:r w:rsidRPr="005559BC">
              <w:rPr>
                <w:rFonts w:ascii="Times New Roman" w:hAnsi="Times New Roman"/>
                <w:sz w:val="24"/>
                <w:szCs w:val="24"/>
              </w:rPr>
              <w:t>Газорегуляторный пункт</w:t>
            </w:r>
            <w:r>
              <w:rPr>
                <w:rFonts w:ascii="Times New Roman" w:hAnsi="Times New Roman"/>
                <w:sz w:val="24"/>
                <w:szCs w:val="24"/>
              </w:rPr>
              <w:t xml:space="preserve"> № 4</w:t>
            </w:r>
          </w:p>
        </w:tc>
        <w:tc>
          <w:tcPr>
            <w:tcW w:w="3260" w:type="dxa"/>
            <w:vAlign w:val="center"/>
          </w:tcPr>
          <w:p w14:paraId="2A3AF96B" w14:textId="6F9A7480" w:rsidR="00855C56" w:rsidRPr="00103DDE" w:rsidRDefault="00855C56" w:rsidP="00855C56">
            <w:pPr>
              <w:jc w:val="center"/>
              <w:rPr>
                <w:rFonts w:ascii="Times New Roman" w:hAnsi="Times New Roman"/>
                <w:sz w:val="24"/>
                <w:szCs w:val="24"/>
              </w:rPr>
            </w:pPr>
            <w:r>
              <w:rPr>
                <w:rFonts w:ascii="Times New Roman" w:hAnsi="Times New Roman"/>
                <w:sz w:val="24"/>
                <w:szCs w:val="24"/>
              </w:rPr>
              <w:t>Производительность 1298</w:t>
            </w:r>
            <w:r w:rsidRPr="005559BC">
              <w:rPr>
                <w:rFonts w:ascii="Times New Roman" w:hAnsi="Times New Roman"/>
                <w:sz w:val="24"/>
                <w:szCs w:val="24"/>
              </w:rPr>
              <w:t xml:space="preserve"> м3/ч</w:t>
            </w:r>
            <w:r>
              <w:rPr>
                <w:rFonts w:ascii="Times New Roman" w:hAnsi="Times New Roman"/>
                <w:sz w:val="24"/>
                <w:szCs w:val="24"/>
              </w:rPr>
              <w:t>ас</w:t>
            </w:r>
          </w:p>
        </w:tc>
        <w:tc>
          <w:tcPr>
            <w:tcW w:w="2835" w:type="dxa"/>
            <w:vAlign w:val="center"/>
          </w:tcPr>
          <w:p w14:paraId="337F45BA" w14:textId="3E874DDB" w:rsidR="00855C56" w:rsidRPr="00103DDE" w:rsidRDefault="00855C56" w:rsidP="00855C56">
            <w:pPr>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Красная</w:t>
            </w:r>
          </w:p>
        </w:tc>
        <w:tc>
          <w:tcPr>
            <w:tcW w:w="1417" w:type="dxa"/>
            <w:vAlign w:val="center"/>
          </w:tcPr>
          <w:p w14:paraId="34A2D1D4" w14:textId="574D17D8"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65588303" w14:textId="0EE51734"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0FA6F17F" w14:textId="1441FC40"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855C56" w:rsidRPr="00E6616E" w14:paraId="24AA10C0" w14:textId="77777777" w:rsidTr="00C25315">
        <w:trPr>
          <w:trHeight w:val="20"/>
        </w:trPr>
        <w:tc>
          <w:tcPr>
            <w:tcW w:w="1276" w:type="dxa"/>
            <w:vAlign w:val="center"/>
          </w:tcPr>
          <w:p w14:paraId="7D105D84" w14:textId="77777777" w:rsidR="00855C56" w:rsidRPr="00E6616E" w:rsidRDefault="00855C56" w:rsidP="00855C56">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7E0932D" w14:textId="0EFEA407" w:rsidR="00855C56" w:rsidRDefault="00855C56" w:rsidP="00855C56">
            <w:pPr>
              <w:rPr>
                <w:rFonts w:ascii="Times New Roman" w:hAnsi="Times New Roman"/>
                <w:sz w:val="24"/>
                <w:szCs w:val="24"/>
              </w:rPr>
            </w:pPr>
            <w:r w:rsidRPr="005559BC">
              <w:rPr>
                <w:rFonts w:ascii="Times New Roman" w:hAnsi="Times New Roman"/>
                <w:sz w:val="24"/>
                <w:szCs w:val="24"/>
              </w:rPr>
              <w:t>Газорегуляторный пункт</w:t>
            </w:r>
            <w:r>
              <w:rPr>
                <w:rFonts w:ascii="Times New Roman" w:hAnsi="Times New Roman"/>
                <w:sz w:val="24"/>
                <w:szCs w:val="24"/>
              </w:rPr>
              <w:t xml:space="preserve"> № 5</w:t>
            </w:r>
          </w:p>
        </w:tc>
        <w:tc>
          <w:tcPr>
            <w:tcW w:w="3260" w:type="dxa"/>
            <w:vAlign w:val="center"/>
          </w:tcPr>
          <w:p w14:paraId="7D7B19DC" w14:textId="6C7F4436" w:rsidR="00855C56" w:rsidRPr="000C005A" w:rsidRDefault="00855C56" w:rsidP="00855C56">
            <w:pPr>
              <w:jc w:val="center"/>
              <w:rPr>
                <w:rFonts w:ascii="Times New Roman" w:hAnsi="Times New Roman"/>
                <w:sz w:val="24"/>
                <w:szCs w:val="24"/>
              </w:rPr>
            </w:pPr>
            <w:r>
              <w:rPr>
                <w:rFonts w:ascii="Times New Roman" w:hAnsi="Times New Roman"/>
                <w:sz w:val="24"/>
                <w:szCs w:val="24"/>
              </w:rPr>
              <w:t>Производительность 890</w:t>
            </w:r>
            <w:r w:rsidRPr="005559BC">
              <w:rPr>
                <w:rFonts w:ascii="Times New Roman" w:hAnsi="Times New Roman"/>
                <w:sz w:val="24"/>
                <w:szCs w:val="24"/>
              </w:rPr>
              <w:t xml:space="preserve"> м3/ч</w:t>
            </w:r>
            <w:r>
              <w:rPr>
                <w:rFonts w:ascii="Times New Roman" w:hAnsi="Times New Roman"/>
                <w:sz w:val="24"/>
                <w:szCs w:val="24"/>
              </w:rPr>
              <w:t>ас</w:t>
            </w:r>
          </w:p>
        </w:tc>
        <w:tc>
          <w:tcPr>
            <w:tcW w:w="2835" w:type="dxa"/>
            <w:vAlign w:val="center"/>
          </w:tcPr>
          <w:p w14:paraId="769BF824" w14:textId="2EBFAA88" w:rsidR="00855C56" w:rsidRPr="004877A3" w:rsidRDefault="00855C56" w:rsidP="00855C56">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Вольная</w:t>
            </w:r>
          </w:p>
        </w:tc>
        <w:tc>
          <w:tcPr>
            <w:tcW w:w="1417" w:type="dxa"/>
            <w:vAlign w:val="center"/>
          </w:tcPr>
          <w:p w14:paraId="588B7A95" w14:textId="46F634DA"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79EA898E" w14:textId="7D00C96B"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35AC0E36" w14:textId="6E5672FF"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855C56" w:rsidRPr="00E6616E" w14:paraId="4CFD8492" w14:textId="77777777" w:rsidTr="00C25315">
        <w:trPr>
          <w:trHeight w:val="20"/>
        </w:trPr>
        <w:tc>
          <w:tcPr>
            <w:tcW w:w="1276" w:type="dxa"/>
            <w:vAlign w:val="center"/>
          </w:tcPr>
          <w:p w14:paraId="70F79AA3" w14:textId="77777777" w:rsidR="00855C56" w:rsidRPr="00E6616E" w:rsidRDefault="00855C56" w:rsidP="00855C56">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65F45B85" w14:textId="47F5CA6D" w:rsidR="00855C56" w:rsidRDefault="00855C56" w:rsidP="00855C56">
            <w:pPr>
              <w:rPr>
                <w:rFonts w:ascii="Times New Roman" w:hAnsi="Times New Roman"/>
                <w:sz w:val="24"/>
                <w:szCs w:val="24"/>
              </w:rPr>
            </w:pPr>
            <w:r w:rsidRPr="00E94DA4">
              <w:rPr>
                <w:rFonts w:ascii="Times New Roman" w:hAnsi="Times New Roman"/>
                <w:sz w:val="24"/>
                <w:szCs w:val="24"/>
              </w:rPr>
              <w:t>Артезианская скважина</w:t>
            </w:r>
          </w:p>
        </w:tc>
        <w:tc>
          <w:tcPr>
            <w:tcW w:w="3260" w:type="dxa"/>
            <w:vAlign w:val="center"/>
          </w:tcPr>
          <w:p w14:paraId="6A67E457" w14:textId="3779E34D" w:rsidR="00855C56" w:rsidRPr="000C005A" w:rsidRDefault="00855C56" w:rsidP="00855C56">
            <w:pPr>
              <w:jc w:val="center"/>
              <w:rPr>
                <w:rFonts w:ascii="Times New Roman" w:hAnsi="Times New Roman"/>
                <w:sz w:val="24"/>
                <w:szCs w:val="24"/>
              </w:rPr>
            </w:pPr>
            <w:r w:rsidRPr="00E94DA4">
              <w:rPr>
                <w:rFonts w:ascii="Times New Roman" w:hAnsi="Times New Roman"/>
                <w:sz w:val="24"/>
                <w:szCs w:val="24"/>
              </w:rPr>
              <w:t>630,0 куб. м/сут</w:t>
            </w:r>
          </w:p>
        </w:tc>
        <w:tc>
          <w:tcPr>
            <w:tcW w:w="2835" w:type="dxa"/>
            <w:vAlign w:val="center"/>
          </w:tcPr>
          <w:p w14:paraId="2EAFD471" w14:textId="0DD66A0F" w:rsidR="00855C56" w:rsidRPr="004877A3" w:rsidRDefault="00855C56" w:rsidP="00855C56">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Партизанская</w:t>
            </w:r>
          </w:p>
        </w:tc>
        <w:tc>
          <w:tcPr>
            <w:tcW w:w="1417" w:type="dxa"/>
            <w:vAlign w:val="center"/>
          </w:tcPr>
          <w:p w14:paraId="2A75D00A" w14:textId="53623F9C"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04BAD312" w14:textId="054A0953"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0E401F4D" w14:textId="1C9E107F"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1411BB" w:rsidRPr="00E6616E" w14:paraId="74C7B0CD" w14:textId="77777777" w:rsidTr="00C25315">
        <w:trPr>
          <w:trHeight w:val="20"/>
        </w:trPr>
        <w:tc>
          <w:tcPr>
            <w:tcW w:w="1276" w:type="dxa"/>
            <w:vAlign w:val="center"/>
          </w:tcPr>
          <w:p w14:paraId="1A0429E8" w14:textId="77777777" w:rsidR="001411BB" w:rsidRPr="00E6616E" w:rsidRDefault="001411BB" w:rsidP="001411B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CC878B5" w14:textId="33839923" w:rsidR="001411BB" w:rsidRDefault="001411BB" w:rsidP="001411BB">
            <w:pPr>
              <w:rPr>
                <w:rFonts w:ascii="Times New Roman" w:hAnsi="Times New Roman"/>
                <w:sz w:val="24"/>
                <w:szCs w:val="24"/>
              </w:rPr>
            </w:pPr>
            <w:r w:rsidRPr="00046C1F">
              <w:rPr>
                <w:rFonts w:ascii="Times New Roman" w:hAnsi="Times New Roman"/>
                <w:sz w:val="24"/>
                <w:szCs w:val="24"/>
              </w:rPr>
              <w:t>Очистные сооружения (КОС)</w:t>
            </w:r>
          </w:p>
        </w:tc>
        <w:tc>
          <w:tcPr>
            <w:tcW w:w="3260" w:type="dxa"/>
            <w:vAlign w:val="center"/>
          </w:tcPr>
          <w:p w14:paraId="21CB7FE9" w14:textId="45FFE8DF" w:rsidR="001411BB" w:rsidRPr="000C005A" w:rsidRDefault="001411BB" w:rsidP="001411BB">
            <w:pPr>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Pr>
                <w:rFonts w:ascii="Times New Roman" w:hAnsi="Times New Roman"/>
                <w:sz w:val="24"/>
                <w:szCs w:val="24"/>
              </w:rPr>
              <w:t>700</w:t>
            </w:r>
            <w:r w:rsidRPr="00103DDE">
              <w:rPr>
                <w:rFonts w:ascii="Times New Roman" w:hAnsi="Times New Roman"/>
                <w:sz w:val="24"/>
                <w:szCs w:val="24"/>
              </w:rPr>
              <w:t xml:space="preserve"> м³/сут</w:t>
            </w:r>
          </w:p>
        </w:tc>
        <w:tc>
          <w:tcPr>
            <w:tcW w:w="2835" w:type="dxa"/>
            <w:vAlign w:val="center"/>
          </w:tcPr>
          <w:p w14:paraId="16F6E46A" w14:textId="07691155" w:rsidR="001411BB" w:rsidRPr="004877A3" w:rsidRDefault="001411BB" w:rsidP="001411B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край Краснодарский, р-н Усть-Лабинский, ст-ца В</w:t>
            </w:r>
            <w:r>
              <w:rPr>
                <w:rFonts w:ascii="Times New Roman" w:eastAsia="Times New Roman" w:hAnsi="Times New Roman" w:cs="Times New Roman"/>
                <w:bCs/>
                <w:sz w:val="24"/>
                <w:szCs w:val="24"/>
                <w:lang w:eastAsia="ru-RU"/>
              </w:rPr>
              <w:t>осточная</w:t>
            </w:r>
          </w:p>
        </w:tc>
        <w:tc>
          <w:tcPr>
            <w:tcW w:w="1417" w:type="dxa"/>
            <w:vAlign w:val="center"/>
          </w:tcPr>
          <w:p w14:paraId="18A57706" w14:textId="5D071FA2" w:rsidR="001411BB" w:rsidRDefault="001411BB" w:rsidP="001411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1ED3E3B8" w14:textId="3721A46F" w:rsidR="001411BB" w:rsidRDefault="001411BB" w:rsidP="001411B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41D3C8B5" w14:textId="76EB9640" w:rsidR="001411BB" w:rsidRDefault="001411BB" w:rsidP="001411B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1411BB" w:rsidRPr="00E6616E" w14:paraId="7D5385F4" w14:textId="77777777" w:rsidTr="00C25315">
        <w:trPr>
          <w:trHeight w:val="20"/>
        </w:trPr>
        <w:tc>
          <w:tcPr>
            <w:tcW w:w="1276" w:type="dxa"/>
            <w:vAlign w:val="center"/>
          </w:tcPr>
          <w:p w14:paraId="5D2D37EC" w14:textId="77777777" w:rsidR="001411BB" w:rsidRPr="00E6616E" w:rsidRDefault="001411BB" w:rsidP="001411B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AC74A7A" w14:textId="5D991FC7" w:rsidR="001411BB" w:rsidRDefault="001411BB" w:rsidP="001411BB">
            <w:pPr>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 1</w:t>
            </w:r>
            <w:r w:rsidRPr="00103DDE">
              <w:rPr>
                <w:rFonts w:ascii="Times New Roman" w:hAnsi="Times New Roman"/>
                <w:sz w:val="24"/>
                <w:szCs w:val="24"/>
              </w:rPr>
              <w:t xml:space="preserve"> </w:t>
            </w:r>
          </w:p>
        </w:tc>
        <w:tc>
          <w:tcPr>
            <w:tcW w:w="3260" w:type="dxa"/>
            <w:vAlign w:val="center"/>
          </w:tcPr>
          <w:p w14:paraId="3A80F9D2" w14:textId="57D2FBA3" w:rsidR="001411BB" w:rsidRPr="000C005A" w:rsidRDefault="001411BB" w:rsidP="001411BB">
            <w:pPr>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Pr>
                <w:rFonts w:ascii="Times New Roman" w:hAnsi="Times New Roman"/>
                <w:sz w:val="24"/>
                <w:szCs w:val="24"/>
              </w:rPr>
              <w:t>350</w:t>
            </w:r>
            <w:r w:rsidRPr="00103DDE">
              <w:rPr>
                <w:rFonts w:ascii="Times New Roman" w:hAnsi="Times New Roman"/>
                <w:sz w:val="24"/>
                <w:szCs w:val="24"/>
              </w:rPr>
              <w:t xml:space="preserve"> м3/сут</w:t>
            </w:r>
          </w:p>
        </w:tc>
        <w:tc>
          <w:tcPr>
            <w:tcW w:w="2835" w:type="dxa"/>
            <w:vAlign w:val="center"/>
          </w:tcPr>
          <w:p w14:paraId="00FCBC6B" w14:textId="4B2EC74D" w:rsidR="001411BB" w:rsidRPr="004877A3" w:rsidRDefault="001411BB" w:rsidP="001411B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Мира</w:t>
            </w:r>
          </w:p>
        </w:tc>
        <w:tc>
          <w:tcPr>
            <w:tcW w:w="1417" w:type="dxa"/>
            <w:vAlign w:val="center"/>
          </w:tcPr>
          <w:p w14:paraId="7AD50127" w14:textId="6AA16F28" w:rsidR="001411BB" w:rsidRDefault="001411BB" w:rsidP="001411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589A1C6B" w14:textId="5058B0CF" w:rsidR="001411BB" w:rsidRDefault="001411BB" w:rsidP="001411B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2B4125CA" w14:textId="46F00558" w:rsidR="001411BB" w:rsidRDefault="001411BB" w:rsidP="001411B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1411BB" w:rsidRPr="00E6616E" w14:paraId="53BFECAA" w14:textId="77777777" w:rsidTr="00C25315">
        <w:trPr>
          <w:trHeight w:val="20"/>
        </w:trPr>
        <w:tc>
          <w:tcPr>
            <w:tcW w:w="1276" w:type="dxa"/>
            <w:vAlign w:val="center"/>
          </w:tcPr>
          <w:p w14:paraId="58ACFD3C" w14:textId="77777777" w:rsidR="001411BB" w:rsidRPr="00E6616E" w:rsidRDefault="001411BB" w:rsidP="001411B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F7BD11E" w14:textId="7DD147FF" w:rsidR="001411BB" w:rsidRDefault="001411BB" w:rsidP="001411BB">
            <w:pPr>
              <w:rPr>
                <w:rFonts w:ascii="Times New Roman" w:hAnsi="Times New Roman"/>
                <w:sz w:val="24"/>
                <w:szCs w:val="24"/>
              </w:rPr>
            </w:pPr>
            <w:r w:rsidRPr="00103DDE">
              <w:rPr>
                <w:rFonts w:ascii="Times New Roman" w:hAnsi="Times New Roman"/>
                <w:sz w:val="24"/>
                <w:szCs w:val="24"/>
              </w:rPr>
              <w:t xml:space="preserve">Канализационная насосная станция </w:t>
            </w:r>
            <w:r>
              <w:rPr>
                <w:rFonts w:ascii="Times New Roman" w:hAnsi="Times New Roman"/>
                <w:sz w:val="24"/>
                <w:szCs w:val="24"/>
              </w:rPr>
              <w:t>№ 2</w:t>
            </w:r>
          </w:p>
        </w:tc>
        <w:tc>
          <w:tcPr>
            <w:tcW w:w="3260" w:type="dxa"/>
            <w:vAlign w:val="center"/>
          </w:tcPr>
          <w:p w14:paraId="4C12626F" w14:textId="013019B0" w:rsidR="001411BB" w:rsidRPr="000C005A" w:rsidRDefault="001411BB" w:rsidP="001411BB">
            <w:pPr>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Pr>
                <w:rFonts w:ascii="Times New Roman" w:hAnsi="Times New Roman"/>
                <w:sz w:val="24"/>
                <w:szCs w:val="24"/>
              </w:rPr>
              <w:t>350</w:t>
            </w:r>
            <w:r w:rsidRPr="00103DDE">
              <w:rPr>
                <w:rFonts w:ascii="Times New Roman" w:hAnsi="Times New Roman"/>
                <w:sz w:val="24"/>
                <w:szCs w:val="24"/>
              </w:rPr>
              <w:t xml:space="preserve"> м3/сут</w:t>
            </w:r>
          </w:p>
        </w:tc>
        <w:tc>
          <w:tcPr>
            <w:tcW w:w="2835" w:type="dxa"/>
            <w:vAlign w:val="center"/>
          </w:tcPr>
          <w:p w14:paraId="785723F2" w14:textId="1B033760" w:rsidR="001411BB" w:rsidRPr="004877A3" w:rsidRDefault="001411BB" w:rsidP="001411B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Красная</w:t>
            </w:r>
          </w:p>
        </w:tc>
        <w:tc>
          <w:tcPr>
            <w:tcW w:w="1417" w:type="dxa"/>
            <w:vAlign w:val="center"/>
          </w:tcPr>
          <w:p w14:paraId="420B0322" w14:textId="148B8EE7" w:rsidR="001411BB" w:rsidRDefault="001411BB" w:rsidP="001411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3B8411E2" w14:textId="5DE0F656" w:rsidR="001411BB" w:rsidRDefault="001411BB" w:rsidP="001411B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54AEDF78" w14:textId="0109D09F" w:rsidR="001411BB" w:rsidRDefault="001411BB" w:rsidP="001411B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1411BB" w:rsidRPr="00E6616E" w14:paraId="2EEDC462" w14:textId="77777777" w:rsidTr="00C25315">
        <w:trPr>
          <w:trHeight w:val="20"/>
        </w:trPr>
        <w:tc>
          <w:tcPr>
            <w:tcW w:w="1276" w:type="dxa"/>
            <w:vAlign w:val="center"/>
          </w:tcPr>
          <w:p w14:paraId="13D12E11" w14:textId="77777777" w:rsidR="001411BB" w:rsidRPr="00E6616E" w:rsidRDefault="001411BB" w:rsidP="001411B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AE0FCD8" w14:textId="5A36EA79" w:rsidR="001411BB" w:rsidRDefault="001411BB" w:rsidP="001411BB">
            <w:pPr>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 3</w:t>
            </w:r>
            <w:r w:rsidRPr="00103DDE">
              <w:rPr>
                <w:rFonts w:ascii="Times New Roman" w:hAnsi="Times New Roman"/>
                <w:sz w:val="24"/>
                <w:szCs w:val="24"/>
              </w:rPr>
              <w:t xml:space="preserve"> </w:t>
            </w:r>
          </w:p>
        </w:tc>
        <w:tc>
          <w:tcPr>
            <w:tcW w:w="3260" w:type="dxa"/>
            <w:vAlign w:val="center"/>
          </w:tcPr>
          <w:p w14:paraId="0450CCEE" w14:textId="5CB283AE" w:rsidR="001411BB" w:rsidRPr="000C005A" w:rsidRDefault="001411BB" w:rsidP="001411BB">
            <w:pPr>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Pr>
                <w:rFonts w:ascii="Times New Roman" w:hAnsi="Times New Roman"/>
                <w:sz w:val="24"/>
                <w:szCs w:val="24"/>
              </w:rPr>
              <w:t>700</w:t>
            </w:r>
            <w:r w:rsidRPr="00103DDE">
              <w:rPr>
                <w:rFonts w:ascii="Times New Roman" w:hAnsi="Times New Roman"/>
                <w:sz w:val="24"/>
                <w:szCs w:val="24"/>
              </w:rPr>
              <w:t xml:space="preserve"> м3/сут</w:t>
            </w:r>
          </w:p>
        </w:tc>
        <w:tc>
          <w:tcPr>
            <w:tcW w:w="2835" w:type="dxa"/>
            <w:vAlign w:val="center"/>
          </w:tcPr>
          <w:p w14:paraId="2AD26D80" w14:textId="19C91F2D" w:rsidR="001411BB" w:rsidRPr="004877A3" w:rsidRDefault="001411BB" w:rsidP="001411B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Восточная, ул. Дружбы</w:t>
            </w:r>
          </w:p>
        </w:tc>
        <w:tc>
          <w:tcPr>
            <w:tcW w:w="1417" w:type="dxa"/>
            <w:vAlign w:val="center"/>
          </w:tcPr>
          <w:p w14:paraId="65BF9353" w14:textId="1E336E6D" w:rsidR="001411BB" w:rsidRDefault="001411BB" w:rsidP="001411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0183D077" w14:textId="1CF5AC70" w:rsidR="001411BB" w:rsidRDefault="001411BB" w:rsidP="001411B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38E11BA1" w14:textId="70951A75" w:rsidR="001411BB" w:rsidRDefault="001411BB" w:rsidP="001411B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5C2895D" w14:textId="77777777" w:rsidR="00971605" w:rsidRDefault="0097160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1F99B89" w14:textId="7357AE31"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FD0AE23" w14:textId="56E25A97" w:rsidR="00C25315" w:rsidRPr="00927D57"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val="en-US" w:eastAsia="ru-RU"/>
        </w:rPr>
      </w:pPr>
      <w:r w:rsidRPr="006E2E2F">
        <w:rPr>
          <w:rFonts w:ascii="Times New Roman" w:eastAsia="Times New Roman" w:hAnsi="Times New Roman" w:cs="Times New Roman"/>
          <w:sz w:val="28"/>
          <w:szCs w:val="28"/>
          <w:lang w:eastAsia="ru-RU"/>
        </w:rPr>
        <w:t xml:space="preserve">Таблица </w:t>
      </w:r>
      <w:r w:rsidR="001411BB">
        <w:rPr>
          <w:rFonts w:ascii="Times New Roman" w:eastAsia="Times New Roman" w:hAnsi="Times New Roman" w:cs="Times New Roman"/>
          <w:sz w:val="28"/>
          <w:szCs w:val="28"/>
          <w:lang w:eastAsia="ru-RU"/>
        </w:rPr>
        <w:t>2</w:t>
      </w:r>
      <w:r w:rsidR="00927D57">
        <w:rPr>
          <w:rFonts w:ascii="Times New Roman" w:eastAsia="Times New Roman" w:hAnsi="Times New Roman" w:cs="Times New Roman"/>
          <w:sz w:val="28"/>
          <w:szCs w:val="28"/>
          <w:lang w:val="en-US"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11E56D0E" w14:textId="77777777" w:rsidTr="000C5EF1">
        <w:trPr>
          <w:trHeight w:val="20"/>
          <w:tblHeader/>
        </w:trPr>
        <w:tc>
          <w:tcPr>
            <w:tcW w:w="1276" w:type="dxa"/>
            <w:vAlign w:val="center"/>
          </w:tcPr>
          <w:p w14:paraId="2EBD81A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724D6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B4830C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B84DDD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3EA7B7"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B4FCE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B583491"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DDA94CE" w14:textId="77777777" w:rsidTr="000C5EF1">
        <w:trPr>
          <w:trHeight w:val="20"/>
          <w:tblHeader/>
        </w:trPr>
        <w:tc>
          <w:tcPr>
            <w:tcW w:w="1276" w:type="dxa"/>
            <w:vAlign w:val="center"/>
          </w:tcPr>
          <w:p w14:paraId="2995656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60573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FFC72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88170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E77A8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A544C8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07EB4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1513600E" w14:textId="77777777" w:rsidTr="000C5EF1">
        <w:trPr>
          <w:trHeight w:val="20"/>
        </w:trPr>
        <w:tc>
          <w:tcPr>
            <w:tcW w:w="1276" w:type="dxa"/>
          </w:tcPr>
          <w:p w14:paraId="258B86A4" w14:textId="77777777"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4394" w:type="dxa"/>
            <w:vAlign w:val="center"/>
          </w:tcPr>
          <w:p w14:paraId="74B91951"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C0D2D29"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8A7E19"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C1456D3"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353E36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446A421"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EDCB572" w14:textId="77777777" w:rsidR="00A74E26" w:rsidRPr="00504D29" w:rsidRDefault="00A74E26"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64A7488"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1655EE0" w14:textId="395F2BA6"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lastRenderedPageBreak/>
        <w:t xml:space="preserve">Таблица </w:t>
      </w:r>
      <w:r w:rsidR="001411BB">
        <w:rPr>
          <w:rFonts w:ascii="Times New Roman" w:eastAsia="Times New Roman" w:hAnsi="Times New Roman" w:cs="Times New Roman"/>
          <w:bCs/>
          <w:sz w:val="28"/>
          <w:szCs w:val="28"/>
          <w:lang w:eastAsia="ru-RU"/>
        </w:rPr>
        <w:t>2</w:t>
      </w:r>
      <w:r w:rsidR="00927D57">
        <w:rPr>
          <w:rFonts w:ascii="Times New Roman" w:eastAsia="Times New Roman" w:hAnsi="Times New Roman" w:cs="Times New Roman"/>
          <w:bCs/>
          <w:sz w:val="28"/>
          <w:szCs w:val="28"/>
          <w:lang w:val="en-US" w:eastAsia="ru-RU"/>
        </w:rPr>
        <w:t>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6D015C" w14:textId="77777777" w:rsidTr="000C5EF1">
        <w:trPr>
          <w:trHeight w:val="20"/>
          <w:tblHeader/>
        </w:trPr>
        <w:tc>
          <w:tcPr>
            <w:tcW w:w="1276" w:type="dxa"/>
            <w:vAlign w:val="center"/>
          </w:tcPr>
          <w:p w14:paraId="78F56634"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795EC6E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00BED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A5355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BFCF7AB"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2B62EA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2291DE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D951CD0" w14:textId="77777777" w:rsidTr="000C5EF1">
        <w:trPr>
          <w:trHeight w:val="20"/>
          <w:tblHeader/>
        </w:trPr>
        <w:tc>
          <w:tcPr>
            <w:tcW w:w="1276" w:type="dxa"/>
            <w:vAlign w:val="center"/>
          </w:tcPr>
          <w:p w14:paraId="06D9E31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FEAAE5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2E510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0E6B60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DE237D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A85BC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79A82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7C16E16C" w14:textId="77777777" w:rsidTr="000C5EF1">
        <w:trPr>
          <w:trHeight w:val="20"/>
        </w:trPr>
        <w:tc>
          <w:tcPr>
            <w:tcW w:w="1276" w:type="dxa"/>
          </w:tcPr>
          <w:p w14:paraId="5C7F4747"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9DE686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45809B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0788FB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C2E0CB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DAB7D6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6F6FB6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429CB39" w14:textId="16A3C712" w:rsidR="00A74E26"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2418B3A4" w14:textId="78D407EA" w:rsidR="007427CD" w:rsidRDefault="007427CD" w:rsidP="007427CD">
      <w:pPr>
        <w:pStyle w:val="40"/>
        <w:rPr>
          <w:b/>
          <w:bCs/>
          <w:u w:val="none"/>
        </w:rPr>
      </w:pPr>
      <w:r w:rsidRPr="007427CD">
        <w:rPr>
          <w:b/>
          <w:bCs/>
          <w:u w:val="none"/>
        </w:rPr>
        <w:t>2.4.4 Зона транспортной инфраструктуры</w:t>
      </w:r>
    </w:p>
    <w:p w14:paraId="79408341" w14:textId="2469E8C9"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1A6276">
        <w:rPr>
          <w:rFonts w:ascii="Times New Roman" w:hAnsi="Times New Roman" w:cs="Times New Roman"/>
          <w:sz w:val="28"/>
          <w:szCs w:val="28"/>
          <w:lang w:eastAsia="ru-RU"/>
        </w:rPr>
        <w:t>9</w:t>
      </w:r>
      <w:r w:rsidR="000D15FD">
        <w:rPr>
          <w:rFonts w:ascii="Times New Roman" w:hAnsi="Times New Roman" w:cs="Times New Roman"/>
          <w:sz w:val="28"/>
          <w:szCs w:val="28"/>
          <w:lang w:eastAsia="ru-RU"/>
        </w:rPr>
        <w:t>1</w:t>
      </w:r>
      <w:r w:rsidR="009E599F" w:rsidRPr="009E599F">
        <w:rPr>
          <w:rFonts w:ascii="Times New Roman" w:hAnsi="Times New Roman" w:cs="Times New Roman"/>
          <w:sz w:val="28"/>
          <w:szCs w:val="28"/>
          <w:lang w:eastAsia="ru-RU"/>
        </w:rPr>
        <w:t>,</w:t>
      </w:r>
      <w:r w:rsidR="000D15FD">
        <w:rPr>
          <w:rFonts w:ascii="Times New Roman" w:hAnsi="Times New Roman" w:cs="Times New Roman"/>
          <w:sz w:val="28"/>
          <w:szCs w:val="28"/>
          <w:lang w:eastAsia="ru-RU"/>
        </w:rPr>
        <w:t>84</w:t>
      </w:r>
      <w:r w:rsidR="009E599F" w:rsidRPr="00FA66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77825E20"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5F61DDE5" w14:textId="1041933E"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FECA0BC" w14:textId="1C5E1E3A"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927D57">
        <w:rPr>
          <w:rFonts w:ascii="Times New Roman" w:eastAsia="Times New Roman" w:hAnsi="Times New Roman" w:cs="Times New Roman"/>
          <w:bCs/>
          <w:sz w:val="28"/>
          <w:szCs w:val="28"/>
          <w:lang w:val="en-US" w:eastAsia="ru-RU"/>
        </w:rPr>
        <w:t>30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4E8441DC" w14:textId="77777777" w:rsidTr="000C5EF1">
        <w:trPr>
          <w:trHeight w:val="20"/>
          <w:tblHeader/>
        </w:trPr>
        <w:tc>
          <w:tcPr>
            <w:tcW w:w="1276" w:type="dxa"/>
            <w:vAlign w:val="center"/>
          </w:tcPr>
          <w:p w14:paraId="488A862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0549C94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BBA8B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4390D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717D8AE"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8E03F8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DF1563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13D2E418" w14:textId="77777777" w:rsidTr="000C5EF1">
        <w:trPr>
          <w:trHeight w:val="20"/>
          <w:tblHeader/>
        </w:trPr>
        <w:tc>
          <w:tcPr>
            <w:tcW w:w="1276" w:type="dxa"/>
            <w:vAlign w:val="center"/>
          </w:tcPr>
          <w:p w14:paraId="42DF674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F898D7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B041D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7FC6922"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95A100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F2490E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8D739D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3AC141FA" w14:textId="77777777" w:rsidTr="000C5EF1">
        <w:trPr>
          <w:trHeight w:val="20"/>
        </w:trPr>
        <w:tc>
          <w:tcPr>
            <w:tcW w:w="1276" w:type="dxa"/>
          </w:tcPr>
          <w:p w14:paraId="1C853148"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CC0525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9240D34"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1B5ACF"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785A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74F11F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F70F05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0CDDC7"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FA4D97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B413717" w14:textId="251B9F40"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927D57">
        <w:rPr>
          <w:rFonts w:ascii="Times New Roman" w:eastAsia="Times New Roman" w:hAnsi="Times New Roman" w:cs="Times New Roman"/>
          <w:bCs/>
          <w:sz w:val="28"/>
          <w:szCs w:val="28"/>
          <w:lang w:val="en-US" w:eastAsia="ru-RU"/>
        </w:rPr>
        <w:t>31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775D5AB8" w14:textId="77777777" w:rsidTr="000C5EF1">
        <w:trPr>
          <w:trHeight w:val="20"/>
          <w:tblHeader/>
        </w:trPr>
        <w:tc>
          <w:tcPr>
            <w:tcW w:w="1276" w:type="dxa"/>
            <w:vAlign w:val="center"/>
          </w:tcPr>
          <w:p w14:paraId="32327CE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5EEFA7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C0AAE4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0CD6D0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DB9F92"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B858692"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88637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3AD6078" w14:textId="77777777" w:rsidTr="000C5EF1">
        <w:trPr>
          <w:trHeight w:val="20"/>
          <w:tblHeader/>
        </w:trPr>
        <w:tc>
          <w:tcPr>
            <w:tcW w:w="1276" w:type="dxa"/>
            <w:vAlign w:val="center"/>
          </w:tcPr>
          <w:p w14:paraId="536E3A6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6C3817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54AC2B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01BE1E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B75B4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D366BC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BD1336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D992392" w14:textId="77777777" w:rsidTr="000C5EF1">
        <w:trPr>
          <w:trHeight w:val="20"/>
        </w:trPr>
        <w:tc>
          <w:tcPr>
            <w:tcW w:w="1276" w:type="dxa"/>
          </w:tcPr>
          <w:p w14:paraId="2D5A869B"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4EAA5D4"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8E86E5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DEB00A"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51449B2"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65C183E"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61ACF8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B81A870" w14:textId="1122B176" w:rsidR="007427CD" w:rsidRDefault="007427CD" w:rsidP="007427CD">
      <w:pPr>
        <w:ind w:left="284"/>
        <w:rPr>
          <w:rFonts w:ascii="Times New Roman" w:hAnsi="Times New Roman" w:cs="Times New Roman"/>
          <w:sz w:val="28"/>
          <w:szCs w:val="28"/>
          <w:lang w:eastAsia="ru-RU"/>
        </w:rPr>
      </w:pPr>
    </w:p>
    <w:p w14:paraId="0AB62FBA"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A51AD2B" w14:textId="54851910"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927D57">
        <w:rPr>
          <w:rFonts w:ascii="Times New Roman" w:eastAsia="Times New Roman" w:hAnsi="Times New Roman" w:cs="Times New Roman"/>
          <w:bCs/>
          <w:sz w:val="28"/>
          <w:szCs w:val="28"/>
          <w:lang w:val="en-US" w:eastAsia="ru-RU"/>
        </w:rPr>
        <w:t>32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BC392C" w14:textId="77777777" w:rsidTr="000C5EF1">
        <w:trPr>
          <w:trHeight w:val="20"/>
          <w:tblHeader/>
        </w:trPr>
        <w:tc>
          <w:tcPr>
            <w:tcW w:w="1276" w:type="dxa"/>
            <w:vAlign w:val="center"/>
          </w:tcPr>
          <w:p w14:paraId="7A6CFFB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429C13E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8B49D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FB9E8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6FE5261"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5AB0D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3E7FD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60DEC87A" w14:textId="77777777" w:rsidTr="000C5EF1">
        <w:trPr>
          <w:trHeight w:val="20"/>
          <w:tblHeader/>
        </w:trPr>
        <w:tc>
          <w:tcPr>
            <w:tcW w:w="1276" w:type="dxa"/>
            <w:vAlign w:val="center"/>
          </w:tcPr>
          <w:p w14:paraId="65EA186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0B8572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AF4648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CC1AEC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D5B5F1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5CAC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4B253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298EBD79" w14:textId="77777777" w:rsidTr="000C5EF1">
        <w:trPr>
          <w:trHeight w:val="20"/>
        </w:trPr>
        <w:tc>
          <w:tcPr>
            <w:tcW w:w="1276" w:type="dxa"/>
          </w:tcPr>
          <w:p w14:paraId="5DBDDDF0"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7F8366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84CBF3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4FEBEE"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1AF29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0D9384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8503F0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AFEA7C6" w14:textId="068E39A5" w:rsidR="007427CD" w:rsidRDefault="007427CD" w:rsidP="007427CD">
      <w:pPr>
        <w:ind w:left="284"/>
        <w:rPr>
          <w:rFonts w:ascii="Times New Roman" w:hAnsi="Times New Roman" w:cs="Times New Roman"/>
          <w:sz w:val="28"/>
          <w:szCs w:val="28"/>
          <w:lang w:eastAsia="ru-RU"/>
        </w:rPr>
      </w:pPr>
    </w:p>
    <w:p w14:paraId="026650CF" w14:textId="29F5488A" w:rsidR="00A74E26" w:rsidRPr="00504D29" w:rsidRDefault="00A74E26" w:rsidP="007427CD">
      <w:pPr>
        <w:widowControl w:val="0"/>
        <w:tabs>
          <w:tab w:val="left" w:pos="1210"/>
        </w:tabs>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sz w:val="28"/>
          <w:szCs w:val="28"/>
          <w:lang w:eastAsia="ru-RU"/>
        </w:rPr>
      </w:pPr>
      <w:bookmarkStart w:id="13" w:name="_Toc174447688"/>
      <w:r w:rsidRPr="00504D29">
        <w:rPr>
          <w:rFonts w:ascii="Times New Roman" w:eastAsia="Times New Roman" w:hAnsi="Times New Roman" w:cs="Times New Roman"/>
          <w:b/>
          <w:bCs/>
          <w:spacing w:val="-1"/>
          <w:sz w:val="28"/>
          <w:szCs w:val="28"/>
          <w:lang w:eastAsia="ru-RU"/>
        </w:rPr>
        <w:t xml:space="preserve">2.5. </w:t>
      </w:r>
      <w:r w:rsidR="00672374">
        <w:rPr>
          <w:rFonts w:ascii="Times New Roman" w:eastAsia="Times New Roman" w:hAnsi="Times New Roman" w:cs="Times New Roman"/>
          <w:b/>
          <w:bCs/>
          <w:spacing w:val="-1"/>
          <w:sz w:val="28"/>
          <w:szCs w:val="28"/>
          <w:lang w:eastAsia="ru-RU"/>
        </w:rPr>
        <w:t>Зоны с</w:t>
      </w:r>
      <w:r w:rsidRPr="00504D29">
        <w:rPr>
          <w:rFonts w:ascii="Times New Roman" w:eastAsia="Times New Roman" w:hAnsi="Times New Roman" w:cs="Times New Roman"/>
          <w:b/>
          <w:bCs/>
          <w:spacing w:val="-1"/>
          <w:sz w:val="28"/>
          <w:szCs w:val="28"/>
          <w:lang w:eastAsia="ru-RU"/>
        </w:rPr>
        <w:t>ельскохозяйственного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использования</w:t>
      </w:r>
      <w:bookmarkEnd w:id="13"/>
    </w:p>
    <w:p w14:paraId="44D8FDBE" w14:textId="3CACD420" w:rsidR="007427CD" w:rsidRP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Зона сельскохозяйственного назначения - пашни, сенокосы, пастбища, залежи, земли, занятые многолетними насаждениями (садами, виноградниками и другими);</w:t>
      </w:r>
    </w:p>
    <w:p w14:paraId="2A36B57F" w14:textId="34E765FB" w:rsidR="00EC0C10"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В составе земель сельскохозяйственного назначения имеют приоритет в использовании и подлежат особой охране.</w:t>
      </w:r>
    </w:p>
    <w:p w14:paraId="0FDD87A2" w14:textId="2887F11D"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927D57" w:rsidRPr="00927D57">
        <w:rPr>
          <w:rFonts w:ascii="Times New Roman" w:eastAsia="Times New Roman" w:hAnsi="Times New Roman" w:cs="Times New Roman"/>
          <w:sz w:val="28"/>
          <w:szCs w:val="28"/>
          <w:lang w:eastAsia="ru-RU"/>
        </w:rPr>
        <w:t>5</w:t>
      </w:r>
      <w:r w:rsidR="00AC7F7F">
        <w:rPr>
          <w:rFonts w:ascii="Times New Roman" w:eastAsia="Times New Roman" w:hAnsi="Times New Roman" w:cs="Times New Roman"/>
          <w:sz w:val="28"/>
          <w:szCs w:val="28"/>
          <w:lang w:eastAsia="ru-RU"/>
        </w:rPr>
        <w:t>403</w:t>
      </w:r>
      <w:r w:rsidR="00927D57" w:rsidRPr="00927D57">
        <w:rPr>
          <w:rFonts w:ascii="Times New Roman" w:eastAsia="Times New Roman" w:hAnsi="Times New Roman" w:cs="Times New Roman"/>
          <w:sz w:val="28"/>
          <w:szCs w:val="28"/>
          <w:lang w:eastAsia="ru-RU"/>
        </w:rPr>
        <w:t>,</w:t>
      </w:r>
      <w:r w:rsidR="00AC7F7F">
        <w:rPr>
          <w:rFonts w:ascii="Times New Roman" w:eastAsia="Times New Roman" w:hAnsi="Times New Roman" w:cs="Times New Roman"/>
          <w:sz w:val="28"/>
          <w:szCs w:val="28"/>
          <w:lang w:eastAsia="ru-RU"/>
        </w:rPr>
        <w:t>73</w:t>
      </w:r>
      <w:r w:rsidR="00927D57" w:rsidRPr="00AC7F7F">
        <w:rPr>
          <w:rFonts w:ascii="Times New Roman" w:eastAsia="Times New Roman" w:hAnsi="Times New Roman" w:cs="Times New Roman"/>
          <w:sz w:val="28"/>
          <w:szCs w:val="28"/>
          <w:lang w:eastAsia="ru-RU"/>
        </w:rPr>
        <w:t xml:space="preserve"> </w:t>
      </w:r>
      <w:r w:rsidRPr="00504D29">
        <w:rPr>
          <w:rFonts w:ascii="Times New Roman" w:eastAsia="Times New Roman" w:hAnsi="Times New Roman" w:cs="Times New Roman"/>
          <w:sz w:val="28"/>
          <w:szCs w:val="28"/>
          <w:lang w:eastAsia="ru-RU"/>
        </w:rPr>
        <w:t>га</w:t>
      </w:r>
    </w:p>
    <w:p w14:paraId="2D90C1D0" w14:textId="77777777" w:rsidR="007427CD" w:rsidRPr="00504D29"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3855CE8" w14:textId="623F0209" w:rsidR="00960B40" w:rsidRPr="007427CD" w:rsidRDefault="007427CD" w:rsidP="007427CD">
      <w:pPr>
        <w:pStyle w:val="40"/>
        <w:rPr>
          <w:b/>
          <w:bCs/>
          <w:szCs w:val="28"/>
          <w:u w:val="none"/>
        </w:rPr>
      </w:pPr>
      <w:r w:rsidRPr="007427CD">
        <w:rPr>
          <w:b/>
          <w:bCs/>
          <w:szCs w:val="28"/>
          <w:u w:val="none"/>
        </w:rPr>
        <w:t xml:space="preserve">2.5.1 </w:t>
      </w:r>
      <w:r w:rsidRPr="007427CD">
        <w:rPr>
          <w:b/>
          <w:bCs/>
          <w:u w:val="none"/>
        </w:rPr>
        <w:t>Зона сельскохозяйственн</w:t>
      </w:r>
      <w:r w:rsidR="00672374">
        <w:rPr>
          <w:b/>
          <w:bCs/>
          <w:u w:val="none"/>
        </w:rPr>
        <w:t>ых угодий</w:t>
      </w:r>
    </w:p>
    <w:p w14:paraId="0E4A0F5E" w14:textId="60082D1A" w:rsidR="00A74E26"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Площадь: </w:t>
      </w:r>
      <w:r w:rsidR="00AC7F7F">
        <w:rPr>
          <w:rFonts w:ascii="Times New Roman" w:eastAsia="Times New Roman" w:hAnsi="Times New Roman" w:cs="Times New Roman"/>
          <w:sz w:val="28"/>
          <w:szCs w:val="28"/>
          <w:lang w:eastAsia="ru-RU"/>
        </w:rPr>
        <w:t>4931</w:t>
      </w:r>
      <w:r w:rsidR="00927D57" w:rsidRPr="00927D57">
        <w:rPr>
          <w:rFonts w:ascii="Times New Roman" w:eastAsia="Times New Roman" w:hAnsi="Times New Roman" w:cs="Times New Roman"/>
          <w:sz w:val="28"/>
          <w:szCs w:val="28"/>
          <w:lang w:eastAsia="ru-RU"/>
        </w:rPr>
        <w:t>,0</w:t>
      </w:r>
      <w:r w:rsidR="00AC7F7F">
        <w:rPr>
          <w:rFonts w:ascii="Times New Roman" w:eastAsia="Times New Roman" w:hAnsi="Times New Roman" w:cs="Times New Roman"/>
          <w:sz w:val="28"/>
          <w:szCs w:val="28"/>
          <w:lang w:eastAsia="ru-RU"/>
        </w:rPr>
        <w:t>5</w:t>
      </w:r>
    </w:p>
    <w:p w14:paraId="67F8718E" w14:textId="3B443585"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76B7E61"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BD56FB" w14:textId="7883ED68"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3</w:t>
      </w:r>
      <w:r w:rsidR="00927D57">
        <w:rPr>
          <w:rFonts w:ascii="Times New Roman" w:eastAsia="Times New Roman" w:hAnsi="Times New Roman" w:cs="Times New Roman"/>
          <w:bCs/>
          <w:sz w:val="28"/>
          <w:szCs w:val="28"/>
          <w:lang w:val="en-US" w:eastAsia="ru-RU"/>
        </w:rPr>
        <w:t>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6E8CC3BA" w14:textId="77777777" w:rsidTr="000C5EF1">
        <w:trPr>
          <w:trHeight w:val="20"/>
          <w:tblHeader/>
        </w:trPr>
        <w:tc>
          <w:tcPr>
            <w:tcW w:w="1276" w:type="dxa"/>
            <w:vAlign w:val="center"/>
          </w:tcPr>
          <w:p w14:paraId="325DC14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1CC003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A30B51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99F0F6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61F1EDD"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2EFD775"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296EC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E189493" w14:textId="77777777" w:rsidTr="000C5EF1">
        <w:trPr>
          <w:trHeight w:val="20"/>
          <w:tblHeader/>
        </w:trPr>
        <w:tc>
          <w:tcPr>
            <w:tcW w:w="1276" w:type="dxa"/>
            <w:vAlign w:val="center"/>
          </w:tcPr>
          <w:p w14:paraId="293DB02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E9CA70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C1B5D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69558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802781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C569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D7CF6E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68E4EB7" w14:textId="77777777" w:rsidTr="000C5EF1">
        <w:trPr>
          <w:trHeight w:val="20"/>
        </w:trPr>
        <w:tc>
          <w:tcPr>
            <w:tcW w:w="1276" w:type="dxa"/>
          </w:tcPr>
          <w:p w14:paraId="60088CAA"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309379D"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3A7646A"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7C4234D"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A8B374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D4BE1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8D58A4"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C6E92BA"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8FFD804"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70A05DA" w14:textId="0C38002D"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3</w:t>
      </w:r>
      <w:r w:rsidR="00927D57">
        <w:rPr>
          <w:rFonts w:ascii="Times New Roman" w:eastAsia="Times New Roman" w:hAnsi="Times New Roman" w:cs="Times New Roman"/>
          <w:bCs/>
          <w:sz w:val="28"/>
          <w:szCs w:val="28"/>
          <w:lang w:val="en-US" w:eastAsia="ru-RU"/>
        </w:rPr>
        <w:t>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1966BDD6" w14:textId="77777777" w:rsidTr="000C5EF1">
        <w:trPr>
          <w:trHeight w:val="20"/>
          <w:tblHeader/>
        </w:trPr>
        <w:tc>
          <w:tcPr>
            <w:tcW w:w="1276" w:type="dxa"/>
            <w:vAlign w:val="center"/>
          </w:tcPr>
          <w:p w14:paraId="17E43F4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A5B3C6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92970E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5DCD87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469D7F9"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B8F5DD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6111BD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495E848D" w14:textId="77777777" w:rsidTr="000C5EF1">
        <w:trPr>
          <w:trHeight w:val="20"/>
          <w:tblHeader/>
        </w:trPr>
        <w:tc>
          <w:tcPr>
            <w:tcW w:w="1276" w:type="dxa"/>
            <w:vAlign w:val="center"/>
          </w:tcPr>
          <w:p w14:paraId="158D785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F4E3A8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729461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726E1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F5653B"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E39675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3F604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6372287B" w14:textId="77777777" w:rsidTr="000C5EF1">
        <w:trPr>
          <w:trHeight w:val="20"/>
        </w:trPr>
        <w:tc>
          <w:tcPr>
            <w:tcW w:w="1276" w:type="dxa"/>
          </w:tcPr>
          <w:p w14:paraId="4A0FE492"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EC09C9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4427BF"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B58A8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A90231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69F6FEB"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D954B2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2C5F35A" w14:textId="59E46874"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0B055B2"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5FD460C" w14:textId="4398C1B9"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3</w:t>
      </w:r>
      <w:r w:rsidR="00927D57">
        <w:rPr>
          <w:rFonts w:ascii="Times New Roman" w:eastAsia="Times New Roman" w:hAnsi="Times New Roman" w:cs="Times New Roman"/>
          <w:bCs/>
          <w:sz w:val="28"/>
          <w:szCs w:val="28"/>
          <w:lang w:val="en-US"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344DB46" w14:textId="77777777" w:rsidTr="000C5EF1">
        <w:trPr>
          <w:trHeight w:val="20"/>
          <w:tblHeader/>
        </w:trPr>
        <w:tc>
          <w:tcPr>
            <w:tcW w:w="1276" w:type="dxa"/>
            <w:vAlign w:val="center"/>
          </w:tcPr>
          <w:p w14:paraId="5BC443D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110" w:type="dxa"/>
            <w:vAlign w:val="center"/>
          </w:tcPr>
          <w:p w14:paraId="136AE6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71C3E9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9AE320"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E083784"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C4684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84B13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8E60CAD" w14:textId="77777777" w:rsidTr="000C5EF1">
        <w:trPr>
          <w:trHeight w:val="20"/>
          <w:tblHeader/>
        </w:trPr>
        <w:tc>
          <w:tcPr>
            <w:tcW w:w="1276" w:type="dxa"/>
            <w:vAlign w:val="center"/>
          </w:tcPr>
          <w:p w14:paraId="239CE0C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468E02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66D180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23FC42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354A61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174BA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62BC9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3488E6D7" w14:textId="77777777" w:rsidTr="000C5EF1">
        <w:trPr>
          <w:trHeight w:val="20"/>
        </w:trPr>
        <w:tc>
          <w:tcPr>
            <w:tcW w:w="1276" w:type="dxa"/>
          </w:tcPr>
          <w:p w14:paraId="2C814694"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67D6DCF"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4EA9A6E"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7334E17"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47CA4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B2804CD"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4CDB61"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88093A" w14:textId="77777777" w:rsidR="006E2E2F" w:rsidRDefault="006E2E2F"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2DBE1412" w14:textId="77777777"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38FFF237" w14:textId="687A2E2E" w:rsidR="007427CD" w:rsidRDefault="007427CD" w:rsidP="007427CD">
      <w:pPr>
        <w:pStyle w:val="40"/>
        <w:rPr>
          <w:b/>
          <w:bCs/>
          <w:u w:val="none"/>
        </w:rPr>
      </w:pPr>
      <w:r w:rsidRPr="007427CD">
        <w:rPr>
          <w:b/>
          <w:bCs/>
          <w:u w:val="none"/>
        </w:rPr>
        <w:t>2.5.</w:t>
      </w:r>
      <w:r w:rsidR="00690034">
        <w:rPr>
          <w:b/>
          <w:bCs/>
          <w:u w:val="none"/>
        </w:rPr>
        <w:t>2</w:t>
      </w:r>
      <w:r w:rsidRPr="007427CD">
        <w:rPr>
          <w:b/>
          <w:bCs/>
          <w:u w:val="none"/>
        </w:rPr>
        <w:t>. Производственная зона сельскохозяйственных предприятий</w:t>
      </w:r>
    </w:p>
    <w:p w14:paraId="77C04112" w14:textId="7F4D4331"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AC7F7F">
        <w:rPr>
          <w:rFonts w:ascii="Times New Roman" w:hAnsi="Times New Roman" w:cs="Times New Roman"/>
          <w:sz w:val="28"/>
          <w:szCs w:val="28"/>
          <w:lang w:eastAsia="ru-RU"/>
        </w:rPr>
        <w:t>472</w:t>
      </w:r>
      <w:r w:rsidR="00927D57" w:rsidRPr="00927D57">
        <w:rPr>
          <w:rFonts w:ascii="Times New Roman" w:hAnsi="Times New Roman" w:cs="Times New Roman"/>
          <w:sz w:val="28"/>
          <w:szCs w:val="28"/>
          <w:lang w:eastAsia="ru-RU"/>
        </w:rPr>
        <w:t>,</w:t>
      </w:r>
      <w:r w:rsidR="00AC7F7F">
        <w:rPr>
          <w:rFonts w:ascii="Times New Roman" w:hAnsi="Times New Roman" w:cs="Times New Roman"/>
          <w:sz w:val="28"/>
          <w:szCs w:val="28"/>
          <w:lang w:eastAsia="ru-RU"/>
        </w:rPr>
        <w:t>68</w:t>
      </w:r>
      <w:r w:rsidR="009E599F"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395C1EE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28AF62" w14:textId="54F9A5D4" w:rsidR="006E2E2F" w:rsidRPr="00AC7F7F"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3</w:t>
      </w:r>
      <w:r w:rsidR="00927D57" w:rsidRPr="00AC7F7F">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0A13F1A1" w14:textId="77777777" w:rsidTr="000C5EF1">
        <w:trPr>
          <w:trHeight w:val="20"/>
          <w:tblHeader/>
        </w:trPr>
        <w:tc>
          <w:tcPr>
            <w:tcW w:w="1276" w:type="dxa"/>
            <w:vAlign w:val="center"/>
          </w:tcPr>
          <w:p w14:paraId="0E1FC68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410A71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DE84E4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105AC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2785638"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D9083D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1E1B8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66272D9C" w14:textId="77777777" w:rsidTr="000C5EF1">
        <w:trPr>
          <w:trHeight w:val="20"/>
          <w:tblHeader/>
        </w:trPr>
        <w:tc>
          <w:tcPr>
            <w:tcW w:w="1276" w:type="dxa"/>
            <w:vAlign w:val="center"/>
          </w:tcPr>
          <w:p w14:paraId="3A29553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EB669B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70218F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684E897"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3DBC46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10B155C"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13F583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190DE7DA" w14:textId="77777777" w:rsidTr="000C5EF1">
        <w:trPr>
          <w:trHeight w:val="20"/>
        </w:trPr>
        <w:tc>
          <w:tcPr>
            <w:tcW w:w="1276" w:type="dxa"/>
          </w:tcPr>
          <w:p w14:paraId="080DA366"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E423ED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71C68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DDAE026"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0D5CBE0"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4FB2173"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13F00C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5845EF3" w14:textId="7AA7E3EA"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DF854A" w14:textId="31D6DCC0"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ADF6D78"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23B786F"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D93306E" w14:textId="3A406687"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3</w:t>
      </w:r>
      <w:r w:rsidR="00927D57">
        <w:rPr>
          <w:rFonts w:ascii="Times New Roman" w:eastAsia="Times New Roman" w:hAnsi="Times New Roman" w:cs="Times New Roman"/>
          <w:bCs/>
          <w:sz w:val="28"/>
          <w:szCs w:val="28"/>
          <w:lang w:val="en-US" w:eastAsia="ru-RU"/>
        </w:rPr>
        <w:t>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523219C3" w14:textId="77777777" w:rsidTr="000C5EF1">
        <w:trPr>
          <w:trHeight w:val="20"/>
          <w:tblHeader/>
        </w:trPr>
        <w:tc>
          <w:tcPr>
            <w:tcW w:w="1276" w:type="dxa"/>
            <w:vAlign w:val="center"/>
          </w:tcPr>
          <w:p w14:paraId="7CBE058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0E7ABE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2BB2B1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171E21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8FB24DB"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5C1CE9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720037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761031FE" w14:textId="77777777" w:rsidTr="000C5EF1">
        <w:trPr>
          <w:trHeight w:val="20"/>
          <w:tblHeader/>
        </w:trPr>
        <w:tc>
          <w:tcPr>
            <w:tcW w:w="1276" w:type="dxa"/>
            <w:vAlign w:val="center"/>
          </w:tcPr>
          <w:p w14:paraId="671341C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8CE62E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0B41C7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B3F89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537A2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C826C8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28A7DF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C1FCA7C" w14:textId="77777777" w:rsidTr="000C5EF1">
        <w:trPr>
          <w:trHeight w:val="20"/>
        </w:trPr>
        <w:tc>
          <w:tcPr>
            <w:tcW w:w="1276" w:type="dxa"/>
          </w:tcPr>
          <w:p w14:paraId="665ACA5E"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41263F8"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92098C"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D84FB4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1A8AE36"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2FF1CF"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D5C61C7"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AA56BAD"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BA9AD6" w14:textId="50759A18"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BD2D7E3" w14:textId="3E4BA954"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3</w:t>
      </w:r>
      <w:r w:rsidR="00927D57">
        <w:rPr>
          <w:rFonts w:ascii="Times New Roman" w:eastAsia="Times New Roman" w:hAnsi="Times New Roman" w:cs="Times New Roman"/>
          <w:bCs/>
          <w:sz w:val="28"/>
          <w:szCs w:val="28"/>
          <w:lang w:val="en-US" w:eastAsia="ru-RU"/>
        </w:rPr>
        <w:t>8</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473251A9" w14:textId="77777777" w:rsidTr="000C5EF1">
        <w:trPr>
          <w:trHeight w:val="20"/>
          <w:tblHeader/>
        </w:trPr>
        <w:tc>
          <w:tcPr>
            <w:tcW w:w="1276" w:type="dxa"/>
            <w:vAlign w:val="center"/>
          </w:tcPr>
          <w:p w14:paraId="42B0F8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A3F182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8F281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C02384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C36A70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7B3BB9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530AB8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5FC2F961" w14:textId="77777777" w:rsidTr="000C5EF1">
        <w:trPr>
          <w:trHeight w:val="20"/>
          <w:tblHeader/>
        </w:trPr>
        <w:tc>
          <w:tcPr>
            <w:tcW w:w="1276" w:type="dxa"/>
            <w:vAlign w:val="center"/>
          </w:tcPr>
          <w:p w14:paraId="7073898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B6FBE5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E4B47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8EB21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F6E2C4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0A5D69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5274D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441F7EE" w14:textId="77777777" w:rsidTr="000C5EF1">
        <w:trPr>
          <w:trHeight w:val="20"/>
        </w:trPr>
        <w:tc>
          <w:tcPr>
            <w:tcW w:w="1276" w:type="dxa"/>
          </w:tcPr>
          <w:p w14:paraId="55E5F765"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250D2E0"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B6DEE0"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F9108D2"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0C4B2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4AB587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C6D32C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1D10DD8" w14:textId="7D167257"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4A3C4FE1" w14:textId="0508DC62" w:rsidR="00A74E26" w:rsidRDefault="00A74E26" w:rsidP="007427CD">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4" w:name="_Toc174447689"/>
      <w:r w:rsidRPr="00C367F8">
        <w:rPr>
          <w:rFonts w:ascii="Times New Roman" w:eastAsia="Times New Roman" w:hAnsi="Times New Roman" w:cs="Times New Roman"/>
          <w:b/>
          <w:bCs/>
          <w:spacing w:val="-1"/>
          <w:sz w:val="28"/>
          <w:szCs w:val="28"/>
          <w:lang w:eastAsia="ru-RU"/>
        </w:rPr>
        <w:t xml:space="preserve">2.6. </w:t>
      </w:r>
      <w:r w:rsidR="00672374">
        <w:rPr>
          <w:rFonts w:ascii="Times New Roman" w:eastAsia="Times New Roman" w:hAnsi="Times New Roman" w:cs="Times New Roman"/>
          <w:b/>
          <w:bCs/>
          <w:spacing w:val="-1"/>
          <w:sz w:val="28"/>
          <w:szCs w:val="28"/>
          <w:lang w:eastAsia="ru-RU"/>
        </w:rPr>
        <w:t>Зоны с</w:t>
      </w:r>
      <w:r w:rsidRPr="00C367F8">
        <w:rPr>
          <w:rFonts w:ascii="Times New Roman" w:eastAsia="Times New Roman" w:hAnsi="Times New Roman" w:cs="Times New Roman"/>
          <w:b/>
          <w:bCs/>
          <w:spacing w:val="-1"/>
          <w:sz w:val="28"/>
          <w:szCs w:val="28"/>
          <w:lang w:eastAsia="ru-RU"/>
        </w:rPr>
        <w:t>пециального</w:t>
      </w:r>
      <w:r w:rsidRPr="00C367F8">
        <w:rPr>
          <w:rFonts w:ascii="Times New Roman" w:eastAsia="Times New Roman" w:hAnsi="Times New Roman" w:cs="Times New Roman"/>
          <w:b/>
          <w:bCs/>
          <w:spacing w:val="1"/>
          <w:sz w:val="28"/>
          <w:szCs w:val="28"/>
          <w:lang w:eastAsia="ru-RU"/>
        </w:rPr>
        <w:t xml:space="preserve"> </w:t>
      </w:r>
      <w:r w:rsidRPr="00C367F8">
        <w:rPr>
          <w:rFonts w:ascii="Times New Roman" w:eastAsia="Times New Roman" w:hAnsi="Times New Roman" w:cs="Times New Roman"/>
          <w:b/>
          <w:bCs/>
          <w:spacing w:val="-1"/>
          <w:sz w:val="28"/>
          <w:szCs w:val="28"/>
          <w:lang w:eastAsia="ru-RU"/>
        </w:rPr>
        <w:t>назначения</w:t>
      </w:r>
      <w:bookmarkEnd w:id="14"/>
    </w:p>
    <w:p w14:paraId="041A1993" w14:textId="77777777" w:rsidR="007427CD" w:rsidRPr="00C367F8" w:rsidRDefault="007427CD" w:rsidP="007427CD">
      <w:pPr>
        <w:pStyle w:val="1f5"/>
      </w:pPr>
    </w:p>
    <w:p w14:paraId="7FCCD3A3" w14:textId="7FA7C130" w:rsid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Pr>
          <w:rFonts w:ascii="Times New Roman" w:eastAsia="Times New Roman" w:hAnsi="Times New Roman" w:cs="Times New Roman"/>
          <w:spacing w:val="-1"/>
          <w:sz w:val="28"/>
          <w:szCs w:val="28"/>
          <w:lang w:eastAsia="ru-RU"/>
        </w:rPr>
        <w:t>.</w:t>
      </w:r>
    </w:p>
    <w:p w14:paraId="06D15690" w14:textId="3D10167E" w:rsidR="00A74E26" w:rsidRDefault="00A74E2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3E2DD4">
        <w:rPr>
          <w:rFonts w:ascii="Times New Roman" w:eastAsia="Times New Roman" w:hAnsi="Times New Roman" w:cs="Times New Roman"/>
          <w:sz w:val="28"/>
          <w:szCs w:val="28"/>
          <w:lang w:eastAsia="ru-RU"/>
        </w:rPr>
        <w:t>7</w:t>
      </w:r>
      <w:r w:rsidR="009E599F" w:rsidRPr="009E599F">
        <w:rPr>
          <w:rFonts w:ascii="Times New Roman" w:eastAsia="Times New Roman" w:hAnsi="Times New Roman" w:cs="Times New Roman"/>
          <w:sz w:val="28"/>
          <w:szCs w:val="28"/>
          <w:lang w:eastAsia="ru-RU"/>
        </w:rPr>
        <w:t>,</w:t>
      </w:r>
      <w:r w:rsidR="00AC7F7F">
        <w:rPr>
          <w:rFonts w:ascii="Times New Roman" w:eastAsia="Times New Roman" w:hAnsi="Times New Roman" w:cs="Times New Roman"/>
          <w:sz w:val="28"/>
          <w:szCs w:val="28"/>
          <w:lang w:eastAsia="ru-RU"/>
        </w:rPr>
        <w:t>67</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EE7D6F8" w14:textId="46A0308B"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A731F03" w14:textId="77777777"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284A075" w14:textId="2EDD6557" w:rsidR="005F6276" w:rsidRPr="005F6276" w:rsidRDefault="005F6276" w:rsidP="005F6276">
      <w:pPr>
        <w:pStyle w:val="33"/>
        <w:rPr>
          <w:b/>
          <w:bCs/>
          <w:u w:val="none"/>
        </w:rPr>
      </w:pPr>
      <w:bookmarkStart w:id="15" w:name="_Toc128674938"/>
      <w:bookmarkStart w:id="16" w:name="_Toc174447690"/>
      <w:r w:rsidRPr="005F6276">
        <w:rPr>
          <w:b/>
          <w:bCs/>
          <w:u w:val="none"/>
        </w:rPr>
        <w:t>2.6.1 Зона озелененных территорий специального назначения</w:t>
      </w:r>
      <w:bookmarkEnd w:id="15"/>
      <w:bookmarkEnd w:id="16"/>
    </w:p>
    <w:p w14:paraId="1E9398FD" w14:textId="2C0333F8" w:rsidR="00672374" w:rsidRDefault="00672374"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AC7F7F">
        <w:rPr>
          <w:rFonts w:ascii="Times New Roman" w:eastAsia="Times New Roman" w:hAnsi="Times New Roman" w:cs="Times New Roman"/>
          <w:sz w:val="28"/>
          <w:szCs w:val="28"/>
          <w:lang w:eastAsia="ru-RU"/>
        </w:rPr>
        <w:t>3</w:t>
      </w:r>
      <w:r w:rsidR="009E599F" w:rsidRPr="009E599F">
        <w:rPr>
          <w:rFonts w:ascii="Times New Roman" w:eastAsia="Times New Roman" w:hAnsi="Times New Roman" w:cs="Times New Roman"/>
          <w:sz w:val="28"/>
          <w:szCs w:val="28"/>
          <w:lang w:eastAsia="ru-RU"/>
        </w:rPr>
        <w:t>,</w:t>
      </w:r>
      <w:r w:rsidR="00AC7F7F">
        <w:rPr>
          <w:rFonts w:ascii="Times New Roman" w:eastAsia="Times New Roman" w:hAnsi="Times New Roman" w:cs="Times New Roman"/>
          <w:sz w:val="28"/>
          <w:szCs w:val="28"/>
          <w:lang w:eastAsia="ru-RU"/>
        </w:rPr>
        <w:t>84</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126ADA8" w14:textId="53E0DC7F"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7477E580" w14:textId="77777777"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78DE03F"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6AC58E2" w14:textId="6720A4C9" w:rsidR="006E2E2F" w:rsidRPr="00AC7F7F"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27D57" w:rsidRPr="00AC7F7F">
        <w:rPr>
          <w:rFonts w:ascii="Times New Roman" w:eastAsia="Times New Roman" w:hAnsi="Times New Roman" w:cs="Times New Roman"/>
          <w:bCs/>
          <w:sz w:val="28"/>
          <w:szCs w:val="28"/>
          <w:lang w:eastAsia="ru-RU"/>
        </w:rPr>
        <w:t>42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DBD8FB2" w14:textId="77777777" w:rsidTr="000C5EF1">
        <w:trPr>
          <w:trHeight w:val="20"/>
          <w:tblHeader/>
        </w:trPr>
        <w:tc>
          <w:tcPr>
            <w:tcW w:w="1276" w:type="dxa"/>
            <w:vAlign w:val="center"/>
          </w:tcPr>
          <w:p w14:paraId="08FAC42D"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1744B82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25AA1A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9F7DDC2"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31267"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1E5B25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3F8756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7BC39782" w14:textId="77777777" w:rsidTr="000C5EF1">
        <w:trPr>
          <w:trHeight w:val="20"/>
          <w:tblHeader/>
        </w:trPr>
        <w:tc>
          <w:tcPr>
            <w:tcW w:w="1276" w:type="dxa"/>
            <w:vAlign w:val="center"/>
          </w:tcPr>
          <w:p w14:paraId="7C3E79E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3D67AE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63541B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425D40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A4306C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866CC2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AB34DF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5FC370DF" w14:textId="77777777" w:rsidTr="000C5EF1">
        <w:trPr>
          <w:trHeight w:val="20"/>
        </w:trPr>
        <w:tc>
          <w:tcPr>
            <w:tcW w:w="1276" w:type="dxa"/>
          </w:tcPr>
          <w:p w14:paraId="199843B3"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169EC0B"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7911672"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16F2F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329EC"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1C0DE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F4D9E6B"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1DC2DBB" w14:textId="097CBA13"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10FB25CD" w14:textId="0DE5D41C"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6D32345"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0ED95D6" w14:textId="4B4E2310"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751299">
        <w:rPr>
          <w:rFonts w:ascii="Times New Roman" w:eastAsia="Times New Roman" w:hAnsi="Times New Roman" w:cs="Times New Roman"/>
          <w:bCs/>
          <w:sz w:val="28"/>
          <w:szCs w:val="28"/>
          <w:lang w:eastAsia="ru-RU"/>
        </w:rPr>
        <w:t>4</w:t>
      </w:r>
      <w:r w:rsidR="00927D57">
        <w:rPr>
          <w:rFonts w:ascii="Times New Roman" w:eastAsia="Times New Roman" w:hAnsi="Times New Roman" w:cs="Times New Roman"/>
          <w:bCs/>
          <w:sz w:val="28"/>
          <w:szCs w:val="28"/>
          <w:lang w:val="en-US" w:eastAsia="ru-RU"/>
        </w:rPr>
        <w:t>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5CFA638F" w14:textId="77777777" w:rsidTr="000C5EF1">
        <w:trPr>
          <w:trHeight w:val="20"/>
          <w:tblHeader/>
        </w:trPr>
        <w:tc>
          <w:tcPr>
            <w:tcW w:w="1276" w:type="dxa"/>
            <w:vAlign w:val="center"/>
          </w:tcPr>
          <w:p w14:paraId="7B5F97B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1D4C1D47"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C0BDF8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E8ACA0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D757124"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8262EB"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E19C07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24D9BF3A" w14:textId="77777777" w:rsidTr="000C5EF1">
        <w:trPr>
          <w:trHeight w:val="20"/>
          <w:tblHeader/>
        </w:trPr>
        <w:tc>
          <w:tcPr>
            <w:tcW w:w="1276" w:type="dxa"/>
            <w:vAlign w:val="center"/>
          </w:tcPr>
          <w:p w14:paraId="0CCA513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89ABD3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35ABC9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B01576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83CC88"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44A78D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09A3B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087A1384" w14:textId="77777777" w:rsidTr="000C5EF1">
        <w:trPr>
          <w:trHeight w:val="20"/>
        </w:trPr>
        <w:tc>
          <w:tcPr>
            <w:tcW w:w="1276" w:type="dxa"/>
          </w:tcPr>
          <w:p w14:paraId="5089ECB6"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64AD762"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35BF91"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02E5E7"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3AD30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EBE2349"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F5C717A"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E2C745E" w14:textId="339C2902" w:rsidR="00A74E26" w:rsidRDefault="00A74E26" w:rsidP="00A74E26">
      <w:pPr>
        <w:spacing w:after="0" w:line="240" w:lineRule="auto"/>
        <w:rPr>
          <w:rFonts w:ascii="Times New Roman" w:hAnsi="Times New Roman" w:cs="Times New Roman"/>
          <w:sz w:val="28"/>
          <w:szCs w:val="28"/>
        </w:rPr>
      </w:pPr>
    </w:p>
    <w:p w14:paraId="4A60007C"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FFF6D89" w14:textId="21FD820A"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751299">
        <w:rPr>
          <w:rFonts w:ascii="Times New Roman" w:eastAsia="Times New Roman" w:hAnsi="Times New Roman" w:cs="Times New Roman"/>
          <w:bCs/>
          <w:sz w:val="28"/>
          <w:szCs w:val="28"/>
          <w:lang w:eastAsia="ru-RU"/>
        </w:rPr>
        <w:t>4</w:t>
      </w:r>
      <w:r w:rsidR="00927D57">
        <w:rPr>
          <w:rFonts w:ascii="Times New Roman" w:eastAsia="Times New Roman" w:hAnsi="Times New Roman" w:cs="Times New Roman"/>
          <w:bCs/>
          <w:sz w:val="28"/>
          <w:szCs w:val="28"/>
          <w:lang w:val="en-US"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6A1E0FA" w14:textId="77777777" w:rsidTr="000C5EF1">
        <w:trPr>
          <w:trHeight w:val="20"/>
          <w:tblHeader/>
        </w:trPr>
        <w:tc>
          <w:tcPr>
            <w:tcW w:w="1276" w:type="dxa"/>
            <w:vAlign w:val="center"/>
          </w:tcPr>
          <w:p w14:paraId="651A0E7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110" w:type="dxa"/>
            <w:vAlign w:val="center"/>
          </w:tcPr>
          <w:p w14:paraId="33A9C21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871A6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40C066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C5D9C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E56C9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822A6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4FF12DCC" w14:textId="77777777" w:rsidTr="000C5EF1">
        <w:trPr>
          <w:trHeight w:val="20"/>
          <w:tblHeader/>
        </w:trPr>
        <w:tc>
          <w:tcPr>
            <w:tcW w:w="1276" w:type="dxa"/>
            <w:vAlign w:val="center"/>
          </w:tcPr>
          <w:p w14:paraId="2B40A0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961D09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88CEBD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140FBB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055613"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8C3F26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036C35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0FE176" w14:textId="77777777" w:rsidTr="000C5EF1">
        <w:trPr>
          <w:trHeight w:val="20"/>
        </w:trPr>
        <w:tc>
          <w:tcPr>
            <w:tcW w:w="1276" w:type="dxa"/>
          </w:tcPr>
          <w:p w14:paraId="7276C1F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FCF36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312B739"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00BC26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2DA1D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7A68653"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A7C1A75"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490F29" w14:textId="77777777"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8DE11DD" w14:textId="77777777" w:rsidR="006E2E2F" w:rsidRPr="00C367F8" w:rsidRDefault="006E2E2F" w:rsidP="00A74E26">
      <w:pPr>
        <w:spacing w:after="0" w:line="240" w:lineRule="auto"/>
        <w:rPr>
          <w:rFonts w:ascii="Times New Roman" w:hAnsi="Times New Roman" w:cs="Times New Roman"/>
          <w:sz w:val="28"/>
          <w:szCs w:val="28"/>
        </w:rPr>
      </w:pPr>
    </w:p>
    <w:p w14:paraId="18DF41A8" w14:textId="771D34B0" w:rsidR="005F6276" w:rsidRPr="00690034" w:rsidRDefault="005F6276" w:rsidP="00690034">
      <w:pPr>
        <w:pStyle w:val="33"/>
        <w:rPr>
          <w:b/>
          <w:bCs/>
          <w:u w:val="none"/>
        </w:rPr>
      </w:pPr>
      <w:bookmarkStart w:id="17" w:name="_Toc174447691"/>
      <w:r w:rsidRPr="00690034">
        <w:rPr>
          <w:b/>
          <w:bCs/>
          <w:u w:val="none"/>
        </w:rPr>
        <w:t>2.</w:t>
      </w:r>
      <w:r w:rsidR="009E599F">
        <w:rPr>
          <w:b/>
          <w:bCs/>
          <w:u w:val="none"/>
          <w:lang w:val="en-US"/>
        </w:rPr>
        <w:t>6</w:t>
      </w:r>
      <w:r w:rsidRPr="00690034">
        <w:rPr>
          <w:b/>
          <w:bCs/>
          <w:u w:val="none"/>
        </w:rPr>
        <w:t>.</w:t>
      </w:r>
      <w:r w:rsidR="009E599F">
        <w:rPr>
          <w:b/>
          <w:bCs/>
          <w:u w:val="none"/>
          <w:lang w:val="en-US"/>
        </w:rPr>
        <w:t>2</w:t>
      </w:r>
      <w:r w:rsidRPr="00690034">
        <w:rPr>
          <w:b/>
          <w:bCs/>
          <w:u w:val="none"/>
        </w:rPr>
        <w:t xml:space="preserve"> Зона </w:t>
      </w:r>
      <w:r w:rsidR="006E2E2F" w:rsidRPr="00690034">
        <w:rPr>
          <w:b/>
          <w:bCs/>
          <w:u w:val="none"/>
        </w:rPr>
        <w:t>кладбищ</w:t>
      </w:r>
      <w:bookmarkEnd w:id="17"/>
    </w:p>
    <w:p w14:paraId="215D20A5" w14:textId="73A35135" w:rsidR="005F6276" w:rsidRDefault="005F6276" w:rsidP="005F6276">
      <w:pPr>
        <w:pStyle w:val="1f5"/>
        <w:ind w:firstLine="709"/>
        <w:jc w:val="both"/>
        <w:rPr>
          <w:rFonts w:ascii="Times New Roman" w:hAnsi="Times New Roman"/>
          <w:sz w:val="28"/>
          <w:szCs w:val="28"/>
          <w:lang w:val="ru-RU"/>
        </w:rPr>
      </w:pPr>
      <w:r>
        <w:rPr>
          <w:rFonts w:ascii="Times New Roman" w:hAnsi="Times New Roman"/>
          <w:sz w:val="28"/>
          <w:szCs w:val="28"/>
          <w:lang w:val="ru-RU"/>
        </w:rPr>
        <w:t xml:space="preserve">Площадь: </w:t>
      </w:r>
      <w:r w:rsidR="001A6276">
        <w:rPr>
          <w:rFonts w:ascii="Times New Roman" w:hAnsi="Times New Roman"/>
          <w:sz w:val="28"/>
          <w:szCs w:val="28"/>
          <w:lang w:val="ru-RU"/>
        </w:rPr>
        <w:t>3</w:t>
      </w:r>
      <w:r w:rsidR="009E599F" w:rsidRPr="009E599F">
        <w:rPr>
          <w:rFonts w:ascii="Times New Roman" w:hAnsi="Times New Roman"/>
          <w:sz w:val="28"/>
          <w:szCs w:val="28"/>
          <w:lang w:val="ru-RU"/>
        </w:rPr>
        <w:t>,</w:t>
      </w:r>
      <w:r w:rsidR="001A6276">
        <w:rPr>
          <w:rFonts w:ascii="Times New Roman" w:hAnsi="Times New Roman"/>
          <w:sz w:val="28"/>
          <w:szCs w:val="28"/>
          <w:lang w:val="ru-RU"/>
        </w:rPr>
        <w:t>83</w:t>
      </w:r>
      <w:r w:rsidR="009E599F">
        <w:rPr>
          <w:rFonts w:ascii="Times New Roman" w:hAnsi="Times New Roman"/>
          <w:sz w:val="28"/>
          <w:szCs w:val="28"/>
          <w:lang w:val="en-US"/>
        </w:rPr>
        <w:t xml:space="preserve"> </w:t>
      </w:r>
      <w:r>
        <w:rPr>
          <w:rFonts w:ascii="Times New Roman" w:hAnsi="Times New Roman"/>
          <w:sz w:val="28"/>
          <w:szCs w:val="28"/>
          <w:lang w:val="ru-RU"/>
        </w:rPr>
        <w:t>га</w:t>
      </w:r>
    </w:p>
    <w:p w14:paraId="13E31437"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97188F8" w14:textId="6285B4B2"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751299">
        <w:rPr>
          <w:rFonts w:ascii="Times New Roman" w:eastAsia="Times New Roman" w:hAnsi="Times New Roman" w:cs="Times New Roman"/>
          <w:bCs/>
          <w:sz w:val="28"/>
          <w:szCs w:val="28"/>
          <w:lang w:eastAsia="ru-RU"/>
        </w:rPr>
        <w:t>4</w:t>
      </w:r>
      <w:r w:rsidR="00927D57">
        <w:rPr>
          <w:rFonts w:ascii="Times New Roman" w:eastAsia="Times New Roman" w:hAnsi="Times New Roman" w:cs="Times New Roman"/>
          <w:bCs/>
          <w:sz w:val="28"/>
          <w:szCs w:val="28"/>
          <w:lang w:val="en-US"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3DFFCFC4" w14:textId="77777777" w:rsidTr="000C5EF1">
        <w:trPr>
          <w:trHeight w:val="20"/>
          <w:tblHeader/>
        </w:trPr>
        <w:tc>
          <w:tcPr>
            <w:tcW w:w="1276" w:type="dxa"/>
            <w:vAlign w:val="center"/>
          </w:tcPr>
          <w:p w14:paraId="3C71DC7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723C3D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21C8CD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549CA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B8100"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60A2E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568A2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00B6B652" w14:textId="77777777" w:rsidTr="000C5EF1">
        <w:trPr>
          <w:trHeight w:val="20"/>
          <w:tblHeader/>
        </w:trPr>
        <w:tc>
          <w:tcPr>
            <w:tcW w:w="1276" w:type="dxa"/>
            <w:vAlign w:val="center"/>
          </w:tcPr>
          <w:p w14:paraId="19D26F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91A4D1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0B98E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4F6EA27"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F81D87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35B639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4078CF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26444F42" w14:textId="77777777" w:rsidTr="000C5EF1">
        <w:trPr>
          <w:trHeight w:val="20"/>
        </w:trPr>
        <w:tc>
          <w:tcPr>
            <w:tcW w:w="1276" w:type="dxa"/>
          </w:tcPr>
          <w:p w14:paraId="7C7D272D"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854DCD0"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AA7F97F"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91B4020"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577CDEF"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024408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9CBB0A4"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5A15BFD" w14:textId="77777777"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5DB9F50" w14:textId="744A058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4A55408" w14:textId="3482F9EC"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751299">
        <w:rPr>
          <w:rFonts w:ascii="Times New Roman" w:eastAsia="Times New Roman" w:hAnsi="Times New Roman" w:cs="Times New Roman"/>
          <w:bCs/>
          <w:sz w:val="28"/>
          <w:szCs w:val="28"/>
          <w:lang w:eastAsia="ru-RU"/>
        </w:rPr>
        <w:t>4</w:t>
      </w:r>
      <w:r w:rsidR="00927D57">
        <w:rPr>
          <w:rFonts w:ascii="Times New Roman" w:eastAsia="Times New Roman" w:hAnsi="Times New Roman" w:cs="Times New Roman"/>
          <w:bCs/>
          <w:sz w:val="28"/>
          <w:szCs w:val="28"/>
          <w:lang w:val="en-US" w:eastAsia="ru-RU"/>
        </w:rPr>
        <w:t>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1415ACE" w14:textId="77777777" w:rsidTr="000C5EF1">
        <w:trPr>
          <w:trHeight w:val="20"/>
          <w:tblHeader/>
        </w:trPr>
        <w:tc>
          <w:tcPr>
            <w:tcW w:w="1276" w:type="dxa"/>
            <w:vAlign w:val="center"/>
          </w:tcPr>
          <w:p w14:paraId="62AC3A80"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044D31B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07924E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28A8411"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F9768F"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B464BDA"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2D8C66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18DA3A92" w14:textId="77777777" w:rsidTr="000C5EF1">
        <w:trPr>
          <w:trHeight w:val="20"/>
          <w:tblHeader/>
        </w:trPr>
        <w:tc>
          <w:tcPr>
            <w:tcW w:w="1276" w:type="dxa"/>
            <w:vAlign w:val="center"/>
          </w:tcPr>
          <w:p w14:paraId="03455972"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6851E4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BE6E4D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3E6815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CFCFA5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01DA31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C078D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46435AC5" w14:textId="77777777" w:rsidTr="000C5EF1">
        <w:trPr>
          <w:trHeight w:val="20"/>
        </w:trPr>
        <w:tc>
          <w:tcPr>
            <w:tcW w:w="1276" w:type="dxa"/>
          </w:tcPr>
          <w:p w14:paraId="0705A862"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F19686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CC7A488"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1FFB49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9BF239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4C58744"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E2F7A5"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41A15B"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D2FBBA0" w14:textId="4361713A"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3D9002" w14:textId="569DFF08" w:rsidR="006E2E2F" w:rsidRPr="00927D57"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4</w:t>
      </w:r>
      <w:r w:rsidR="00927D57">
        <w:rPr>
          <w:rFonts w:ascii="Times New Roman" w:eastAsia="Times New Roman" w:hAnsi="Times New Roman" w:cs="Times New Roman"/>
          <w:bCs/>
          <w:sz w:val="28"/>
          <w:szCs w:val="28"/>
          <w:lang w:val="en-US"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4BE2CD2" w14:textId="77777777" w:rsidTr="000C5EF1">
        <w:trPr>
          <w:trHeight w:val="20"/>
          <w:tblHeader/>
        </w:trPr>
        <w:tc>
          <w:tcPr>
            <w:tcW w:w="1276" w:type="dxa"/>
            <w:vAlign w:val="center"/>
          </w:tcPr>
          <w:p w14:paraId="03CAA75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082B64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98B84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E29C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28FBFB3"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FBA138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08C62F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1BA79045" w14:textId="77777777" w:rsidTr="000C5EF1">
        <w:trPr>
          <w:trHeight w:val="20"/>
          <w:tblHeader/>
        </w:trPr>
        <w:tc>
          <w:tcPr>
            <w:tcW w:w="1276" w:type="dxa"/>
            <w:vAlign w:val="center"/>
          </w:tcPr>
          <w:p w14:paraId="6ECA54D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326CE0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2BA7BF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731BC7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A1915D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F680B2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580076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E288420" w14:textId="77777777" w:rsidTr="000C5EF1">
        <w:trPr>
          <w:trHeight w:val="20"/>
        </w:trPr>
        <w:tc>
          <w:tcPr>
            <w:tcW w:w="1276" w:type="dxa"/>
          </w:tcPr>
          <w:p w14:paraId="065668DB"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C015F7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BB8442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1A6F0C"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C22D6A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91C6D1"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6852D53"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9210C56" w14:textId="31668C78" w:rsidR="005F6276" w:rsidRDefault="005F6276" w:rsidP="005F6276">
      <w:pPr>
        <w:pStyle w:val="1f5"/>
        <w:jc w:val="both"/>
        <w:rPr>
          <w:rFonts w:ascii="Times New Roman" w:hAnsi="Times New Roman"/>
          <w:sz w:val="28"/>
          <w:szCs w:val="28"/>
          <w:lang w:val="ru-RU"/>
        </w:rPr>
      </w:pPr>
    </w:p>
    <w:p w14:paraId="7A75E784" w14:textId="4FC98BB8" w:rsidR="009E599F" w:rsidRDefault="009E599F" w:rsidP="009E599F">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8" w:name="_Toc174447692"/>
      <w:r w:rsidRPr="00C367F8">
        <w:rPr>
          <w:rFonts w:ascii="Times New Roman" w:eastAsia="Times New Roman" w:hAnsi="Times New Roman" w:cs="Times New Roman"/>
          <w:b/>
          <w:bCs/>
          <w:spacing w:val="-1"/>
          <w:sz w:val="28"/>
          <w:szCs w:val="28"/>
          <w:lang w:eastAsia="ru-RU"/>
        </w:rPr>
        <w:t>2.</w:t>
      </w:r>
      <w:r w:rsidRPr="009E599F">
        <w:rPr>
          <w:rFonts w:ascii="Times New Roman" w:eastAsia="Times New Roman" w:hAnsi="Times New Roman" w:cs="Times New Roman"/>
          <w:b/>
          <w:bCs/>
          <w:spacing w:val="-1"/>
          <w:sz w:val="28"/>
          <w:szCs w:val="28"/>
          <w:lang w:eastAsia="ru-RU"/>
        </w:rPr>
        <w:t>7</w:t>
      </w:r>
      <w:r w:rsidRPr="00C367F8">
        <w:rPr>
          <w:rFonts w:ascii="Times New Roman" w:eastAsia="Times New Roman" w:hAnsi="Times New Roman" w:cs="Times New Roman"/>
          <w:b/>
          <w:bCs/>
          <w:spacing w:val="-1"/>
          <w:sz w:val="28"/>
          <w:szCs w:val="28"/>
          <w:lang w:eastAsia="ru-RU"/>
        </w:rPr>
        <w:t xml:space="preserve">. </w:t>
      </w:r>
      <w:r>
        <w:rPr>
          <w:rFonts w:ascii="Times New Roman" w:eastAsia="Times New Roman" w:hAnsi="Times New Roman" w:cs="Times New Roman"/>
          <w:b/>
          <w:bCs/>
          <w:spacing w:val="-1"/>
          <w:sz w:val="28"/>
          <w:szCs w:val="28"/>
          <w:lang w:eastAsia="ru-RU"/>
        </w:rPr>
        <w:t>Зона акваторий</w:t>
      </w:r>
      <w:bookmarkEnd w:id="18"/>
    </w:p>
    <w:p w14:paraId="183FA572" w14:textId="77777777" w:rsidR="009E599F" w:rsidRPr="00C367F8" w:rsidRDefault="009E599F" w:rsidP="009E599F">
      <w:pPr>
        <w:pStyle w:val="1f5"/>
      </w:pPr>
    </w:p>
    <w:p w14:paraId="3A0152D4" w14:textId="4A26D45E"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pacing w:val="-1"/>
          <w:sz w:val="28"/>
          <w:szCs w:val="28"/>
          <w:lang w:eastAsia="ru-RU"/>
        </w:rPr>
      </w:pPr>
      <w:r w:rsidRPr="009E599F">
        <w:rPr>
          <w:rFonts w:ascii="Times New Roman" w:eastAsia="Times New Roman" w:hAnsi="Times New Roman" w:cs="Times New Roman"/>
          <w:spacing w:val="-1"/>
          <w:sz w:val="28"/>
          <w:szCs w:val="28"/>
          <w:lang w:eastAsia="ru-RU"/>
        </w:rPr>
        <w:lastRenderedPageBreak/>
        <w:t xml:space="preserve">В состав зон акваторий включаются территории, занятые </w:t>
      </w:r>
      <w:r>
        <w:rPr>
          <w:rFonts w:ascii="Times New Roman" w:eastAsia="Times New Roman" w:hAnsi="Times New Roman" w:cs="Times New Roman"/>
          <w:spacing w:val="-1"/>
          <w:sz w:val="28"/>
          <w:szCs w:val="28"/>
          <w:lang w:eastAsia="ru-RU"/>
        </w:rPr>
        <w:t xml:space="preserve">поверхностными водными объектами </w:t>
      </w:r>
      <w:r w:rsidRPr="009E599F">
        <w:rPr>
          <w:rFonts w:ascii="Times New Roman" w:eastAsia="Times New Roman" w:hAnsi="Times New Roman" w:cs="Times New Roman"/>
          <w:spacing w:val="-1"/>
          <w:sz w:val="28"/>
          <w:szCs w:val="28"/>
          <w:lang w:eastAsia="ru-RU"/>
        </w:rPr>
        <w:t>в пределах естественных, искусственных или условных границ</w:t>
      </w:r>
      <w:r>
        <w:rPr>
          <w:rFonts w:ascii="Times New Roman" w:eastAsia="Times New Roman" w:hAnsi="Times New Roman" w:cs="Times New Roman"/>
          <w:spacing w:val="-1"/>
          <w:sz w:val="28"/>
          <w:szCs w:val="28"/>
          <w:lang w:eastAsia="ru-RU"/>
        </w:rPr>
        <w:t>.</w:t>
      </w:r>
    </w:p>
    <w:p w14:paraId="059F0D4B" w14:textId="5A72C63A"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130</w:t>
      </w:r>
      <w:r w:rsidRPr="009E599F">
        <w:rPr>
          <w:rFonts w:ascii="Times New Roman" w:eastAsia="Times New Roman" w:hAnsi="Times New Roman" w:cs="Times New Roman"/>
          <w:sz w:val="28"/>
          <w:szCs w:val="28"/>
          <w:lang w:eastAsia="ru-RU"/>
        </w:rPr>
        <w:t>,</w:t>
      </w:r>
      <w:r w:rsidR="001A6276">
        <w:rPr>
          <w:rFonts w:ascii="Times New Roman" w:eastAsia="Times New Roman" w:hAnsi="Times New Roman" w:cs="Times New Roman"/>
          <w:sz w:val="28"/>
          <w:szCs w:val="28"/>
          <w:lang w:eastAsia="ru-RU"/>
        </w:rPr>
        <w:t>59</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41CDA646"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970B5D5"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3FC5D28" w14:textId="693047B9" w:rsidR="009E599F" w:rsidRPr="005F6276" w:rsidRDefault="009E599F" w:rsidP="009E599F">
      <w:pPr>
        <w:pStyle w:val="33"/>
        <w:rPr>
          <w:b/>
          <w:bCs/>
          <w:u w:val="none"/>
        </w:rPr>
      </w:pPr>
      <w:bookmarkStart w:id="19" w:name="_Toc174447693"/>
      <w:r w:rsidRPr="005F6276">
        <w:rPr>
          <w:b/>
          <w:bCs/>
          <w:u w:val="none"/>
        </w:rPr>
        <w:t>2.</w:t>
      </w:r>
      <w:r>
        <w:rPr>
          <w:b/>
          <w:bCs/>
          <w:u w:val="none"/>
        </w:rPr>
        <w:t>7</w:t>
      </w:r>
      <w:r w:rsidRPr="005F6276">
        <w:rPr>
          <w:b/>
          <w:bCs/>
          <w:u w:val="none"/>
        </w:rPr>
        <w:t>.</w:t>
      </w:r>
      <w:r>
        <w:rPr>
          <w:b/>
          <w:bCs/>
          <w:u w:val="none"/>
        </w:rPr>
        <w:t>1</w:t>
      </w:r>
      <w:r w:rsidRPr="005F6276">
        <w:rPr>
          <w:b/>
          <w:bCs/>
          <w:u w:val="none"/>
        </w:rPr>
        <w:t xml:space="preserve"> </w:t>
      </w:r>
      <w:r w:rsidRPr="009E599F">
        <w:rPr>
          <w:b/>
          <w:bCs/>
          <w:spacing w:val="-1"/>
          <w:szCs w:val="28"/>
          <w:u w:val="none"/>
        </w:rPr>
        <w:t>Зона акваторий</w:t>
      </w:r>
      <w:bookmarkEnd w:id="19"/>
    </w:p>
    <w:p w14:paraId="438EAAE3" w14:textId="66CDFA9F"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130</w:t>
      </w:r>
      <w:r w:rsidRPr="009E599F">
        <w:rPr>
          <w:rFonts w:ascii="Times New Roman" w:eastAsia="Times New Roman" w:hAnsi="Times New Roman" w:cs="Times New Roman"/>
          <w:sz w:val="28"/>
          <w:szCs w:val="28"/>
          <w:lang w:eastAsia="ru-RU"/>
        </w:rPr>
        <w:t>,</w:t>
      </w:r>
      <w:r w:rsidR="001A6276">
        <w:rPr>
          <w:rFonts w:ascii="Times New Roman" w:eastAsia="Times New Roman" w:hAnsi="Times New Roman" w:cs="Times New Roman"/>
          <w:sz w:val="28"/>
          <w:szCs w:val="28"/>
          <w:lang w:eastAsia="ru-RU"/>
        </w:rPr>
        <w:t>59</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33E9AC2"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3C3EB94"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E316435"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7DE1E1F" w14:textId="6EDA52DB" w:rsidR="009E599F" w:rsidRPr="00927D57"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4</w:t>
      </w:r>
      <w:r w:rsidR="00927D57">
        <w:rPr>
          <w:rFonts w:ascii="Times New Roman" w:eastAsia="Times New Roman" w:hAnsi="Times New Roman" w:cs="Times New Roman"/>
          <w:bCs/>
          <w:sz w:val="28"/>
          <w:szCs w:val="28"/>
          <w:lang w:val="en-US"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3DF5109" w14:textId="77777777" w:rsidTr="000C5EF1">
        <w:trPr>
          <w:trHeight w:val="20"/>
          <w:tblHeader/>
        </w:trPr>
        <w:tc>
          <w:tcPr>
            <w:tcW w:w="1276" w:type="dxa"/>
            <w:vAlign w:val="center"/>
          </w:tcPr>
          <w:p w14:paraId="5F364F12"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41844E2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BB6847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403697E"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1F2F87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131CFA9"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F83A4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21210CE3" w14:textId="77777777" w:rsidTr="000C5EF1">
        <w:trPr>
          <w:trHeight w:val="20"/>
          <w:tblHeader/>
        </w:trPr>
        <w:tc>
          <w:tcPr>
            <w:tcW w:w="1276" w:type="dxa"/>
            <w:vAlign w:val="center"/>
          </w:tcPr>
          <w:p w14:paraId="0934B16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58725F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C87B9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23A9A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589FD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BF9FE2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09938B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1EC3068" w14:textId="77777777" w:rsidTr="000C5EF1">
        <w:trPr>
          <w:trHeight w:val="20"/>
        </w:trPr>
        <w:tc>
          <w:tcPr>
            <w:tcW w:w="1276" w:type="dxa"/>
          </w:tcPr>
          <w:p w14:paraId="0BF81C7C"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69877B"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37F49A3"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5389E6D"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8227585"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D033274"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EB35C64"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09FBF2"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313378C"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346DE62"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0CE3E5A" w14:textId="2C118D73" w:rsidR="009E599F" w:rsidRPr="00927D57"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2E4A04">
        <w:rPr>
          <w:rFonts w:ascii="Times New Roman" w:eastAsia="Times New Roman" w:hAnsi="Times New Roman" w:cs="Times New Roman"/>
          <w:bCs/>
          <w:sz w:val="28"/>
          <w:szCs w:val="28"/>
          <w:lang w:eastAsia="ru-RU"/>
        </w:rPr>
        <w:t>4</w:t>
      </w:r>
      <w:r w:rsidR="00927D57">
        <w:rPr>
          <w:rFonts w:ascii="Times New Roman" w:eastAsia="Times New Roman" w:hAnsi="Times New Roman" w:cs="Times New Roman"/>
          <w:bCs/>
          <w:sz w:val="28"/>
          <w:szCs w:val="28"/>
          <w:lang w:val="en-US" w:eastAsia="ru-RU"/>
        </w:rPr>
        <w:t>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53D9442" w14:textId="77777777" w:rsidTr="000C5EF1">
        <w:trPr>
          <w:trHeight w:val="20"/>
          <w:tblHeader/>
        </w:trPr>
        <w:tc>
          <w:tcPr>
            <w:tcW w:w="1276" w:type="dxa"/>
            <w:vAlign w:val="center"/>
          </w:tcPr>
          <w:p w14:paraId="633AD9F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63C989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5B9C928"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366EB63"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E60DF0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557D90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62D5C6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75BA38B4" w14:textId="77777777" w:rsidTr="000C5EF1">
        <w:trPr>
          <w:trHeight w:val="20"/>
          <w:tblHeader/>
        </w:trPr>
        <w:tc>
          <w:tcPr>
            <w:tcW w:w="1276" w:type="dxa"/>
            <w:vAlign w:val="center"/>
          </w:tcPr>
          <w:p w14:paraId="066D8976"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33F336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A3F7D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F67015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DAC30F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1DF47F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DD8156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3983E5B" w14:textId="77777777" w:rsidTr="000C5EF1">
        <w:trPr>
          <w:trHeight w:val="20"/>
        </w:trPr>
        <w:tc>
          <w:tcPr>
            <w:tcW w:w="1276" w:type="dxa"/>
          </w:tcPr>
          <w:p w14:paraId="041E5040"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9F9484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B57430F"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DB459D0"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AE63F59"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1941C6"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9FD404A"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29D2357" w14:textId="77777777" w:rsidR="009E599F" w:rsidRDefault="009E599F" w:rsidP="009E599F">
      <w:pPr>
        <w:spacing w:after="0" w:line="240" w:lineRule="auto"/>
        <w:rPr>
          <w:rFonts w:ascii="Times New Roman" w:hAnsi="Times New Roman" w:cs="Times New Roman"/>
          <w:sz w:val="28"/>
          <w:szCs w:val="28"/>
        </w:rPr>
      </w:pPr>
    </w:p>
    <w:p w14:paraId="4161AB3B" w14:textId="77777777" w:rsidR="009E599F" w:rsidRPr="00552D0E"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AF2BC1E" w14:textId="62CFD6D8" w:rsidR="009E599F" w:rsidRPr="00927D57"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val="en-US" w:eastAsia="ru-RU"/>
        </w:rPr>
      </w:pPr>
      <w:r w:rsidRPr="00552D0E">
        <w:rPr>
          <w:rFonts w:ascii="Times New Roman" w:eastAsia="Times New Roman" w:hAnsi="Times New Roman" w:cs="Times New Roman"/>
          <w:bCs/>
          <w:sz w:val="28"/>
          <w:szCs w:val="28"/>
          <w:lang w:eastAsia="ru-RU"/>
        </w:rPr>
        <w:t xml:space="preserve">Таблица </w:t>
      </w:r>
      <w:r w:rsidR="00927D57">
        <w:rPr>
          <w:rFonts w:ascii="Times New Roman" w:eastAsia="Times New Roman" w:hAnsi="Times New Roman" w:cs="Times New Roman"/>
          <w:bCs/>
          <w:sz w:val="28"/>
          <w:szCs w:val="28"/>
          <w:lang w:val="en-US" w:eastAsia="ru-RU"/>
        </w:rPr>
        <w:t>50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E599F" w:rsidRPr="00E6616E" w14:paraId="493358E8" w14:textId="77777777" w:rsidTr="000C5EF1">
        <w:trPr>
          <w:trHeight w:val="20"/>
          <w:tblHeader/>
        </w:trPr>
        <w:tc>
          <w:tcPr>
            <w:tcW w:w="1276" w:type="dxa"/>
            <w:vAlign w:val="center"/>
          </w:tcPr>
          <w:p w14:paraId="2D27A1E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647A7D3F"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A23B66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71A339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339DFFB"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E525587"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7A828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39899D1B" w14:textId="77777777" w:rsidTr="000C5EF1">
        <w:trPr>
          <w:trHeight w:val="20"/>
          <w:tblHeader/>
        </w:trPr>
        <w:tc>
          <w:tcPr>
            <w:tcW w:w="1276" w:type="dxa"/>
            <w:vAlign w:val="center"/>
          </w:tcPr>
          <w:p w14:paraId="51E69AD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6CF0CCA"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02A5D54"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4B1E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F05741"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F502AC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1872B0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5709FF3B" w14:textId="77777777" w:rsidTr="000C5EF1">
        <w:trPr>
          <w:trHeight w:val="20"/>
        </w:trPr>
        <w:tc>
          <w:tcPr>
            <w:tcW w:w="1276" w:type="dxa"/>
          </w:tcPr>
          <w:p w14:paraId="6F5CE32F"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984673A"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778FE4D"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C0AED6"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5FFF993"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627D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5040A40"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627A872" w14:textId="77777777" w:rsidR="009E599F" w:rsidRPr="005F6276" w:rsidRDefault="009E599F" w:rsidP="005F6276">
      <w:pPr>
        <w:pStyle w:val="1f5"/>
        <w:jc w:val="both"/>
        <w:rPr>
          <w:rFonts w:ascii="Times New Roman" w:hAnsi="Times New Roman"/>
          <w:sz w:val="28"/>
          <w:szCs w:val="28"/>
          <w:lang w:val="ru-RU"/>
        </w:rPr>
      </w:pPr>
    </w:p>
    <w:sectPr w:rsidR="009E599F" w:rsidRPr="005F6276" w:rsidSect="000C005A">
      <w:pgSz w:w="16838" w:h="11906" w:orient="landscape"/>
      <w:pgMar w:top="709"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03266" w14:textId="77777777" w:rsidR="00E529E4" w:rsidRDefault="00E529E4" w:rsidP="00D93AE4">
      <w:pPr>
        <w:spacing w:after="0" w:line="240" w:lineRule="auto"/>
      </w:pPr>
      <w:r>
        <w:separator/>
      </w:r>
    </w:p>
  </w:endnote>
  <w:endnote w:type="continuationSeparator" w:id="0">
    <w:p w14:paraId="6378916A" w14:textId="77777777" w:rsidR="00E529E4" w:rsidRDefault="00E529E4" w:rsidP="00D93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tarSymbol">
    <w:altName w:val="Arial Unicode MS"/>
    <w:charset w:val="02"/>
    <w:family w:val="auto"/>
    <w:pitch w:val="default"/>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72993"/>
      <w:docPartObj>
        <w:docPartGallery w:val="Page Numbers (Bottom of Page)"/>
        <w:docPartUnique/>
      </w:docPartObj>
    </w:sdtPr>
    <w:sdtEndPr/>
    <w:sdtContent>
      <w:p w14:paraId="0F2A8BCB" w14:textId="77777777" w:rsidR="00675622" w:rsidRDefault="00675622">
        <w:pPr>
          <w:pStyle w:val="af4"/>
          <w:jc w:val="right"/>
        </w:pPr>
        <w:r>
          <w:fldChar w:fldCharType="begin"/>
        </w:r>
        <w:r>
          <w:instrText>PAGE   \* MERGEFORMAT</w:instrText>
        </w:r>
        <w:r>
          <w:fldChar w:fldCharType="separate"/>
        </w:r>
        <w:r w:rsidR="00BF15C5">
          <w:rPr>
            <w:noProof/>
          </w:rPr>
          <w:t>26</w:t>
        </w:r>
        <w:r>
          <w:fldChar w:fldCharType="end"/>
        </w:r>
      </w:p>
    </w:sdtContent>
  </w:sdt>
  <w:p w14:paraId="6E419A19" w14:textId="77777777" w:rsidR="00675622" w:rsidRDefault="0067562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02B62" w14:textId="77777777" w:rsidR="00E529E4" w:rsidRDefault="00E529E4" w:rsidP="00D93AE4">
      <w:pPr>
        <w:spacing w:after="0" w:line="240" w:lineRule="auto"/>
      </w:pPr>
      <w:r>
        <w:separator/>
      </w:r>
    </w:p>
  </w:footnote>
  <w:footnote w:type="continuationSeparator" w:id="0">
    <w:p w14:paraId="4CFDED7F" w14:textId="77777777" w:rsidR="00E529E4" w:rsidRDefault="00E529E4" w:rsidP="00D93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700"/>
        </w:tabs>
        <w:ind w:left="1700"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4" w15:restartNumberingAfterBreak="0">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1209"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5" w15:restartNumberingAfterBreak="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6"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7"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2"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13"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6A43ED"/>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DE0DC9"/>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19"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0"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3"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24"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2"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3"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34"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7"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41"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4" w15:restartNumberingAfterBreak="0">
    <w:nsid w:val="48F350FE"/>
    <w:multiLevelType w:val="multilevel"/>
    <w:tmpl w:val="D600679A"/>
    <w:lvl w:ilvl="0">
      <w:start w:val="2"/>
      <w:numFmt w:val="decimal"/>
      <w:lvlText w:val="%1"/>
      <w:lvlJc w:val="left"/>
      <w:pPr>
        <w:ind w:left="600" w:hanging="600"/>
      </w:pPr>
      <w:rPr>
        <w:rFonts w:hint="default"/>
      </w:rPr>
    </w:lvl>
    <w:lvl w:ilvl="1">
      <w:start w:val="3"/>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5"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49CF4CE6"/>
    <w:multiLevelType w:val="multilevel"/>
    <w:tmpl w:val="FE8E5312"/>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49"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50"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484D1D"/>
    <w:multiLevelType w:val="hybridMultilevel"/>
    <w:tmpl w:val="153E542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55"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5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5A8E39FC"/>
    <w:multiLevelType w:val="multilevel"/>
    <w:tmpl w:val="7458B484"/>
    <w:lvl w:ilvl="0">
      <w:start w:val="1"/>
      <w:numFmt w:val="decimal"/>
      <w:lvlText w:val="%1."/>
      <w:lvlJc w:val="left"/>
      <w:pPr>
        <w:ind w:left="1070" w:hanging="360"/>
      </w:pPr>
    </w:lvl>
    <w:lvl w:ilvl="1">
      <w:start w:val="3"/>
      <w:numFmt w:val="decimal"/>
      <w:isLgl/>
      <w:lvlText w:val="%1.%2"/>
      <w:lvlJc w:val="left"/>
      <w:pPr>
        <w:ind w:left="1355" w:hanging="64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59"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61"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62"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4"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67"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68"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69"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70"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7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8"/>
  </w:num>
  <w:num w:numId="3">
    <w:abstractNumId w:val="53"/>
  </w:num>
  <w:num w:numId="4">
    <w:abstractNumId w:val="5"/>
  </w:num>
  <w:num w:numId="5">
    <w:abstractNumId w:val="7"/>
  </w:num>
  <w:num w:numId="6">
    <w:abstractNumId w:val="51"/>
  </w:num>
  <w:num w:numId="7">
    <w:abstractNumId w:val="0"/>
  </w:num>
  <w:num w:numId="8">
    <w:abstractNumId w:val="50"/>
  </w:num>
  <w:num w:numId="9">
    <w:abstractNumId w:val="67"/>
  </w:num>
  <w:num w:numId="10">
    <w:abstractNumId w:val="25"/>
  </w:num>
  <w:num w:numId="11">
    <w:abstractNumId w:val="26"/>
  </w:num>
  <w:num w:numId="12">
    <w:abstractNumId w:val="52"/>
  </w:num>
  <w:num w:numId="13">
    <w:abstractNumId w:val="17"/>
  </w:num>
  <w:num w:numId="14">
    <w:abstractNumId w:val="31"/>
  </w:num>
  <w:num w:numId="15">
    <w:abstractNumId w:val="56"/>
  </w:num>
  <w:num w:numId="16">
    <w:abstractNumId w:val="16"/>
  </w:num>
  <w:num w:numId="17">
    <w:abstractNumId w:val="27"/>
  </w:num>
  <w:num w:numId="18">
    <w:abstractNumId w:val="71"/>
  </w:num>
  <w:num w:numId="19">
    <w:abstractNumId w:val="47"/>
  </w:num>
  <w:num w:numId="20">
    <w:abstractNumId w:val="37"/>
  </w:num>
  <w:num w:numId="21">
    <w:abstractNumId w:val="9"/>
  </w:num>
  <w:num w:numId="22">
    <w:abstractNumId w:val="73"/>
  </w:num>
  <w:num w:numId="23">
    <w:abstractNumId w:val="2"/>
    <w:lvlOverride w:ilvl="0">
      <w:startOverride w:val="1"/>
    </w:lvlOverride>
  </w:num>
  <w:num w:numId="24">
    <w:abstractNumId w:val="1"/>
  </w:num>
  <w:num w:numId="25">
    <w:abstractNumId w:val="62"/>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65"/>
  </w:num>
  <w:num w:numId="3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num>
  <w:num w:numId="37">
    <w:abstractNumId w:val="6"/>
  </w:num>
  <w:num w:numId="38">
    <w:abstractNumId w:val="8"/>
  </w:num>
  <w:num w:numId="39">
    <w:abstractNumId w:val="10"/>
  </w:num>
  <w:num w:numId="40">
    <w:abstractNumId w:val="11"/>
  </w:num>
  <w:num w:numId="41">
    <w:abstractNumId w:val="18"/>
  </w:num>
  <w:num w:numId="42">
    <w:abstractNumId w:val="19"/>
  </w:num>
  <w:num w:numId="43">
    <w:abstractNumId w:val="20"/>
  </w:num>
  <w:num w:numId="44">
    <w:abstractNumId w:val="21"/>
  </w:num>
  <w:num w:numId="45">
    <w:abstractNumId w:val="22"/>
  </w:num>
  <w:num w:numId="46">
    <w:abstractNumId w:val="23"/>
  </w:num>
  <w:num w:numId="47">
    <w:abstractNumId w:val="24"/>
  </w:num>
  <w:num w:numId="48">
    <w:abstractNumId w:val="28"/>
  </w:num>
  <w:num w:numId="49">
    <w:abstractNumId w:val="29"/>
  </w:num>
  <w:num w:numId="50">
    <w:abstractNumId w:val="32"/>
  </w:num>
  <w:num w:numId="51">
    <w:abstractNumId w:val="33"/>
  </w:num>
  <w:num w:numId="52">
    <w:abstractNumId w:val="34"/>
  </w:num>
  <w:num w:numId="53">
    <w:abstractNumId w:val="35"/>
  </w:num>
  <w:num w:numId="54">
    <w:abstractNumId w:val="38"/>
  </w:num>
  <w:num w:numId="55">
    <w:abstractNumId w:val="39"/>
  </w:num>
  <w:num w:numId="56">
    <w:abstractNumId w:val="40"/>
  </w:num>
  <w:num w:numId="57">
    <w:abstractNumId w:val="41"/>
  </w:num>
  <w:num w:numId="58">
    <w:abstractNumId w:val="42"/>
  </w:num>
  <w:num w:numId="59">
    <w:abstractNumId w:val="45"/>
  </w:num>
  <w:num w:numId="60">
    <w:abstractNumId w:val="48"/>
  </w:num>
  <w:num w:numId="61">
    <w:abstractNumId w:val="49"/>
  </w:num>
  <w:num w:numId="62">
    <w:abstractNumId w:val="57"/>
  </w:num>
  <w:num w:numId="63">
    <w:abstractNumId w:val="59"/>
  </w:num>
  <w:num w:numId="64">
    <w:abstractNumId w:val="61"/>
  </w:num>
  <w:num w:numId="65">
    <w:abstractNumId w:val="68"/>
  </w:num>
  <w:num w:numId="66">
    <w:abstractNumId w:val="69"/>
  </w:num>
  <w:num w:numId="67">
    <w:abstractNumId w:val="70"/>
  </w:num>
  <w:num w:numId="68">
    <w:abstractNumId w:val="72"/>
  </w:num>
  <w:num w:numId="69">
    <w:abstractNumId w:val="60"/>
  </w:num>
  <w:num w:numId="70">
    <w:abstractNumId w:val="15"/>
  </w:num>
  <w:num w:numId="71">
    <w:abstractNumId w:val="46"/>
  </w:num>
  <w:num w:numId="72">
    <w:abstractNumId w:val="14"/>
  </w:num>
  <w:num w:numId="73">
    <w:abstractNumId w:val="4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14"/>
    <w:rsid w:val="00045C2C"/>
    <w:rsid w:val="00046C1F"/>
    <w:rsid w:val="00085A13"/>
    <w:rsid w:val="000A1E0E"/>
    <w:rsid w:val="000C005A"/>
    <w:rsid w:val="000C5EF1"/>
    <w:rsid w:val="000D15FD"/>
    <w:rsid w:val="000D18B0"/>
    <w:rsid w:val="001020C4"/>
    <w:rsid w:val="00113F0E"/>
    <w:rsid w:val="001411BB"/>
    <w:rsid w:val="001913EA"/>
    <w:rsid w:val="001A6276"/>
    <w:rsid w:val="001C1C18"/>
    <w:rsid w:val="001C4D70"/>
    <w:rsid w:val="002115F2"/>
    <w:rsid w:val="002507B9"/>
    <w:rsid w:val="00261F4A"/>
    <w:rsid w:val="002B0839"/>
    <w:rsid w:val="002B440C"/>
    <w:rsid w:val="002B6699"/>
    <w:rsid w:val="002D4588"/>
    <w:rsid w:val="002E4A04"/>
    <w:rsid w:val="002F29E7"/>
    <w:rsid w:val="002F4A32"/>
    <w:rsid w:val="003128BC"/>
    <w:rsid w:val="00321214"/>
    <w:rsid w:val="003854AD"/>
    <w:rsid w:val="00395D29"/>
    <w:rsid w:val="003C68A6"/>
    <w:rsid w:val="003C72F6"/>
    <w:rsid w:val="003D15C4"/>
    <w:rsid w:val="003E29E1"/>
    <w:rsid w:val="003E2DD4"/>
    <w:rsid w:val="003F33B1"/>
    <w:rsid w:val="003F5BFB"/>
    <w:rsid w:val="004143FC"/>
    <w:rsid w:val="004334BC"/>
    <w:rsid w:val="004362B8"/>
    <w:rsid w:val="00476B9F"/>
    <w:rsid w:val="00482190"/>
    <w:rsid w:val="004859A5"/>
    <w:rsid w:val="004877A3"/>
    <w:rsid w:val="004A47D0"/>
    <w:rsid w:val="004A7353"/>
    <w:rsid w:val="004C5B17"/>
    <w:rsid w:val="004D2D19"/>
    <w:rsid w:val="00504D29"/>
    <w:rsid w:val="00506300"/>
    <w:rsid w:val="00552D0E"/>
    <w:rsid w:val="005559BC"/>
    <w:rsid w:val="00593E7D"/>
    <w:rsid w:val="005A4456"/>
    <w:rsid w:val="005F6276"/>
    <w:rsid w:val="00622C55"/>
    <w:rsid w:val="00672374"/>
    <w:rsid w:val="00675622"/>
    <w:rsid w:val="00690034"/>
    <w:rsid w:val="006B3189"/>
    <w:rsid w:val="006D4A76"/>
    <w:rsid w:val="006E2E2F"/>
    <w:rsid w:val="00722D1C"/>
    <w:rsid w:val="007360BE"/>
    <w:rsid w:val="007427CD"/>
    <w:rsid w:val="00751299"/>
    <w:rsid w:val="007676F5"/>
    <w:rsid w:val="00772543"/>
    <w:rsid w:val="007767AA"/>
    <w:rsid w:val="007950BF"/>
    <w:rsid w:val="0079686A"/>
    <w:rsid w:val="007A2A01"/>
    <w:rsid w:val="007B2AEF"/>
    <w:rsid w:val="007D36DC"/>
    <w:rsid w:val="007E1120"/>
    <w:rsid w:val="007F052E"/>
    <w:rsid w:val="007F26A3"/>
    <w:rsid w:val="008073E8"/>
    <w:rsid w:val="00855C56"/>
    <w:rsid w:val="00857FBD"/>
    <w:rsid w:val="00863685"/>
    <w:rsid w:val="0087123B"/>
    <w:rsid w:val="008A6057"/>
    <w:rsid w:val="008D2B75"/>
    <w:rsid w:val="008D347D"/>
    <w:rsid w:val="008F769C"/>
    <w:rsid w:val="00915206"/>
    <w:rsid w:val="00927D57"/>
    <w:rsid w:val="0094698B"/>
    <w:rsid w:val="009502AD"/>
    <w:rsid w:val="00960B40"/>
    <w:rsid w:val="00971605"/>
    <w:rsid w:val="0097553D"/>
    <w:rsid w:val="00983A91"/>
    <w:rsid w:val="00996644"/>
    <w:rsid w:val="00997572"/>
    <w:rsid w:val="009A1641"/>
    <w:rsid w:val="009E599F"/>
    <w:rsid w:val="009F26A7"/>
    <w:rsid w:val="00A178DD"/>
    <w:rsid w:val="00A57E93"/>
    <w:rsid w:val="00A62F2D"/>
    <w:rsid w:val="00A74E26"/>
    <w:rsid w:val="00A751FE"/>
    <w:rsid w:val="00A94AD0"/>
    <w:rsid w:val="00AA671A"/>
    <w:rsid w:val="00AB47CA"/>
    <w:rsid w:val="00AB7065"/>
    <w:rsid w:val="00AC4120"/>
    <w:rsid w:val="00AC7F7F"/>
    <w:rsid w:val="00AF6146"/>
    <w:rsid w:val="00B04031"/>
    <w:rsid w:val="00B04F8C"/>
    <w:rsid w:val="00B45C1D"/>
    <w:rsid w:val="00B61D04"/>
    <w:rsid w:val="00B624F6"/>
    <w:rsid w:val="00B7511C"/>
    <w:rsid w:val="00B77488"/>
    <w:rsid w:val="00B96A79"/>
    <w:rsid w:val="00BA0CC6"/>
    <w:rsid w:val="00BA3C86"/>
    <w:rsid w:val="00BB5B75"/>
    <w:rsid w:val="00BB7E27"/>
    <w:rsid w:val="00BD6F9D"/>
    <w:rsid w:val="00BF15C5"/>
    <w:rsid w:val="00C21F90"/>
    <w:rsid w:val="00C25315"/>
    <w:rsid w:val="00C31EDB"/>
    <w:rsid w:val="00C367F8"/>
    <w:rsid w:val="00C43E94"/>
    <w:rsid w:val="00C4578D"/>
    <w:rsid w:val="00C47540"/>
    <w:rsid w:val="00CA7E24"/>
    <w:rsid w:val="00CE40E0"/>
    <w:rsid w:val="00D20762"/>
    <w:rsid w:val="00D26E77"/>
    <w:rsid w:val="00D361AB"/>
    <w:rsid w:val="00D41AAC"/>
    <w:rsid w:val="00D529F1"/>
    <w:rsid w:val="00D55BB0"/>
    <w:rsid w:val="00D6433C"/>
    <w:rsid w:val="00D924ED"/>
    <w:rsid w:val="00D93AE4"/>
    <w:rsid w:val="00DD20F4"/>
    <w:rsid w:val="00DD6F82"/>
    <w:rsid w:val="00DE4C73"/>
    <w:rsid w:val="00DE5C1A"/>
    <w:rsid w:val="00E31475"/>
    <w:rsid w:val="00E33879"/>
    <w:rsid w:val="00E529E4"/>
    <w:rsid w:val="00E6616E"/>
    <w:rsid w:val="00E6780C"/>
    <w:rsid w:val="00E75C08"/>
    <w:rsid w:val="00E94DA4"/>
    <w:rsid w:val="00EC0C10"/>
    <w:rsid w:val="00EF55F5"/>
    <w:rsid w:val="00F0633E"/>
    <w:rsid w:val="00F30E7B"/>
    <w:rsid w:val="00F6481F"/>
    <w:rsid w:val="00FA662C"/>
    <w:rsid w:val="00FD3AA7"/>
    <w:rsid w:val="00FE585B"/>
    <w:rsid w:val="00FF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8ED4"/>
  <w15:docId w15:val="{537EE961-F950-45C1-AF91-9488FE67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A74E26"/>
    <w:pPr>
      <w:widowControl w:val="0"/>
      <w:autoSpaceDE w:val="0"/>
      <w:autoSpaceDN w:val="0"/>
      <w:adjustRightInd w:val="0"/>
      <w:spacing w:before="64" w:after="0" w:line="240" w:lineRule="auto"/>
      <w:ind w:left="1209" w:hanging="427"/>
      <w:outlineLvl w:val="0"/>
    </w:pPr>
    <w:rPr>
      <w:rFonts w:ascii="Times New Roman" w:eastAsia="Times New Roman" w:hAnsi="Times New Roman" w:cs="Times New Roman"/>
      <w:b/>
      <w:bCs/>
      <w:sz w:val="28"/>
      <w:szCs w:val="28"/>
      <w:lang w:eastAsia="ru-RU"/>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A74E26"/>
    <w:pPr>
      <w:widowControl w:val="0"/>
      <w:autoSpaceDE w:val="0"/>
      <w:autoSpaceDN w:val="0"/>
      <w:adjustRightInd w:val="0"/>
      <w:spacing w:before="113" w:after="0" w:line="240" w:lineRule="auto"/>
      <w:ind w:left="1372" w:hanging="593"/>
      <w:outlineLvl w:val="1"/>
    </w:pPr>
    <w:rPr>
      <w:rFonts w:ascii="Times New Roman" w:eastAsia="Times New Roman" w:hAnsi="Times New Roman" w:cs="Times New Roman"/>
      <w:b/>
      <w:bCs/>
      <w:sz w:val="26"/>
      <w:szCs w:val="26"/>
      <w:lang w:eastAsia="ru-RU"/>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A74E26"/>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lang w:eastAsia="ru-RU"/>
    </w:rPr>
  </w:style>
  <w:style w:type="paragraph" w:styleId="40">
    <w:name w:val="heading 4"/>
    <w:aliases w:val=". (A.),OG Heading 4,- 1.1.1.1"/>
    <w:basedOn w:val="a9"/>
    <w:next w:val="a9"/>
    <w:link w:val="41"/>
    <w:qFormat/>
    <w:rsid w:val="00A74E26"/>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lang w:eastAsia="ru-RU"/>
    </w:rPr>
  </w:style>
  <w:style w:type="paragraph" w:styleId="50">
    <w:name w:val="heading 5"/>
    <w:aliases w:val="Знак17,òàáëèöà,. (1.),-1.1.1.1.1,Heading 5 NOT IN USE, Знак17"/>
    <w:basedOn w:val="a9"/>
    <w:next w:val="a9"/>
    <w:link w:val="51"/>
    <w:qFormat/>
    <w:rsid w:val="00A74E26"/>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lang w:eastAsia="ru-RU"/>
    </w:rPr>
  </w:style>
  <w:style w:type="paragraph" w:styleId="6">
    <w:name w:val="heading 6"/>
    <w:basedOn w:val="a9"/>
    <w:next w:val="a9"/>
    <w:link w:val="60"/>
    <w:qFormat/>
    <w:rsid w:val="00A74E26"/>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lang w:eastAsia="ru-RU"/>
    </w:rPr>
  </w:style>
  <w:style w:type="paragraph" w:styleId="7">
    <w:name w:val="heading 7"/>
    <w:aliases w:val="Знак16, Знак16"/>
    <w:basedOn w:val="a9"/>
    <w:next w:val="a9"/>
    <w:link w:val="70"/>
    <w:qFormat/>
    <w:rsid w:val="00A74E26"/>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lang w:eastAsia="ru-RU"/>
    </w:rPr>
  </w:style>
  <w:style w:type="paragraph" w:styleId="8">
    <w:name w:val="heading 8"/>
    <w:basedOn w:val="a9"/>
    <w:next w:val="a9"/>
    <w:link w:val="80"/>
    <w:qFormat/>
    <w:rsid w:val="00A74E26"/>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lang w:eastAsia="ru-RU"/>
    </w:rPr>
  </w:style>
  <w:style w:type="paragraph" w:styleId="9">
    <w:name w:val="heading 9"/>
    <w:aliases w:val="Знак15, Знак15"/>
    <w:basedOn w:val="a9"/>
    <w:next w:val="a9"/>
    <w:link w:val="90"/>
    <w:qFormat/>
    <w:rsid w:val="00A74E26"/>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table" w:customStyle="1" w:styleId="TableGridReport5">
    <w:name w:val="Table Grid Report5"/>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b"/>
    <w:uiPriority w:val="5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a"/>
    <w:link w:val="17"/>
    <w:uiPriority w:val="9"/>
    <w:rsid w:val="00A74E26"/>
    <w:rPr>
      <w:rFonts w:ascii="Times New Roman" w:eastAsia="Times New Roman" w:hAnsi="Times New Roman" w:cs="Times New Roman"/>
      <w:b/>
      <w:bCs/>
      <w:sz w:val="28"/>
      <w:szCs w:val="28"/>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basedOn w:val="aa"/>
    <w:link w:val="20"/>
    <w:uiPriority w:val="9"/>
    <w:rsid w:val="00A74E26"/>
    <w:rPr>
      <w:rFonts w:ascii="Times New Roman" w:eastAsia="Times New Roman" w:hAnsi="Times New Roman" w:cs="Times New Roman"/>
      <w:b/>
      <w:bCs/>
      <w:sz w:val="26"/>
      <w:szCs w:val="26"/>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a"/>
    <w:link w:val="33"/>
    <w:rsid w:val="00A74E26"/>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basedOn w:val="aa"/>
    <w:link w:val="40"/>
    <w:rsid w:val="00A74E26"/>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basedOn w:val="aa"/>
    <w:link w:val="50"/>
    <w:rsid w:val="00A74E26"/>
    <w:rPr>
      <w:rFonts w:ascii="Times New Roman" w:eastAsia="Times New Roman" w:hAnsi="Times New Roman" w:cs="Times New Roman"/>
      <w:b/>
      <w:sz w:val="36"/>
      <w:szCs w:val="20"/>
      <w:lang w:eastAsia="ru-RU"/>
    </w:rPr>
  </w:style>
  <w:style w:type="character" w:customStyle="1" w:styleId="60">
    <w:name w:val="Заголовок 6 Знак"/>
    <w:basedOn w:val="aa"/>
    <w:link w:val="6"/>
    <w:rsid w:val="00A74E26"/>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basedOn w:val="aa"/>
    <w:link w:val="7"/>
    <w:rsid w:val="00A74E26"/>
    <w:rPr>
      <w:rFonts w:ascii="Times New Roman" w:eastAsia="Times New Roman" w:hAnsi="Times New Roman" w:cs="Times New Roman"/>
      <w:b/>
      <w:sz w:val="24"/>
      <w:szCs w:val="20"/>
      <w:lang w:eastAsia="ru-RU"/>
    </w:rPr>
  </w:style>
  <w:style w:type="character" w:customStyle="1" w:styleId="80">
    <w:name w:val="Заголовок 8 Знак"/>
    <w:basedOn w:val="aa"/>
    <w:link w:val="8"/>
    <w:rsid w:val="00A74E26"/>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basedOn w:val="aa"/>
    <w:link w:val="9"/>
    <w:rsid w:val="00A74E26"/>
    <w:rPr>
      <w:rFonts w:ascii="Times New Roman" w:eastAsia="Times New Roman" w:hAnsi="Times New Roman" w:cs="Times New Roman"/>
      <w:sz w:val="24"/>
      <w:szCs w:val="20"/>
      <w:u w:val="single"/>
      <w:lang w:eastAsia="ru-RU"/>
    </w:rPr>
  </w:style>
  <w:style w:type="numbering" w:customStyle="1" w:styleId="19">
    <w:name w:val="Нет списка1"/>
    <w:next w:val="ac"/>
    <w:uiPriority w:val="99"/>
    <w:semiHidden/>
    <w:unhideWhenUsed/>
    <w:rsid w:val="00A74E26"/>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
    <w:uiPriority w:val="99"/>
    <w:qFormat/>
    <w:rsid w:val="00A74E26"/>
    <w:pPr>
      <w:widowControl w:val="0"/>
      <w:autoSpaceDE w:val="0"/>
      <w:autoSpaceDN w:val="0"/>
      <w:adjustRightInd w:val="0"/>
      <w:spacing w:after="0" w:line="240" w:lineRule="auto"/>
      <w:ind w:left="779"/>
    </w:pPr>
    <w:rPr>
      <w:rFonts w:ascii="Times New Roman" w:eastAsia="Times New Roman" w:hAnsi="Times New Roman" w:cs="Times New Roman"/>
      <w:sz w:val="24"/>
      <w:szCs w:val="24"/>
      <w:lang w:eastAsia="ru-RU"/>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a"/>
    <w:link w:val="ae"/>
    <w:uiPriority w:val="99"/>
    <w:rsid w:val="00A74E26"/>
    <w:rPr>
      <w:rFonts w:ascii="Times New Roman" w:eastAsia="Times New Roman" w:hAnsi="Times New Roman" w:cs="Times New Roman"/>
      <w:sz w:val="24"/>
      <w:szCs w:val="24"/>
      <w:lang w:eastAsia="ru-RU"/>
    </w:rPr>
  </w:style>
  <w:style w:type="paragraph" w:styleId="af0">
    <w:name w:val="List Paragraph"/>
    <w:aliases w:val="Заголовок мой1,СписокСТПр"/>
    <w:basedOn w:val="a9"/>
    <w:link w:val="af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9"/>
    <w:uiPriority w:val="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header"/>
    <w:aliases w:val="ВерхКолонтитул,Aa?oiee eieiioeooe,I.L.T."/>
    <w:basedOn w:val="a9"/>
    <w:link w:val="af3"/>
    <w:uiPriority w:val="99"/>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ВерхКолонтитул Знак,Aa?oiee eieiioeooe Знак,I.L.T. Знак"/>
    <w:basedOn w:val="aa"/>
    <w:link w:val="af2"/>
    <w:uiPriority w:val="99"/>
    <w:rsid w:val="00A74E26"/>
    <w:rPr>
      <w:rFonts w:ascii="Times New Roman" w:eastAsia="Times New Roman" w:hAnsi="Times New Roman" w:cs="Times New Roman"/>
      <w:sz w:val="24"/>
      <w:szCs w:val="24"/>
      <w:lang w:eastAsia="ru-RU"/>
    </w:rPr>
  </w:style>
  <w:style w:type="paragraph" w:styleId="af4">
    <w:name w:val="footer"/>
    <w:aliases w:val="Знак14, Знак14"/>
    <w:basedOn w:val="a9"/>
    <w:link w:val="af5"/>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aliases w:val="Знак14 Знак, Знак14 Знак"/>
    <w:basedOn w:val="aa"/>
    <w:link w:val="af4"/>
    <w:rsid w:val="00A74E26"/>
    <w:rPr>
      <w:rFonts w:ascii="Times New Roman" w:eastAsia="Times New Roman" w:hAnsi="Times New Roman" w:cs="Times New Roman"/>
      <w:sz w:val="24"/>
      <w:szCs w:val="24"/>
      <w:lang w:eastAsia="ru-RU"/>
    </w:rPr>
  </w:style>
  <w:style w:type="paragraph" w:styleId="af6">
    <w:name w:val="TOC Heading"/>
    <w:basedOn w:val="17"/>
    <w:next w:val="a9"/>
    <w:uiPriority w:val="39"/>
    <w:unhideWhenUsed/>
    <w:qFormat/>
    <w:rsid w:val="00A74E26"/>
    <w:pPr>
      <w:keepNext/>
      <w:keepLines/>
      <w:widowControl/>
      <w:autoSpaceDE/>
      <w:autoSpaceDN/>
      <w:adjustRightInd/>
      <w:spacing w:before="480" w:line="276" w:lineRule="auto"/>
      <w:ind w:left="0" w:firstLine="0"/>
      <w:outlineLvl w:val="9"/>
    </w:pPr>
    <w:rPr>
      <w:rFonts w:ascii="Cambria" w:hAnsi="Cambria"/>
      <w:color w:val="365F91"/>
    </w:rPr>
  </w:style>
  <w:style w:type="paragraph" w:styleId="1a">
    <w:name w:val="toc 1"/>
    <w:aliases w:val="Оглавление_СК,фр"/>
    <w:basedOn w:val="a9"/>
    <w:next w:val="a9"/>
    <w:autoRedefine/>
    <w:uiPriority w:val="39"/>
    <w:unhideWhenUsed/>
    <w:qFormat/>
    <w:rsid w:val="002F29E7"/>
    <w:pPr>
      <w:widowControl w:val="0"/>
      <w:tabs>
        <w:tab w:val="left" w:pos="1276"/>
        <w:tab w:val="right" w:leader="dot" w:pos="9639"/>
      </w:tabs>
      <w:autoSpaceDE w:val="0"/>
      <w:autoSpaceDN w:val="0"/>
      <w:adjustRightInd w:val="0"/>
      <w:spacing w:after="0" w:line="240" w:lineRule="auto"/>
      <w:ind w:left="284"/>
    </w:pPr>
    <w:rPr>
      <w:rFonts w:ascii="Times New Roman" w:eastAsia="Times New Roman" w:hAnsi="Times New Roman" w:cs="Times New Roman"/>
      <w:bCs/>
      <w:noProof/>
      <w:sz w:val="28"/>
      <w:szCs w:val="24"/>
      <w:lang w:eastAsia="ru-RU"/>
    </w:rPr>
  </w:style>
  <w:style w:type="paragraph" w:styleId="24">
    <w:name w:val="toc 2"/>
    <w:basedOn w:val="a9"/>
    <w:next w:val="a9"/>
    <w:autoRedefine/>
    <w:uiPriority w:val="39"/>
    <w:unhideWhenUsed/>
    <w:qFormat/>
    <w:rsid w:val="00A74E26"/>
    <w:pPr>
      <w:widowControl w:val="0"/>
      <w:tabs>
        <w:tab w:val="left" w:pos="1100"/>
        <w:tab w:val="right" w:leader="dot" w:pos="10348"/>
      </w:tabs>
      <w:autoSpaceDE w:val="0"/>
      <w:autoSpaceDN w:val="0"/>
      <w:adjustRightInd w:val="0"/>
      <w:spacing w:after="0" w:line="240" w:lineRule="auto"/>
      <w:ind w:left="240"/>
    </w:pPr>
    <w:rPr>
      <w:rFonts w:ascii="Times New Roman" w:eastAsia="Times New Roman" w:hAnsi="Times New Roman" w:cs="Times New Roman"/>
      <w:sz w:val="28"/>
      <w:szCs w:val="24"/>
      <w:lang w:eastAsia="ru-RU"/>
    </w:rPr>
  </w:style>
  <w:style w:type="character" w:styleId="af7">
    <w:name w:val="Hyperlink"/>
    <w:uiPriority w:val="99"/>
    <w:unhideWhenUsed/>
    <w:rsid w:val="00A74E26"/>
    <w:rPr>
      <w:color w:val="0000FF"/>
      <w:u w:val="single"/>
    </w:rPr>
  </w:style>
  <w:style w:type="table" w:customStyle="1" w:styleId="TableGridReport1">
    <w:name w:val="Table Grid Report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A74E26"/>
  </w:style>
  <w:style w:type="table" w:customStyle="1" w:styleId="TableGridReport2">
    <w:name w:val="Table Grid Report2"/>
    <w:basedOn w:val="ab"/>
    <w:next w:val="ad"/>
    <w:uiPriority w:val="39"/>
    <w:rsid w:val="00A74E2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toc 3"/>
    <w:basedOn w:val="a9"/>
    <w:next w:val="a9"/>
    <w:autoRedefine/>
    <w:uiPriority w:val="39"/>
    <w:unhideWhenUsed/>
    <w:qFormat/>
    <w:rsid w:val="00A74E26"/>
    <w:pPr>
      <w:widowControl w:val="0"/>
      <w:autoSpaceDE w:val="0"/>
      <w:autoSpaceDN w:val="0"/>
      <w:adjustRightInd w:val="0"/>
      <w:spacing w:after="0" w:line="240" w:lineRule="auto"/>
      <w:ind w:left="480"/>
    </w:pPr>
    <w:rPr>
      <w:rFonts w:ascii="Times New Roman" w:eastAsia="Times New Roman" w:hAnsi="Times New Roman" w:cs="Times New Roman"/>
      <w:sz w:val="28"/>
      <w:szCs w:val="24"/>
      <w:lang w:eastAsia="ru-RU"/>
    </w:rPr>
  </w:style>
  <w:style w:type="table" w:customStyle="1" w:styleId="TableGridReport4">
    <w:name w:val="Table Grid Report4"/>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c"/>
    <w:uiPriority w:val="99"/>
    <w:semiHidden/>
    <w:unhideWhenUsed/>
    <w:rsid w:val="00A74E26"/>
  </w:style>
  <w:style w:type="paragraph" w:styleId="af9">
    <w:name w:val="Document Map"/>
    <w:aliases w:val="Знак9, Знак9"/>
    <w:basedOn w:val="a9"/>
    <w:link w:val="afa"/>
    <w:unhideWhenUsed/>
    <w:rsid w:val="00A74E26"/>
    <w:pPr>
      <w:spacing w:after="0" w:line="240" w:lineRule="auto"/>
    </w:pPr>
    <w:rPr>
      <w:rFonts w:ascii="Tahoma" w:eastAsia="Times New Roman" w:hAnsi="Tahoma" w:cs="Tahoma"/>
      <w:sz w:val="16"/>
      <w:szCs w:val="16"/>
      <w:lang w:eastAsia="ru-RU"/>
    </w:rPr>
  </w:style>
  <w:style w:type="character" w:customStyle="1" w:styleId="afa">
    <w:name w:val="Схема документа Знак"/>
    <w:aliases w:val="Знак9 Знак, Знак9 Знак"/>
    <w:basedOn w:val="aa"/>
    <w:link w:val="af9"/>
    <w:rsid w:val="00A74E26"/>
    <w:rPr>
      <w:rFonts w:ascii="Tahoma" w:eastAsia="Times New Roman" w:hAnsi="Tahoma" w:cs="Tahoma"/>
      <w:sz w:val="16"/>
      <w:szCs w:val="16"/>
      <w:lang w:eastAsia="ru-RU"/>
    </w:rPr>
  </w:style>
  <w:style w:type="paragraph" w:customStyle="1" w:styleId="ParagraphStyle">
    <w:name w:val="Paragraph Style"/>
    <w:uiPriority w:val="99"/>
    <w:rsid w:val="00A74E26"/>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FontStyle">
    <w:name w:val="Font Style"/>
    <w:rsid w:val="00A74E26"/>
    <w:rPr>
      <w:color w:val="000000"/>
      <w:sz w:val="20"/>
      <w:szCs w:val="20"/>
    </w:rPr>
  </w:style>
  <w:style w:type="paragraph" w:styleId="37">
    <w:name w:val="Body Text Indent 3"/>
    <w:basedOn w:val="a9"/>
    <w:link w:val="38"/>
    <w:uiPriority w:val="99"/>
    <w:rsid w:val="00A74E26"/>
    <w:pPr>
      <w:spacing w:after="120" w:line="240" w:lineRule="auto"/>
      <w:ind w:left="283"/>
    </w:pPr>
    <w:rPr>
      <w:rFonts w:ascii="Verdana" w:eastAsia="Times New Roman" w:hAnsi="Verdana" w:cs="Verdana"/>
      <w:sz w:val="16"/>
      <w:szCs w:val="16"/>
      <w:lang w:eastAsia="ru-RU"/>
    </w:rPr>
  </w:style>
  <w:style w:type="character" w:customStyle="1" w:styleId="38">
    <w:name w:val="Основной текст с отступом 3 Знак"/>
    <w:basedOn w:val="aa"/>
    <w:link w:val="37"/>
    <w:uiPriority w:val="99"/>
    <w:rsid w:val="00A74E26"/>
    <w:rPr>
      <w:rFonts w:ascii="Verdana" w:eastAsia="Times New Roman" w:hAnsi="Verdana" w:cs="Verdana"/>
      <w:sz w:val="16"/>
      <w:szCs w:val="16"/>
      <w:lang w:eastAsia="ru-RU"/>
    </w:rPr>
  </w:style>
  <w:style w:type="paragraph" w:customStyle="1" w:styleId="TexteTableau">
    <w:name w:val="Texte Tableau"/>
    <w:basedOn w:val="ae"/>
    <w:uiPriority w:val="99"/>
    <w:rsid w:val="00A74E26"/>
    <w:pPr>
      <w:widowControl/>
      <w:autoSpaceDE/>
      <w:autoSpaceDN/>
      <w:adjustRightInd/>
      <w:ind w:left="0"/>
    </w:pPr>
    <w:rPr>
      <w:rFonts w:ascii="Arial" w:hAnsi="Arial" w:cs="Arial"/>
      <w:color w:val="000066"/>
      <w:sz w:val="20"/>
      <w:szCs w:val="20"/>
      <w:lang w:val="en-GB"/>
    </w:rPr>
  </w:style>
  <w:style w:type="paragraph" w:styleId="afb">
    <w:name w:val="Balloon Text"/>
    <w:basedOn w:val="a9"/>
    <w:link w:val="afc"/>
    <w:uiPriority w:val="99"/>
    <w:unhideWhenUsed/>
    <w:rsid w:val="00A74E26"/>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a"/>
    <w:link w:val="afb"/>
    <w:uiPriority w:val="99"/>
    <w:rsid w:val="00A74E26"/>
    <w:rPr>
      <w:rFonts w:ascii="Tahoma" w:eastAsia="Times New Roman" w:hAnsi="Tahoma" w:cs="Tahoma"/>
      <w:sz w:val="16"/>
      <w:szCs w:val="16"/>
      <w:lang w:eastAsia="ru-RU"/>
    </w:rPr>
  </w:style>
  <w:style w:type="paragraph" w:customStyle="1" w:styleId="Style1">
    <w:name w:val="Style1"/>
    <w:basedOn w:val="a9"/>
    <w:uiPriority w:val="99"/>
    <w:rsid w:val="00A74E26"/>
    <w:pPr>
      <w:autoSpaceDE w:val="0"/>
      <w:autoSpaceDN w:val="0"/>
      <w:spacing w:after="0" w:line="331" w:lineRule="exact"/>
      <w:jc w:val="center"/>
    </w:pPr>
    <w:rPr>
      <w:rFonts w:ascii="Times New Roman" w:eastAsia="Times New Roman" w:hAnsi="Times New Roman" w:cs="Times New Roman"/>
      <w:sz w:val="24"/>
      <w:szCs w:val="24"/>
      <w:lang w:eastAsia="ru-RU"/>
    </w:rPr>
  </w:style>
  <w:style w:type="paragraph" w:styleId="afd">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afe"/>
    <w:unhideWhenUsed/>
    <w:qFormat/>
    <w:rsid w:val="00A74E26"/>
    <w:pPr>
      <w:spacing w:after="432" w:line="336" w:lineRule="atLeast"/>
    </w:pPr>
    <w:rPr>
      <w:rFonts w:ascii="Times New Roman" w:eastAsia="Times New Roman" w:hAnsi="Times New Roman" w:cs="Times New Roman"/>
      <w:sz w:val="24"/>
      <w:szCs w:val="24"/>
      <w:lang w:eastAsia="ru-RU"/>
    </w:rPr>
  </w:style>
  <w:style w:type="paragraph" w:customStyle="1" w:styleId="CharChar1">
    <w:name w:val="диаграммы Char Char1"/>
    <w:basedOn w:val="a9"/>
    <w:next w:val="a9"/>
    <w:unhideWhenUsed/>
    <w:qFormat/>
    <w:rsid w:val="00A74E26"/>
    <w:pPr>
      <w:spacing w:line="240" w:lineRule="auto"/>
    </w:pPr>
    <w:rPr>
      <w:rFonts w:ascii="Calibri" w:eastAsia="Times New Roman" w:hAnsi="Calibri" w:cs="Times New Roman"/>
      <w:b/>
      <w:bCs/>
      <w:color w:val="4F81BD"/>
      <w:sz w:val="18"/>
      <w:szCs w:val="18"/>
      <w:lang w:eastAsia="ru-RU"/>
    </w:rPr>
  </w:style>
  <w:style w:type="paragraph" w:styleId="af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f0"/>
    <w:unhideWhenUsed/>
    <w:rsid w:val="00A74E26"/>
    <w:pPr>
      <w:spacing w:after="120"/>
      <w:ind w:left="283"/>
    </w:pPr>
    <w:rPr>
      <w:rFonts w:ascii="Calibri" w:eastAsia="Times New Roman" w:hAnsi="Calibri" w:cs="Times New Roman"/>
      <w:lang w:eastAsia="ru-RU"/>
    </w:rPr>
  </w:style>
  <w:style w:type="character" w:customStyle="1" w:styleId="aff0">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f"/>
    <w:rsid w:val="00A74E26"/>
    <w:rPr>
      <w:rFonts w:ascii="Calibri" w:eastAsia="Times New Roman" w:hAnsi="Calibri" w:cs="Times New Roman"/>
      <w:lang w:eastAsia="ru-RU"/>
    </w:rPr>
  </w:style>
  <w:style w:type="paragraph" w:customStyle="1" w:styleId="210">
    <w:name w:val="Основной текст с отступом 21"/>
    <w:basedOn w:val="a9"/>
    <w:rsid w:val="00A74E2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lang w:eastAsia="ru-RU"/>
    </w:rPr>
  </w:style>
  <w:style w:type="character" w:customStyle="1" w:styleId="aff1">
    <w:name w:val="Текст Знак"/>
    <w:aliases w:val="Знак12 Знак, Знак12 Знак"/>
    <w:basedOn w:val="aa"/>
    <w:link w:val="aff2"/>
    <w:rsid w:val="00A74E26"/>
    <w:rPr>
      <w:rFonts w:ascii="Courier New" w:hAnsi="Courier New" w:cs="Courier New"/>
    </w:rPr>
  </w:style>
  <w:style w:type="paragraph" w:styleId="aff2">
    <w:name w:val="Plain Text"/>
    <w:aliases w:val="Знак12, Знак12"/>
    <w:basedOn w:val="a9"/>
    <w:link w:val="aff1"/>
    <w:rsid w:val="00A74E26"/>
    <w:pPr>
      <w:spacing w:after="0" w:line="240" w:lineRule="auto"/>
    </w:pPr>
    <w:rPr>
      <w:rFonts w:ascii="Courier New" w:hAnsi="Courier New" w:cs="Courier New"/>
    </w:rPr>
  </w:style>
  <w:style w:type="character" w:customStyle="1" w:styleId="1b">
    <w:name w:val="Текст Знак1"/>
    <w:aliases w:val="Знак12 Знак1"/>
    <w:basedOn w:val="aa"/>
    <w:semiHidden/>
    <w:rsid w:val="00A74E26"/>
    <w:rPr>
      <w:rFonts w:ascii="Consolas" w:hAnsi="Consolas" w:cs="Consolas"/>
      <w:sz w:val="21"/>
      <w:szCs w:val="21"/>
    </w:rPr>
  </w:style>
  <w:style w:type="paragraph" w:styleId="aff3">
    <w:name w:val="Title"/>
    <w:basedOn w:val="a9"/>
    <w:link w:val="aff4"/>
    <w:qFormat/>
    <w:rsid w:val="00A74E26"/>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Заголовок Знак"/>
    <w:basedOn w:val="aa"/>
    <w:link w:val="aff3"/>
    <w:rsid w:val="00A74E26"/>
    <w:rPr>
      <w:rFonts w:ascii="Times New Roman" w:eastAsia="Times New Roman" w:hAnsi="Times New Roman" w:cs="Times New Roman"/>
      <w:b/>
      <w:sz w:val="32"/>
      <w:szCs w:val="20"/>
      <w:lang w:eastAsia="ru-RU"/>
    </w:rPr>
  </w:style>
  <w:style w:type="paragraph" w:customStyle="1" w:styleId="st2">
    <w:name w:val="st2"/>
    <w:rsid w:val="00A74E26"/>
    <w:pPr>
      <w:autoSpaceDE w:val="0"/>
      <w:autoSpaceDN w:val="0"/>
      <w:adjustRightInd w:val="0"/>
      <w:spacing w:after="150" w:line="240" w:lineRule="auto"/>
      <w:ind w:firstLine="450"/>
      <w:jc w:val="both"/>
    </w:pPr>
    <w:rPr>
      <w:rFonts w:ascii="Courier New" w:eastAsia="Times New Roman" w:hAnsi="Courier New" w:cs="Courier New"/>
      <w:sz w:val="24"/>
      <w:szCs w:val="24"/>
      <w:lang w:eastAsia="ru-RU"/>
    </w:rPr>
  </w:style>
  <w:style w:type="character" w:customStyle="1" w:styleId="st42">
    <w:name w:val="st42"/>
    <w:rsid w:val="00A74E26"/>
    <w:rPr>
      <w:rFonts w:ascii="Times New Roman" w:hAnsi="Times New Roman" w:cs="Times New Roman"/>
      <w:color w:val="000000"/>
    </w:rPr>
  </w:style>
  <w:style w:type="paragraph" w:customStyle="1" w:styleId="st7">
    <w:name w:val="st7"/>
    <w:rsid w:val="00A74E26"/>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lang w:eastAsia="ru-RU"/>
    </w:rPr>
  </w:style>
  <w:style w:type="character" w:customStyle="1" w:styleId="st161">
    <w:name w:val="st161"/>
    <w:rsid w:val="00A74E26"/>
    <w:rPr>
      <w:rFonts w:ascii="Times New Roman" w:hAnsi="Times New Roman"/>
      <w:b/>
      <w:bCs/>
      <w:color w:val="000000"/>
      <w:sz w:val="28"/>
      <w:szCs w:val="28"/>
    </w:rPr>
  </w:style>
  <w:style w:type="character" w:customStyle="1" w:styleId="st44">
    <w:name w:val="st44"/>
    <w:rsid w:val="00A74E26"/>
    <w:rPr>
      <w:rFonts w:ascii="Times New Roman" w:hAnsi="Times New Roman"/>
      <w:b/>
      <w:bCs/>
      <w:color w:val="000000"/>
    </w:rPr>
  </w:style>
  <w:style w:type="paragraph" w:customStyle="1" w:styleId="st14">
    <w:name w:val="st14"/>
    <w:rsid w:val="00A74E26"/>
    <w:pPr>
      <w:autoSpaceDE w:val="0"/>
      <w:autoSpaceDN w:val="0"/>
      <w:adjustRightInd w:val="0"/>
      <w:spacing w:before="150" w:after="150" w:line="240" w:lineRule="auto"/>
    </w:pPr>
    <w:rPr>
      <w:rFonts w:ascii="Courier New" w:eastAsia="Times New Roman" w:hAnsi="Courier New" w:cs="Times New Roman"/>
      <w:sz w:val="24"/>
      <w:szCs w:val="24"/>
      <w:lang w:eastAsia="ru-RU"/>
    </w:rPr>
  </w:style>
  <w:style w:type="paragraph" w:customStyle="1" w:styleId="st12">
    <w:name w:val="st12"/>
    <w:rsid w:val="00A74E26"/>
    <w:pPr>
      <w:autoSpaceDE w:val="0"/>
      <w:autoSpaceDN w:val="0"/>
      <w:adjustRightInd w:val="0"/>
      <w:spacing w:before="150" w:after="150" w:line="240" w:lineRule="auto"/>
      <w:jc w:val="center"/>
    </w:pPr>
    <w:rPr>
      <w:rFonts w:ascii="Courier New" w:eastAsia="Times New Roman" w:hAnsi="Courier New" w:cs="Times New Roman"/>
      <w:sz w:val="24"/>
      <w:szCs w:val="24"/>
      <w:lang w:eastAsia="ru-RU"/>
    </w:rPr>
  </w:style>
  <w:style w:type="paragraph" w:customStyle="1" w:styleId="st0">
    <w:name w:val="st0"/>
    <w:rsid w:val="00A74E26"/>
    <w:pPr>
      <w:autoSpaceDE w:val="0"/>
      <w:autoSpaceDN w:val="0"/>
      <w:adjustRightInd w:val="0"/>
      <w:spacing w:after="150" w:line="240" w:lineRule="auto"/>
      <w:ind w:left="450"/>
      <w:jc w:val="both"/>
    </w:pPr>
    <w:rPr>
      <w:rFonts w:ascii="Courier New" w:eastAsia="Times New Roman" w:hAnsi="Courier New" w:cs="Times New Roman"/>
      <w:sz w:val="24"/>
      <w:szCs w:val="24"/>
      <w:lang w:eastAsia="ru-RU"/>
    </w:rPr>
  </w:style>
  <w:style w:type="character" w:customStyle="1" w:styleId="st171">
    <w:name w:val="st171"/>
    <w:rsid w:val="00A74E26"/>
    <w:rPr>
      <w:rFonts w:ascii="Times New Roman" w:hAnsi="Times New Roman"/>
      <w:b/>
      <w:bCs/>
      <w:color w:val="0000FF"/>
      <w:sz w:val="28"/>
      <w:szCs w:val="28"/>
    </w:rPr>
  </w:style>
  <w:style w:type="paragraph" w:customStyle="1" w:styleId="LINCTableRus">
    <w:name w:val="LINC Table Rus"/>
    <w:basedOn w:val="a9"/>
    <w:next w:val="a9"/>
    <w:rsid w:val="00A74E26"/>
    <w:pPr>
      <w:keepNext/>
      <w:keepLines/>
      <w:numPr>
        <w:numId w:val="6"/>
      </w:numPr>
      <w:tabs>
        <w:tab w:val="left" w:pos="1418"/>
      </w:tabs>
      <w:spacing w:before="120" w:after="120" w:line="240" w:lineRule="auto"/>
      <w:jc w:val="both"/>
    </w:pPr>
    <w:rPr>
      <w:rFonts w:ascii="Arial" w:eastAsia="Times New Roman" w:hAnsi="Arial" w:cs="Arial"/>
      <w:b/>
      <w:bCs/>
      <w:color w:val="004990"/>
      <w:lang w:eastAsia="ru-RU"/>
    </w:rPr>
  </w:style>
  <w:style w:type="paragraph" w:customStyle="1" w:styleId="1c">
    <w:name w:val="Знак Знак1"/>
    <w:basedOn w:val="a9"/>
    <w:rsid w:val="00A74E26"/>
    <w:pPr>
      <w:spacing w:after="0" w:line="240" w:lineRule="auto"/>
    </w:pPr>
    <w:rPr>
      <w:rFonts w:ascii="Verdana" w:eastAsia="Times New Roman" w:hAnsi="Verdana" w:cs="Verdana"/>
      <w:sz w:val="20"/>
      <w:szCs w:val="20"/>
      <w:lang w:val="en-US" w:eastAsia="ru-RU"/>
    </w:rPr>
  </w:style>
  <w:style w:type="paragraph" w:customStyle="1" w:styleId="xl22">
    <w:name w:val="xl22"/>
    <w:basedOn w:val="a9"/>
    <w:rsid w:val="00A74E26"/>
    <w:pPr>
      <w:spacing w:before="100" w:beforeAutospacing="1" w:after="100" w:afterAutospacing="1" w:line="240" w:lineRule="auto"/>
      <w:jc w:val="center"/>
    </w:pPr>
    <w:rPr>
      <w:rFonts w:ascii="Times New Roman CYR" w:eastAsia="Arial Unicode MS" w:hAnsi="Times New Roman CYR" w:cs="Times New Roman"/>
      <w:lang w:eastAsia="ru-RU"/>
    </w:rPr>
  </w:style>
  <w:style w:type="paragraph" w:customStyle="1" w:styleId="211">
    <w:name w:val="Основной текст 21"/>
    <w:aliases w:val="Òåêñò 1"/>
    <w:basedOn w:val="a9"/>
    <w:rsid w:val="00A74E26"/>
    <w:pPr>
      <w:spacing w:after="0" w:line="240" w:lineRule="auto"/>
      <w:ind w:firstLine="709"/>
      <w:jc w:val="both"/>
    </w:pPr>
    <w:rPr>
      <w:rFonts w:ascii="Times New Roman" w:eastAsia="Times New Roman" w:hAnsi="Times New Roman" w:cs="Times New Roman"/>
      <w:sz w:val="26"/>
      <w:szCs w:val="20"/>
      <w:lang w:val="uk-UA" w:eastAsia="ru-RU"/>
    </w:rPr>
  </w:style>
  <w:style w:type="paragraph" w:customStyle="1" w:styleId="510">
    <w:name w:val="Заголовок 51"/>
    <w:basedOn w:val="a9"/>
    <w:next w:val="a9"/>
    <w:rsid w:val="00A74E26"/>
    <w:pPr>
      <w:keepNext/>
      <w:spacing w:after="0" w:line="240" w:lineRule="auto"/>
      <w:jc w:val="center"/>
    </w:pPr>
    <w:rPr>
      <w:rFonts w:ascii="Times New Roman" w:eastAsia="Times New Roman" w:hAnsi="Times New Roman" w:cs="Times New Roman"/>
      <w:b/>
      <w:color w:val="000000"/>
      <w:szCs w:val="20"/>
      <w:lang w:val="uk-UA" w:eastAsia="ru-RU"/>
    </w:rPr>
  </w:style>
  <w:style w:type="paragraph" w:customStyle="1" w:styleId="61">
    <w:name w:val="Заголовок 61"/>
    <w:basedOn w:val="a9"/>
    <w:next w:val="a9"/>
    <w:rsid w:val="00A74E26"/>
    <w:pPr>
      <w:keepNext/>
      <w:spacing w:after="0" w:line="240" w:lineRule="auto"/>
      <w:jc w:val="both"/>
    </w:pPr>
    <w:rPr>
      <w:rFonts w:ascii="Times New Roman" w:eastAsia="Times New Roman" w:hAnsi="Times New Roman" w:cs="Times New Roman"/>
      <w:b/>
      <w:sz w:val="24"/>
      <w:szCs w:val="20"/>
      <w:lang w:val="uk-UA" w:eastAsia="ru-RU"/>
    </w:rPr>
  </w:style>
  <w:style w:type="paragraph" w:styleId="39">
    <w:name w:val="Body Text 3"/>
    <w:basedOn w:val="a9"/>
    <w:link w:val="3a"/>
    <w:uiPriority w:val="99"/>
    <w:unhideWhenUsed/>
    <w:rsid w:val="00A74E26"/>
    <w:pPr>
      <w:spacing w:after="120"/>
    </w:pPr>
    <w:rPr>
      <w:rFonts w:ascii="Calibri" w:eastAsia="Times New Roman" w:hAnsi="Calibri" w:cs="Times New Roman"/>
      <w:sz w:val="16"/>
      <w:szCs w:val="16"/>
      <w:lang w:eastAsia="ru-RU"/>
    </w:rPr>
  </w:style>
  <w:style w:type="character" w:customStyle="1" w:styleId="3a">
    <w:name w:val="Основной текст 3 Знак"/>
    <w:basedOn w:val="aa"/>
    <w:link w:val="39"/>
    <w:uiPriority w:val="99"/>
    <w:rsid w:val="00A74E26"/>
    <w:rPr>
      <w:rFonts w:ascii="Calibri" w:eastAsia="Times New Roman" w:hAnsi="Calibri" w:cs="Times New Roman"/>
      <w:sz w:val="16"/>
      <w:szCs w:val="16"/>
      <w:lang w:eastAsia="ru-RU"/>
    </w:rPr>
  </w:style>
  <w:style w:type="paragraph" w:customStyle="1" w:styleId="1d">
    <w:name w:val="Обычный1"/>
    <w:link w:val="aff5"/>
    <w:qFormat/>
    <w:rsid w:val="00A74E26"/>
    <w:pPr>
      <w:spacing w:after="0" w:line="240" w:lineRule="auto"/>
    </w:pPr>
    <w:rPr>
      <w:rFonts w:ascii="Times New Roman" w:eastAsia="Times New Roman" w:hAnsi="Times New Roman" w:cs="Times New Roman"/>
      <w:snapToGrid w:val="0"/>
      <w:sz w:val="26"/>
      <w:szCs w:val="26"/>
      <w:lang w:eastAsia="ru-RU"/>
    </w:rPr>
  </w:style>
  <w:style w:type="paragraph" w:customStyle="1" w:styleId="xl28">
    <w:name w:val="xl28"/>
    <w:basedOn w:val="a9"/>
    <w:rsid w:val="00A74E2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ormal2">
    <w:name w:val="Normal2"/>
    <w:rsid w:val="00A74E26"/>
    <w:pPr>
      <w:snapToGrid w:val="0"/>
      <w:spacing w:after="0" w:line="240" w:lineRule="auto"/>
    </w:pPr>
    <w:rPr>
      <w:rFonts w:ascii="Times New Roman" w:eastAsia="Times New Roman" w:hAnsi="Times New Roman" w:cs="Times New Roman"/>
      <w:sz w:val="20"/>
      <w:szCs w:val="20"/>
      <w:lang w:eastAsia="ru-RU"/>
    </w:rPr>
  </w:style>
  <w:style w:type="paragraph" w:customStyle="1" w:styleId="3b">
    <w:name w:val="Знак Знак3 Знак Знак Знак Знак Знак Знак Знак"/>
    <w:basedOn w:val="a9"/>
    <w:rsid w:val="00A74E26"/>
    <w:pPr>
      <w:spacing w:after="0" w:line="240" w:lineRule="auto"/>
    </w:pPr>
    <w:rPr>
      <w:rFonts w:ascii="Verdana" w:eastAsia="Times New Roman" w:hAnsi="Verdana" w:cs="Times New Roman"/>
      <w:sz w:val="24"/>
      <w:szCs w:val="24"/>
      <w:lang w:val="en-US" w:eastAsia="ru-RU"/>
    </w:rPr>
  </w:style>
  <w:style w:type="character" w:customStyle="1" w:styleId="comment1">
    <w:name w:val="comment1"/>
    <w:basedOn w:val="aa"/>
    <w:rsid w:val="00A74E26"/>
  </w:style>
  <w:style w:type="character" w:customStyle="1" w:styleId="reference-text">
    <w:name w:val="reference-text"/>
    <w:basedOn w:val="aa"/>
    <w:rsid w:val="00A74E26"/>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A74E26"/>
    <w:pPr>
      <w:spacing w:after="120" w:line="480" w:lineRule="auto"/>
      <w:ind w:left="283"/>
    </w:pPr>
    <w:rPr>
      <w:rFonts w:ascii="Calibri" w:eastAsia="Times New Roman" w:hAnsi="Calibri" w:cs="Times New Roman"/>
      <w:lang w:eastAsia="ru-RU"/>
    </w:r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A74E26"/>
    <w:rPr>
      <w:rFonts w:ascii="Calibri" w:eastAsia="Times New Roman" w:hAnsi="Calibri" w:cs="Times New Roman"/>
      <w:lang w:eastAsia="ru-RU"/>
    </w:rPr>
  </w:style>
  <w:style w:type="paragraph" w:styleId="aff6">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7"/>
    <w:qFormat/>
    <w:rsid w:val="00A74E26"/>
    <w:pPr>
      <w:spacing w:after="0" w:line="240" w:lineRule="auto"/>
    </w:pPr>
    <w:rPr>
      <w:rFonts w:ascii="Times New Roman" w:eastAsia="Times New Roman" w:hAnsi="Times New Roman" w:cs="Times New Roman"/>
      <w:sz w:val="20"/>
      <w:szCs w:val="20"/>
      <w:lang w:eastAsia="ru-RU"/>
    </w:rPr>
  </w:style>
  <w:style w:type="character" w:customStyle="1" w:styleId="aff7">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a"/>
    <w:link w:val="aff6"/>
    <w:rsid w:val="00A74E26"/>
    <w:rPr>
      <w:rFonts w:ascii="Times New Roman" w:eastAsia="Times New Roman" w:hAnsi="Times New Roman" w:cs="Times New Roman"/>
      <w:sz w:val="20"/>
      <w:szCs w:val="20"/>
      <w:lang w:eastAsia="ru-RU"/>
    </w:rPr>
  </w:style>
  <w:style w:type="character" w:styleId="aff8">
    <w:name w:val="footnote reference"/>
    <w:rsid w:val="00A74E26"/>
    <w:rPr>
      <w:vertAlign w:val="superscript"/>
    </w:rPr>
  </w:style>
  <w:style w:type="paragraph" w:customStyle="1" w:styleId="140">
    <w:name w:val="Основной текст 14"/>
    <w:basedOn w:val="ae"/>
    <w:link w:val="141"/>
    <w:qFormat/>
    <w:rsid w:val="00A74E26"/>
    <w:pPr>
      <w:widowControl/>
      <w:autoSpaceDE/>
      <w:autoSpaceDN/>
      <w:adjustRightInd/>
      <w:spacing w:line="360" w:lineRule="auto"/>
      <w:ind w:left="0" w:firstLine="709"/>
      <w:jc w:val="both"/>
    </w:pPr>
    <w:rPr>
      <w:sz w:val="28"/>
    </w:rPr>
  </w:style>
  <w:style w:type="character" w:customStyle="1" w:styleId="141">
    <w:name w:val="Основной текст 14 Знак"/>
    <w:link w:val="140"/>
    <w:locked/>
    <w:rsid w:val="00A74E26"/>
    <w:rPr>
      <w:rFonts w:ascii="Times New Roman" w:eastAsia="Times New Roman" w:hAnsi="Times New Roman" w:cs="Times New Roman"/>
      <w:sz w:val="28"/>
      <w:szCs w:val="24"/>
      <w:lang w:eastAsia="ru-RU"/>
    </w:rPr>
  </w:style>
  <w:style w:type="paragraph" w:customStyle="1" w:styleId="aff9">
    <w:name w:val="Содержимое таблицы"/>
    <w:basedOn w:val="a9"/>
    <w:link w:val="affa"/>
    <w:rsid w:val="00A74E26"/>
    <w:pPr>
      <w:widowControl w:val="0"/>
      <w:suppressLineNumbers/>
      <w:suppressAutoHyphens/>
      <w:spacing w:after="0" w:line="240" w:lineRule="auto"/>
    </w:pPr>
    <w:rPr>
      <w:rFonts w:ascii="Arial" w:eastAsia="Lucida Sans Unicode" w:hAnsi="Arial" w:cs="Tahoma"/>
      <w:kern w:val="1"/>
      <w:sz w:val="24"/>
      <w:szCs w:val="24"/>
      <w:lang w:eastAsia="ru-RU"/>
    </w:rPr>
  </w:style>
  <w:style w:type="paragraph" w:customStyle="1" w:styleId="Style11">
    <w:name w:val="Style11"/>
    <w:basedOn w:val="a9"/>
    <w:uiPriority w:val="99"/>
    <w:rsid w:val="00A74E26"/>
    <w:pPr>
      <w:widowControl w:val="0"/>
      <w:autoSpaceDE w:val="0"/>
      <w:autoSpaceDN w:val="0"/>
      <w:adjustRightInd w:val="0"/>
      <w:spacing w:after="0" w:line="224" w:lineRule="exact"/>
      <w:ind w:firstLine="720"/>
      <w:jc w:val="both"/>
    </w:pPr>
    <w:rPr>
      <w:rFonts w:ascii="Garamond" w:eastAsia="Times New Roman" w:hAnsi="Garamond" w:cs="Times New Roman"/>
      <w:sz w:val="24"/>
      <w:szCs w:val="24"/>
      <w:lang w:eastAsia="ru-RU"/>
    </w:rPr>
  </w:style>
  <w:style w:type="character" w:customStyle="1" w:styleId="FontStyle151">
    <w:name w:val="Font Style151"/>
    <w:basedOn w:val="aa"/>
    <w:rsid w:val="00A74E26"/>
    <w:rPr>
      <w:rFonts w:ascii="Times New Roman" w:hAnsi="Times New Roman" w:cs="Times New Roman"/>
      <w:sz w:val="16"/>
      <w:szCs w:val="16"/>
    </w:rPr>
  </w:style>
  <w:style w:type="paragraph" w:customStyle="1" w:styleId="Style137">
    <w:name w:val="Style137"/>
    <w:basedOn w:val="a9"/>
    <w:rsid w:val="00A74E26"/>
    <w:pPr>
      <w:widowControl w:val="0"/>
      <w:autoSpaceDE w:val="0"/>
      <w:autoSpaceDN w:val="0"/>
      <w:adjustRightInd w:val="0"/>
      <w:spacing w:after="0" w:line="226" w:lineRule="exact"/>
      <w:ind w:firstLine="566"/>
    </w:pPr>
    <w:rPr>
      <w:rFonts w:ascii="Garamond" w:eastAsia="Times New Roman" w:hAnsi="Garamond" w:cs="Times New Roman"/>
      <w:sz w:val="24"/>
      <w:szCs w:val="24"/>
      <w:lang w:eastAsia="ru-RU"/>
    </w:rPr>
  </w:style>
  <w:style w:type="paragraph" w:customStyle="1" w:styleId="Style138">
    <w:name w:val="Style138"/>
    <w:basedOn w:val="a9"/>
    <w:rsid w:val="00A74E26"/>
    <w:pPr>
      <w:widowControl w:val="0"/>
      <w:autoSpaceDE w:val="0"/>
      <w:autoSpaceDN w:val="0"/>
      <w:adjustRightInd w:val="0"/>
      <w:spacing w:after="0" w:line="240" w:lineRule="auto"/>
      <w:jc w:val="both"/>
    </w:pPr>
    <w:rPr>
      <w:rFonts w:ascii="Garamond" w:eastAsia="Times New Roman" w:hAnsi="Garamond" w:cs="Times New Roman"/>
      <w:sz w:val="24"/>
      <w:szCs w:val="24"/>
      <w:lang w:eastAsia="ru-RU"/>
    </w:rPr>
  </w:style>
  <w:style w:type="paragraph" w:customStyle="1" w:styleId="ConsPlusNormal">
    <w:name w:val="ConsPlusNormal"/>
    <w:link w:val="ConsPlusNormal0"/>
    <w:rsid w:val="00A74E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e">
    <w:name w:val="заголовок 1"/>
    <w:basedOn w:val="a9"/>
    <w:next w:val="a9"/>
    <w:rsid w:val="00A74E26"/>
    <w:pPr>
      <w:keepNext/>
      <w:spacing w:after="0" w:line="240" w:lineRule="auto"/>
    </w:pPr>
    <w:rPr>
      <w:rFonts w:ascii="Times New Roman" w:eastAsia="Times New Roman" w:hAnsi="Times New Roman" w:cs="Times New Roman"/>
      <w:sz w:val="24"/>
      <w:szCs w:val="24"/>
      <w:lang w:val="uk-UA" w:eastAsia="ru-RU"/>
    </w:rPr>
  </w:style>
  <w:style w:type="paragraph" w:customStyle="1" w:styleId="Noeeu">
    <w:name w:val="Noeeu"/>
    <w:rsid w:val="00A74E26"/>
    <w:pPr>
      <w:spacing w:after="0" w:line="240" w:lineRule="auto"/>
    </w:pPr>
    <w:rPr>
      <w:rFonts w:ascii="Times New Roman" w:eastAsia="Times New Roman" w:hAnsi="Times New Roman" w:cs="Times New Roman"/>
      <w:sz w:val="28"/>
      <w:szCs w:val="20"/>
      <w:lang w:eastAsia="ru-RU"/>
    </w:rPr>
  </w:style>
  <w:style w:type="paragraph" w:customStyle="1" w:styleId="affb">
    <w:name w:val="Стиль"/>
    <w:rsid w:val="00A74E26"/>
    <w:pPr>
      <w:spacing w:after="0" w:line="240" w:lineRule="auto"/>
    </w:pPr>
    <w:rPr>
      <w:rFonts w:ascii="Times New Roman" w:eastAsia="Times New Roman" w:hAnsi="Times New Roman" w:cs="Times New Roman"/>
      <w:sz w:val="28"/>
      <w:szCs w:val="20"/>
      <w:lang w:eastAsia="ru-RU"/>
    </w:rPr>
  </w:style>
  <w:style w:type="paragraph" w:styleId="27">
    <w:name w:val="Body Text 2"/>
    <w:aliases w:val="Знак13, Знак13"/>
    <w:basedOn w:val="a9"/>
    <w:link w:val="28"/>
    <w:uiPriority w:val="99"/>
    <w:unhideWhenUsed/>
    <w:rsid w:val="00A74E26"/>
    <w:pPr>
      <w:spacing w:after="120" w:line="480" w:lineRule="auto"/>
    </w:pPr>
    <w:rPr>
      <w:rFonts w:ascii="Calibri" w:eastAsia="Times New Roman" w:hAnsi="Calibri" w:cs="Times New Roman"/>
      <w:lang w:eastAsia="ru-RU"/>
    </w:rPr>
  </w:style>
  <w:style w:type="character" w:customStyle="1" w:styleId="28">
    <w:name w:val="Основной текст 2 Знак"/>
    <w:aliases w:val="Знак13 Знак1, Знак13 Знак1"/>
    <w:basedOn w:val="aa"/>
    <w:link w:val="27"/>
    <w:uiPriority w:val="99"/>
    <w:rsid w:val="00A74E26"/>
    <w:rPr>
      <w:rFonts w:ascii="Calibri" w:eastAsia="Times New Roman" w:hAnsi="Calibri" w:cs="Times New Roman"/>
      <w:lang w:eastAsia="ru-RU"/>
    </w:rPr>
  </w:style>
  <w:style w:type="paragraph" w:styleId="affc">
    <w:name w:val="Block Text"/>
    <w:basedOn w:val="a9"/>
    <w:rsid w:val="00A74E26"/>
    <w:pPr>
      <w:shd w:val="clear" w:color="auto" w:fill="FFFFFF"/>
      <w:spacing w:before="14" w:after="0" w:line="240" w:lineRule="auto"/>
      <w:ind w:left="29" w:right="7" w:firstLine="709"/>
      <w:jc w:val="both"/>
    </w:pPr>
    <w:rPr>
      <w:rFonts w:ascii="Times New Roman" w:eastAsia="Times New Roman" w:hAnsi="Times New Roman" w:cs="Times New Roman"/>
      <w:sz w:val="24"/>
      <w:szCs w:val="24"/>
      <w:lang w:eastAsia="ru-RU"/>
    </w:rPr>
  </w:style>
  <w:style w:type="paragraph" w:styleId="affd">
    <w:name w:val="List"/>
    <w:basedOn w:val="a9"/>
    <w:rsid w:val="00A74E26"/>
    <w:pPr>
      <w:spacing w:after="0" w:line="240" w:lineRule="auto"/>
      <w:ind w:left="283" w:hanging="283"/>
      <w:jc w:val="both"/>
    </w:pPr>
    <w:rPr>
      <w:rFonts w:ascii="Times New Roman" w:eastAsia="Times New Roman" w:hAnsi="Times New Roman" w:cs="Times New Roman"/>
      <w:sz w:val="20"/>
      <w:szCs w:val="20"/>
      <w:lang w:eastAsia="ru-RU"/>
    </w:rPr>
  </w:style>
  <w:style w:type="paragraph" w:customStyle="1" w:styleId="xl48">
    <w:name w:val="xl48"/>
    <w:basedOn w:val="a9"/>
    <w:rsid w:val="00A74E26"/>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1f">
    <w:name w:val="Стиль1"/>
    <w:basedOn w:val="ae"/>
    <w:rsid w:val="00A74E26"/>
    <w:pPr>
      <w:keepNext/>
      <w:widowControl/>
      <w:autoSpaceDE/>
      <w:autoSpaceDN/>
      <w:adjustRightInd/>
      <w:ind w:left="-57" w:right="-113"/>
    </w:pPr>
    <w:rPr>
      <w:sz w:val="22"/>
      <w:szCs w:val="20"/>
    </w:rPr>
  </w:style>
  <w:style w:type="paragraph" w:styleId="affe">
    <w:name w:val="Subtitle"/>
    <w:basedOn w:val="a9"/>
    <w:link w:val="afff"/>
    <w:qFormat/>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lang w:eastAsia="ru-RU"/>
    </w:rPr>
  </w:style>
  <w:style w:type="character" w:customStyle="1" w:styleId="afff">
    <w:name w:val="Подзаголовок Знак"/>
    <w:basedOn w:val="aa"/>
    <w:link w:val="affe"/>
    <w:rsid w:val="00A74E26"/>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A74E26"/>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lang w:eastAsia="ru-RU"/>
    </w:rPr>
  </w:style>
  <w:style w:type="paragraph" w:customStyle="1" w:styleId="oaenoniinee">
    <w:name w:val="oaeno niinee"/>
    <w:basedOn w:val="a9"/>
    <w:rsid w:val="00A74E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9">
    <w:name w:val="List Bullet 2"/>
    <w:aliases w:val="Nienie a?e. 2,Список бюл. 2,Ñïèñîê áþë. 2"/>
    <w:basedOn w:val="a9"/>
    <w:autoRedefine/>
    <w:rsid w:val="00A74E26"/>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2a">
    <w:name w:val="заголовок 2"/>
    <w:basedOn w:val="a9"/>
    <w:next w:val="a9"/>
    <w:link w:val="2b"/>
    <w:qFormat/>
    <w:rsid w:val="00A74E26"/>
    <w:pPr>
      <w:keepNext/>
      <w:spacing w:after="0" w:line="240" w:lineRule="auto"/>
    </w:pPr>
    <w:rPr>
      <w:rFonts w:ascii="Times New Roman" w:eastAsia="Times New Roman" w:hAnsi="Times New Roman" w:cs="Times New Roman"/>
      <w:b/>
      <w:sz w:val="24"/>
      <w:szCs w:val="20"/>
      <w:lang w:val="uk-UA" w:eastAsia="ru-RU"/>
    </w:rPr>
  </w:style>
  <w:style w:type="character" w:styleId="HTML">
    <w:name w:val="HTML Typewriter"/>
    <w:basedOn w:val="aa"/>
    <w:rsid w:val="00A74E26"/>
    <w:rPr>
      <w:rFonts w:ascii="Arial Unicode MS" w:eastAsia="Arial Unicode MS" w:hAnsi="Arial Unicode MS" w:cs="Arial Unicode MS"/>
      <w:sz w:val="20"/>
      <w:szCs w:val="20"/>
    </w:rPr>
  </w:style>
  <w:style w:type="paragraph" w:customStyle="1" w:styleId="312">
    <w:name w:val="Основной текст 31"/>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afff0">
    <w:name w:val="Таблицы (моноширинный)"/>
    <w:basedOn w:val="a9"/>
    <w:next w:val="a9"/>
    <w:rsid w:val="00A74E2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1">
    <w:name w:val="Гипертекстовая ссылка"/>
    <w:basedOn w:val="aa"/>
    <w:uiPriority w:val="99"/>
    <w:rsid w:val="00A74E26"/>
    <w:rPr>
      <w:color w:val="008000"/>
      <w:sz w:val="24"/>
    </w:rPr>
  </w:style>
  <w:style w:type="character" w:customStyle="1" w:styleId="affa">
    <w:name w:val="Содержимое таблицы Знак"/>
    <w:basedOn w:val="aa"/>
    <w:link w:val="aff9"/>
    <w:locked/>
    <w:rsid w:val="00A74E26"/>
    <w:rPr>
      <w:rFonts w:ascii="Arial" w:eastAsia="Lucida Sans Unicode" w:hAnsi="Arial" w:cs="Tahoma"/>
      <w:kern w:val="1"/>
      <w:sz w:val="24"/>
      <w:szCs w:val="24"/>
      <w:lang w:eastAsia="ru-RU"/>
    </w:rPr>
  </w:style>
  <w:style w:type="character" w:customStyle="1" w:styleId="FontStyle150">
    <w:name w:val="Font Style150"/>
    <w:basedOn w:val="aa"/>
    <w:rsid w:val="00A74E26"/>
    <w:rPr>
      <w:rFonts w:ascii="Times New Roman" w:hAnsi="Times New Roman" w:cs="Times New Roman" w:hint="default"/>
      <w:sz w:val="16"/>
      <w:szCs w:val="16"/>
    </w:rPr>
  </w:style>
  <w:style w:type="paragraph" w:customStyle="1" w:styleId="details-black">
    <w:name w:val="details-black"/>
    <w:basedOn w:val="a9"/>
    <w:rsid w:val="00A74E26"/>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afff2">
    <w:name w:val="Обычный текст"/>
    <w:basedOn w:val="a9"/>
    <w:link w:val="afff3"/>
    <w:qFormat/>
    <w:rsid w:val="00A74E26"/>
    <w:pPr>
      <w:widowControl w:val="0"/>
      <w:ind w:firstLine="709"/>
      <w:jc w:val="both"/>
    </w:pPr>
    <w:rPr>
      <w:rFonts w:ascii="Times New Roman" w:eastAsia="Times New Roman" w:hAnsi="Times New Roman" w:cs="Times New Roman"/>
      <w:sz w:val="26"/>
      <w:szCs w:val="26"/>
      <w:lang w:eastAsia="ru-RU"/>
    </w:rPr>
  </w:style>
  <w:style w:type="character" w:customStyle="1" w:styleId="afff3">
    <w:name w:val="Обычный текст Знак"/>
    <w:basedOn w:val="aa"/>
    <w:link w:val="afff2"/>
    <w:rsid w:val="00A74E26"/>
    <w:rPr>
      <w:rFonts w:ascii="Times New Roman" w:eastAsia="Times New Roman" w:hAnsi="Times New Roman" w:cs="Times New Roman"/>
      <w:sz w:val="26"/>
      <w:szCs w:val="26"/>
      <w:lang w:eastAsia="ru-RU"/>
    </w:rPr>
  </w:style>
  <w:style w:type="character" w:customStyle="1" w:styleId="aff5">
    <w:name w:val="Обычный Знак"/>
    <w:basedOn w:val="afff3"/>
    <w:link w:val="1d"/>
    <w:rsid w:val="00A74E26"/>
    <w:rPr>
      <w:rFonts w:ascii="Times New Roman" w:eastAsia="Times New Roman" w:hAnsi="Times New Roman" w:cs="Times New Roman"/>
      <w:snapToGrid w:val="0"/>
      <w:sz w:val="26"/>
      <w:szCs w:val="26"/>
      <w:lang w:eastAsia="ru-RU"/>
    </w:rPr>
  </w:style>
  <w:style w:type="paragraph" w:customStyle="1" w:styleId="2c">
    <w:name w:val="Обычный2"/>
    <w:rsid w:val="00A74E26"/>
    <w:pPr>
      <w:spacing w:before="100" w:after="100" w:line="240" w:lineRule="auto"/>
    </w:pPr>
    <w:rPr>
      <w:rFonts w:ascii="Times New Roman" w:eastAsia="Times New Roman" w:hAnsi="Times New Roman" w:cs="Times New Roman"/>
      <w:snapToGrid w:val="0"/>
      <w:sz w:val="24"/>
      <w:szCs w:val="20"/>
      <w:lang w:eastAsia="ru-RU"/>
    </w:rPr>
  </w:style>
  <w:style w:type="character" w:styleId="afff4">
    <w:name w:val="Strong"/>
    <w:basedOn w:val="aa"/>
    <w:uiPriority w:val="22"/>
    <w:qFormat/>
    <w:rsid w:val="00A74E26"/>
    <w:rPr>
      <w:b/>
      <w:bCs/>
    </w:rPr>
  </w:style>
  <w:style w:type="table" w:customStyle="1" w:styleId="1f0">
    <w:name w:val="Сетка таблицы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A74E26"/>
  </w:style>
  <w:style w:type="paragraph" w:customStyle="1" w:styleId="3c">
    <w:name w:val="Обычный3"/>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1">
    <w:name w:val="Абзац списка1"/>
    <w:basedOn w:val="a9"/>
    <w:link w:val="ListParagraph"/>
    <w:qFormat/>
    <w:rsid w:val="00A74E26"/>
    <w:pPr>
      <w:ind w:left="720"/>
      <w:contextualSpacing/>
    </w:pPr>
    <w:rPr>
      <w:rFonts w:ascii="Calibri" w:eastAsia="Calibri" w:hAnsi="Calibri" w:cs="Times New Roman"/>
      <w:lang w:eastAsia="ru-RU"/>
    </w:rPr>
  </w:style>
  <w:style w:type="character" w:customStyle="1" w:styleId="ListParagraph">
    <w:name w:val="List Paragraph Знак"/>
    <w:link w:val="1f1"/>
    <w:rsid w:val="00A74E26"/>
    <w:rPr>
      <w:rFonts w:ascii="Calibri" w:eastAsia="Calibri" w:hAnsi="Calibri" w:cs="Times New Roman"/>
      <w:lang w:eastAsia="ru-RU"/>
    </w:rPr>
  </w:style>
  <w:style w:type="paragraph" w:customStyle="1" w:styleId="1f2">
    <w:name w:val="Заголовок 1 Шелестов"/>
    <w:basedOn w:val="a9"/>
    <w:link w:val="1f3"/>
    <w:qFormat/>
    <w:rsid w:val="00A74E26"/>
    <w:pPr>
      <w:keepNext/>
      <w:pageBreakBefore/>
      <w:spacing w:before="240" w:after="120" w:line="240" w:lineRule="auto"/>
      <w:ind w:firstLine="851"/>
      <w:jc w:val="both"/>
      <w:outlineLvl w:val="0"/>
    </w:pPr>
    <w:rPr>
      <w:rFonts w:ascii="Arial" w:eastAsia="Times New Roman" w:hAnsi="Arial" w:cs="Arial"/>
      <w:b/>
      <w:bCs/>
      <w:caps/>
      <w:kern w:val="32"/>
      <w:sz w:val="28"/>
      <w:szCs w:val="32"/>
      <w:lang w:eastAsia="ru-RU"/>
    </w:rPr>
  </w:style>
  <w:style w:type="character" w:customStyle="1" w:styleId="1f3">
    <w:name w:val="Заголовок 1 Шелестов Знак"/>
    <w:link w:val="1f2"/>
    <w:rsid w:val="00A74E26"/>
    <w:rPr>
      <w:rFonts w:ascii="Arial" w:eastAsia="Times New Roman" w:hAnsi="Arial" w:cs="Arial"/>
      <w:b/>
      <w:bCs/>
      <w:caps/>
      <w:kern w:val="32"/>
      <w:sz w:val="28"/>
      <w:szCs w:val="32"/>
      <w:lang w:eastAsia="ru-RU"/>
    </w:rPr>
  </w:style>
  <w:style w:type="paragraph" w:customStyle="1" w:styleId="2d">
    <w:name w:val="Заголовок 2 Шелестов"/>
    <w:basedOn w:val="a9"/>
    <w:link w:val="2e"/>
    <w:qFormat/>
    <w:rsid w:val="00A74E26"/>
    <w:pPr>
      <w:keepNext/>
      <w:spacing w:before="240" w:after="120" w:line="240" w:lineRule="auto"/>
      <w:ind w:firstLine="851"/>
      <w:jc w:val="both"/>
      <w:outlineLvl w:val="1"/>
    </w:pPr>
    <w:rPr>
      <w:rFonts w:ascii="Times New Roman" w:eastAsia="Times New Roman" w:hAnsi="Times New Roman" w:cs="Arial"/>
      <w:b/>
      <w:iCs/>
      <w:sz w:val="28"/>
      <w:szCs w:val="28"/>
      <w:lang w:eastAsia="ru-RU"/>
    </w:rPr>
  </w:style>
  <w:style w:type="character" w:customStyle="1" w:styleId="2e">
    <w:name w:val="Заголовок 2 Шелестов Знак"/>
    <w:link w:val="2d"/>
    <w:rsid w:val="00A74E26"/>
    <w:rPr>
      <w:rFonts w:ascii="Times New Roman" w:eastAsia="Times New Roman" w:hAnsi="Times New Roman" w:cs="Arial"/>
      <w:b/>
      <w:iCs/>
      <w:sz w:val="28"/>
      <w:szCs w:val="28"/>
      <w:lang w:eastAsia="ru-RU"/>
    </w:rPr>
  </w:style>
  <w:style w:type="paragraph" w:styleId="afff5">
    <w:name w:val="endnote text"/>
    <w:basedOn w:val="a9"/>
    <w:link w:val="afff6"/>
    <w:unhideWhenUsed/>
    <w:rsid w:val="00A74E26"/>
    <w:pPr>
      <w:spacing w:after="0" w:line="240" w:lineRule="auto"/>
    </w:pPr>
    <w:rPr>
      <w:rFonts w:ascii="Calibri" w:eastAsia="Times New Roman" w:hAnsi="Calibri" w:cs="Times New Roman"/>
      <w:sz w:val="20"/>
      <w:szCs w:val="20"/>
      <w:lang w:eastAsia="ru-RU"/>
    </w:rPr>
  </w:style>
  <w:style w:type="character" w:customStyle="1" w:styleId="afff6">
    <w:name w:val="Текст концевой сноски Знак"/>
    <w:basedOn w:val="aa"/>
    <w:link w:val="afff5"/>
    <w:rsid w:val="00A74E26"/>
    <w:rPr>
      <w:rFonts w:ascii="Calibri" w:eastAsia="Times New Roman" w:hAnsi="Calibri" w:cs="Times New Roman"/>
      <w:sz w:val="20"/>
      <w:szCs w:val="20"/>
      <w:lang w:eastAsia="ru-RU"/>
    </w:rPr>
  </w:style>
  <w:style w:type="paragraph" w:styleId="3">
    <w:name w:val="List Number 3"/>
    <w:basedOn w:val="a9"/>
    <w:unhideWhenUsed/>
    <w:rsid w:val="00A74E26"/>
    <w:pPr>
      <w:numPr>
        <w:numId w:val="7"/>
      </w:numPr>
      <w:ind w:left="1250" w:hanging="219"/>
      <w:contextualSpacing/>
    </w:pPr>
    <w:rPr>
      <w:rFonts w:ascii="Calibri" w:eastAsia="Times New Roman" w:hAnsi="Calibri" w:cs="Times New Roman"/>
      <w:lang w:eastAsia="ru-RU"/>
    </w:rPr>
  </w:style>
  <w:style w:type="paragraph" w:customStyle="1" w:styleId="120">
    <w:name w:val="Знак Знак12 Знак Знак"/>
    <w:basedOn w:val="a9"/>
    <w:rsid w:val="00A74E26"/>
    <w:pPr>
      <w:spacing w:after="0" w:line="240" w:lineRule="auto"/>
    </w:pPr>
    <w:rPr>
      <w:rFonts w:ascii="Verdana" w:eastAsia="Times New Roman" w:hAnsi="Verdana" w:cs="Verdana"/>
      <w:sz w:val="20"/>
      <w:szCs w:val="20"/>
      <w:lang w:val="en-US"/>
    </w:rPr>
  </w:style>
  <w:style w:type="character" w:styleId="afff7">
    <w:name w:val="Emphasis"/>
    <w:qFormat/>
    <w:rsid w:val="00A74E26"/>
    <w:rPr>
      <w:i/>
      <w:iCs/>
    </w:rPr>
  </w:style>
  <w:style w:type="paragraph" w:customStyle="1" w:styleId="Default">
    <w:name w:val="Default"/>
    <w:rsid w:val="00A74E2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d">
    <w:name w:val="Основной текст (3)_"/>
    <w:link w:val="3e"/>
    <w:rsid w:val="00A74E26"/>
    <w:rPr>
      <w:i/>
      <w:iCs/>
      <w:sz w:val="26"/>
      <w:szCs w:val="26"/>
      <w:shd w:val="clear" w:color="auto" w:fill="FFFFFF"/>
    </w:rPr>
  </w:style>
  <w:style w:type="paragraph" w:customStyle="1" w:styleId="3e">
    <w:name w:val="Основной текст (3)"/>
    <w:basedOn w:val="a9"/>
    <w:link w:val="3d"/>
    <w:rsid w:val="00A74E26"/>
    <w:pPr>
      <w:widowControl w:val="0"/>
      <w:shd w:val="clear" w:color="auto" w:fill="FFFFFF"/>
      <w:spacing w:after="0" w:line="466" w:lineRule="exact"/>
      <w:ind w:firstLine="720"/>
      <w:jc w:val="both"/>
    </w:pPr>
    <w:rPr>
      <w:i/>
      <w:iCs/>
      <w:sz w:val="26"/>
      <w:szCs w:val="26"/>
    </w:rPr>
  </w:style>
  <w:style w:type="character" w:customStyle="1" w:styleId="highlight">
    <w:name w:val="highlight"/>
    <w:rsid w:val="00A74E26"/>
  </w:style>
  <w:style w:type="paragraph" w:customStyle="1" w:styleId="p1">
    <w:name w:val="p1"/>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A74E26"/>
  </w:style>
  <w:style w:type="paragraph" w:customStyle="1" w:styleId="42">
    <w:name w:val="Обычный4"/>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styleId="afff8">
    <w:name w:val="No Spacing"/>
    <w:aliases w:val="Обычный 1,5 межстрочный интервал"/>
    <w:link w:val="afff9"/>
    <w:uiPriority w:val="1"/>
    <w:qFormat/>
    <w:rsid w:val="00A74E26"/>
    <w:pPr>
      <w:spacing w:after="0" w:line="240" w:lineRule="auto"/>
    </w:pPr>
    <w:rPr>
      <w:rFonts w:ascii="Calibri" w:eastAsia="Calibri" w:hAnsi="Calibri" w:cs="Times New Roman"/>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0"/>
      <w:szCs w:val="20"/>
      <w:lang w:val="uk-UA"/>
    </w:rPr>
  </w:style>
  <w:style w:type="character" w:styleId="afffa">
    <w:name w:val="annotation reference"/>
    <w:unhideWhenUsed/>
    <w:rsid w:val="00A74E26"/>
    <w:rPr>
      <w:sz w:val="16"/>
      <w:szCs w:val="16"/>
    </w:rPr>
  </w:style>
  <w:style w:type="paragraph" w:styleId="afffb">
    <w:name w:val="annotation text"/>
    <w:aliases w:val="Знак11, Знак11"/>
    <w:basedOn w:val="a9"/>
    <w:link w:val="afffc"/>
    <w:unhideWhenUsed/>
    <w:rsid w:val="00A74E26"/>
    <w:rPr>
      <w:rFonts w:ascii="Calibri" w:eastAsia="Calibri" w:hAnsi="Calibri" w:cs="Times New Roman"/>
      <w:sz w:val="20"/>
      <w:szCs w:val="20"/>
    </w:rPr>
  </w:style>
  <w:style w:type="character" w:customStyle="1" w:styleId="afffc">
    <w:name w:val="Текст примечания Знак"/>
    <w:aliases w:val="Знак11 Знак, Знак11 Знак"/>
    <w:basedOn w:val="aa"/>
    <w:link w:val="afffb"/>
    <w:rsid w:val="00A74E26"/>
    <w:rPr>
      <w:rFonts w:ascii="Calibri" w:eastAsia="Calibri" w:hAnsi="Calibri" w:cs="Times New Roman"/>
      <w:sz w:val="20"/>
      <w:szCs w:val="20"/>
    </w:rPr>
  </w:style>
  <w:style w:type="paragraph" w:styleId="afffd">
    <w:name w:val="annotation subject"/>
    <w:aliases w:val="Знак3"/>
    <w:basedOn w:val="afffb"/>
    <w:next w:val="afffb"/>
    <w:link w:val="afffe"/>
    <w:unhideWhenUsed/>
    <w:rsid w:val="00A74E26"/>
    <w:rPr>
      <w:b/>
      <w:bCs/>
    </w:rPr>
  </w:style>
  <w:style w:type="character" w:customStyle="1" w:styleId="afffe">
    <w:name w:val="Тема примечания Знак"/>
    <w:aliases w:val="Знак3 Знак"/>
    <w:basedOn w:val="afffc"/>
    <w:link w:val="afffd"/>
    <w:rsid w:val="00A74E26"/>
    <w:rPr>
      <w:rFonts w:ascii="Calibri" w:eastAsia="Calibri" w:hAnsi="Calibri" w:cs="Times New Roman"/>
      <w:b/>
      <w:bCs/>
      <w:sz w:val="20"/>
      <w:szCs w:val="20"/>
    </w:rPr>
  </w:style>
  <w:style w:type="character" w:customStyle="1" w:styleId="afff9">
    <w:name w:val="Без интервала Знак"/>
    <w:aliases w:val="Обычный 1 Знак,5 межстрочный интервал Знак"/>
    <w:basedOn w:val="aa"/>
    <w:link w:val="afff8"/>
    <w:uiPriority w:val="1"/>
    <w:rsid w:val="00A74E26"/>
    <w:rPr>
      <w:rFonts w:ascii="Calibri" w:eastAsia="Calibri" w:hAnsi="Calibri" w:cs="Times New Roman"/>
    </w:rPr>
  </w:style>
  <w:style w:type="paragraph" w:customStyle="1" w:styleId="xl27">
    <w:name w:val="xl27"/>
    <w:basedOn w:val="a9"/>
    <w:rsid w:val="00A74E26"/>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printheader">
    <w:name w:val="printheade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бычный (Интернет) Знак"/>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d"/>
    <w:locked/>
    <w:rsid w:val="00A74E26"/>
    <w:rPr>
      <w:rFonts w:ascii="Times New Roman" w:eastAsia="Times New Roman" w:hAnsi="Times New Roman" w:cs="Times New Roman"/>
      <w:sz w:val="24"/>
      <w:szCs w:val="24"/>
      <w:lang w:eastAsia="ru-RU"/>
    </w:rPr>
  </w:style>
  <w:style w:type="character" w:customStyle="1" w:styleId="affff">
    <w:name w:val="Цветовое выделение"/>
    <w:uiPriority w:val="99"/>
    <w:rsid w:val="00A74E26"/>
    <w:rPr>
      <w:color w:val="0000FF"/>
    </w:rPr>
  </w:style>
  <w:style w:type="character" w:customStyle="1" w:styleId="affff0">
    <w:name w:val="Активная гиперссылка"/>
    <w:uiPriority w:val="99"/>
    <w:rsid w:val="00A74E26"/>
    <w:rPr>
      <w:color w:val="008000"/>
      <w:u w:val="single"/>
    </w:rPr>
  </w:style>
  <w:style w:type="paragraph" w:customStyle="1" w:styleId="affff1">
    <w:name w:val="Внимание"/>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2">
    <w:name w:val="Внимание: криминал!!"/>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3">
    <w:name w:val="Внимание: недобросовестность!"/>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fff4">
    <w:name w:val="Выделение для Базового Поиска"/>
    <w:uiPriority w:val="99"/>
    <w:rsid w:val="00A74E26"/>
    <w:rPr>
      <w:color w:val="0058A9"/>
    </w:rPr>
  </w:style>
  <w:style w:type="character" w:customStyle="1" w:styleId="affff5">
    <w:name w:val="Выделение для Базового Поиска (курсив)"/>
    <w:uiPriority w:val="99"/>
    <w:rsid w:val="00A74E26"/>
    <w:rPr>
      <w:i/>
      <w:iCs/>
      <w:color w:val="0058A9"/>
    </w:rPr>
  </w:style>
  <w:style w:type="paragraph" w:customStyle="1" w:styleId="affff6">
    <w:name w:val="Заголовок группы контролов"/>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7">
    <w:name w:val="Заголовок для информации об изменениях"/>
    <w:basedOn w:val="17"/>
    <w:next w:val="a9"/>
    <w:uiPriority w:val="99"/>
    <w:rsid w:val="00A74E26"/>
    <w:pPr>
      <w:spacing w:before="0"/>
      <w:ind w:left="0" w:firstLine="0"/>
      <w:jc w:val="center"/>
      <w:outlineLvl w:val="9"/>
    </w:pPr>
    <w:rPr>
      <w:sz w:val="24"/>
      <w:szCs w:val="24"/>
      <w:u w:val="single"/>
      <w:shd w:val="clear" w:color="auto" w:fill="FFFFFF"/>
    </w:rPr>
  </w:style>
  <w:style w:type="paragraph" w:customStyle="1" w:styleId="affff8">
    <w:name w:val="Заголовок распахивающейся части диалога"/>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lang w:eastAsia="ru-RU"/>
    </w:rPr>
  </w:style>
  <w:style w:type="paragraph" w:customStyle="1" w:styleId="affff9">
    <w:name w:val="Заголовок статьи"/>
    <w:basedOn w:val="a9"/>
    <w:next w:val="a9"/>
    <w:uiPriority w:val="99"/>
    <w:rsid w:val="00A74E26"/>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lang w:eastAsia="ru-RU"/>
    </w:rPr>
  </w:style>
  <w:style w:type="paragraph" w:customStyle="1" w:styleId="affffa">
    <w:name w:val="Заголовок ЭР (левое окно)"/>
    <w:basedOn w:val="a9"/>
    <w:next w:val="a9"/>
    <w:uiPriority w:val="99"/>
    <w:rsid w:val="00A74E26"/>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lang w:eastAsia="ru-RU"/>
    </w:rPr>
  </w:style>
  <w:style w:type="paragraph" w:customStyle="1" w:styleId="affffb">
    <w:name w:val="Заголовок ЭР (правое окно)"/>
    <w:basedOn w:val="affffa"/>
    <w:next w:val="a9"/>
    <w:uiPriority w:val="99"/>
    <w:rsid w:val="00A74E26"/>
    <w:pPr>
      <w:spacing w:after="0"/>
      <w:jc w:val="left"/>
    </w:pPr>
  </w:style>
  <w:style w:type="paragraph" w:customStyle="1" w:styleId="affffc">
    <w:name w:val="Нормальный (справка)"/>
    <w:basedOn w:val="a9"/>
    <w:next w:val="a9"/>
    <w:uiPriority w:val="99"/>
    <w:rsid w:val="00A74E26"/>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lang w:eastAsia="ru-RU"/>
    </w:rPr>
  </w:style>
  <w:style w:type="paragraph" w:customStyle="1" w:styleId="affffd">
    <w:name w:val="Комментарий"/>
    <w:basedOn w:val="affffc"/>
    <w:next w:val="a9"/>
    <w:uiPriority w:val="99"/>
    <w:rsid w:val="00A74E26"/>
    <w:pPr>
      <w:spacing w:before="75"/>
      <w:jc w:val="both"/>
    </w:pPr>
    <w:rPr>
      <w:i/>
      <w:iCs/>
      <w:vanish/>
      <w:color w:val="800080"/>
      <w:shd w:val="clear" w:color="auto" w:fill="C0C0C0"/>
    </w:rPr>
  </w:style>
  <w:style w:type="paragraph" w:customStyle="1" w:styleId="affffe">
    <w:name w:val="Информация о версии"/>
    <w:basedOn w:val="affffd"/>
    <w:next w:val="a9"/>
    <w:uiPriority w:val="99"/>
    <w:rsid w:val="00A74E26"/>
    <w:rPr>
      <w:color w:val="000080"/>
    </w:rPr>
  </w:style>
  <w:style w:type="paragraph" w:customStyle="1" w:styleId="afffff">
    <w:name w:val="Текст информации об изменениях"/>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fff0">
    <w:name w:val="Информация об изменениях"/>
    <w:basedOn w:val="afffff"/>
    <w:next w:val="a9"/>
    <w:uiPriority w:val="99"/>
    <w:rsid w:val="00A74E26"/>
    <w:pPr>
      <w:spacing w:before="180"/>
      <w:ind w:left="360" w:right="360" w:firstLine="0"/>
    </w:pPr>
    <w:rPr>
      <w:shd w:val="clear" w:color="auto" w:fill="EDEFF3"/>
    </w:rPr>
  </w:style>
  <w:style w:type="paragraph" w:customStyle="1" w:styleId="afffff1">
    <w:name w:val="Нормальный (таблица)"/>
    <w:basedOn w:val="a9"/>
    <w:next w:val="a9"/>
    <w:uiPriority w:val="99"/>
    <w:rsid w:val="00A74E2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2">
    <w:name w:val="Нормальный (лев. подпись)"/>
    <w:basedOn w:val="afffff1"/>
    <w:next w:val="a9"/>
    <w:uiPriority w:val="99"/>
    <w:rsid w:val="00A74E26"/>
    <w:pPr>
      <w:jc w:val="left"/>
    </w:pPr>
  </w:style>
  <w:style w:type="paragraph" w:customStyle="1" w:styleId="afffff3">
    <w:name w:val="Колонтитул (левый)"/>
    <w:basedOn w:val="afffff2"/>
    <w:next w:val="a9"/>
    <w:uiPriority w:val="99"/>
    <w:rsid w:val="00A74E26"/>
    <w:rPr>
      <w:sz w:val="12"/>
      <w:szCs w:val="12"/>
    </w:rPr>
  </w:style>
  <w:style w:type="paragraph" w:customStyle="1" w:styleId="afffff4">
    <w:name w:val="Нормальный (прав. подпись)"/>
    <w:basedOn w:val="afffff1"/>
    <w:next w:val="a9"/>
    <w:uiPriority w:val="99"/>
    <w:rsid w:val="00A74E26"/>
    <w:pPr>
      <w:jc w:val="right"/>
    </w:pPr>
  </w:style>
  <w:style w:type="paragraph" w:customStyle="1" w:styleId="afffff5">
    <w:name w:val="Колонтитул (правый)"/>
    <w:basedOn w:val="afffff4"/>
    <w:next w:val="a9"/>
    <w:uiPriority w:val="99"/>
    <w:rsid w:val="00A74E26"/>
    <w:rPr>
      <w:sz w:val="12"/>
      <w:szCs w:val="12"/>
    </w:rPr>
  </w:style>
  <w:style w:type="paragraph" w:customStyle="1" w:styleId="afffff6">
    <w:name w:val="Комментарий пользователя"/>
    <w:basedOn w:val="affffd"/>
    <w:next w:val="a9"/>
    <w:uiPriority w:val="99"/>
    <w:rsid w:val="00A74E26"/>
    <w:pPr>
      <w:jc w:val="left"/>
    </w:pPr>
    <w:rPr>
      <w:color w:val="000000"/>
    </w:rPr>
  </w:style>
  <w:style w:type="paragraph" w:customStyle="1" w:styleId="afffff7">
    <w:name w:val="Куда обратитьс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8">
    <w:name w:val="Моноширинный"/>
    <w:basedOn w:val="a9"/>
    <w:next w:val="a9"/>
    <w:uiPriority w:val="99"/>
    <w:rsid w:val="00A74E2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9">
    <w:name w:val="Найденные слова"/>
    <w:uiPriority w:val="99"/>
    <w:rsid w:val="00A74E26"/>
    <w:rPr>
      <w:b/>
      <w:bCs/>
      <w:color w:val="FFFFFF"/>
      <w:shd w:val="clear" w:color="auto" w:fill="FF0000"/>
    </w:rPr>
  </w:style>
  <w:style w:type="paragraph" w:customStyle="1" w:styleId="afffffa">
    <w:name w:val="Напишите нам"/>
    <w:basedOn w:val="a9"/>
    <w:next w:val="a9"/>
    <w:uiPriority w:val="99"/>
    <w:rsid w:val="00A74E26"/>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ffb">
    <w:name w:val="Утратил силу"/>
    <w:uiPriority w:val="99"/>
    <w:rsid w:val="00A74E26"/>
    <w:rPr>
      <w:color w:val="808000"/>
    </w:rPr>
  </w:style>
  <w:style w:type="character" w:customStyle="1" w:styleId="afffffc">
    <w:name w:val="Не вступил в силу"/>
    <w:uiPriority w:val="99"/>
    <w:rsid w:val="00A74E26"/>
    <w:rPr>
      <w:color w:val="008080"/>
    </w:rPr>
  </w:style>
  <w:style w:type="paragraph" w:customStyle="1" w:styleId="afffffd">
    <w:name w:val="Необходимые документы"/>
    <w:basedOn w:val="a9"/>
    <w:next w:val="a9"/>
    <w:uiPriority w:val="99"/>
    <w:rsid w:val="00A74E26"/>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lang w:eastAsia="ru-RU"/>
    </w:rPr>
  </w:style>
  <w:style w:type="paragraph" w:customStyle="1" w:styleId="OEM">
    <w:name w:val="Нормальный (OEM)"/>
    <w:basedOn w:val="afffff8"/>
    <w:next w:val="a9"/>
    <w:uiPriority w:val="99"/>
    <w:rsid w:val="00A74E26"/>
  </w:style>
  <w:style w:type="paragraph" w:customStyle="1" w:styleId="afffffe">
    <w:name w:val="Нормальный (аннотаци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
    <w:name w:val="Объект"/>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0">
    <w:name w:val="Оглавление"/>
    <w:basedOn w:val="afffff8"/>
    <w:next w:val="a9"/>
    <w:uiPriority w:val="99"/>
    <w:rsid w:val="00A74E26"/>
    <w:rPr>
      <w:vanish/>
      <w:shd w:val="clear" w:color="auto" w:fill="C0C0C0"/>
    </w:rPr>
  </w:style>
  <w:style w:type="character" w:customStyle="1" w:styleId="affffff1">
    <w:name w:val="Опечатки"/>
    <w:uiPriority w:val="99"/>
    <w:rsid w:val="00A74E26"/>
    <w:rPr>
      <w:color w:val="FF0000"/>
    </w:rPr>
  </w:style>
  <w:style w:type="paragraph" w:customStyle="1" w:styleId="affffff2">
    <w:name w:val="Подвал для информации об изменениях"/>
    <w:basedOn w:val="17"/>
    <w:next w:val="a9"/>
    <w:uiPriority w:val="99"/>
    <w:rsid w:val="00A74E26"/>
    <w:pPr>
      <w:spacing w:before="75"/>
      <w:ind w:left="0" w:firstLine="0"/>
      <w:jc w:val="center"/>
      <w:outlineLvl w:val="9"/>
    </w:pPr>
    <w:rPr>
      <w:b w:val="0"/>
      <w:bCs w:val="0"/>
      <w:sz w:val="20"/>
      <w:szCs w:val="20"/>
      <w:u w:val="single"/>
    </w:rPr>
  </w:style>
  <w:style w:type="paragraph" w:customStyle="1" w:styleId="affffff3">
    <w:name w:val="Подзаголовок для информации об изменениях"/>
    <w:basedOn w:val="afffff"/>
    <w:next w:val="a9"/>
    <w:uiPriority w:val="99"/>
    <w:rsid w:val="00A74E26"/>
    <w:rPr>
      <w:b/>
      <w:bCs/>
      <w:color w:val="000080"/>
    </w:rPr>
  </w:style>
  <w:style w:type="paragraph" w:customStyle="1" w:styleId="affffff4">
    <w:name w:val="Подчёркнуный текст"/>
    <w:basedOn w:val="a9"/>
    <w:next w:val="a9"/>
    <w:uiPriority w:val="99"/>
    <w:rsid w:val="00A74E26"/>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5">
    <w:name w:val="Прижатый влево"/>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6">
    <w:name w:val="Пример."/>
    <w:basedOn w:val="a9"/>
    <w:next w:val="a9"/>
    <w:uiPriority w:val="99"/>
    <w:rsid w:val="00A74E26"/>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lang w:eastAsia="ru-RU"/>
    </w:rPr>
  </w:style>
  <w:style w:type="paragraph" w:customStyle="1" w:styleId="affffff7">
    <w:name w:val="Примечание."/>
    <w:basedOn w:val="affffd"/>
    <w:next w:val="a9"/>
    <w:uiPriority w:val="99"/>
    <w:rsid w:val="00A74E26"/>
  </w:style>
  <w:style w:type="character" w:customStyle="1" w:styleId="affffff8">
    <w:name w:val="Продолжение ссылки"/>
    <w:basedOn w:val="afff1"/>
    <w:uiPriority w:val="99"/>
    <w:rsid w:val="00A74E26"/>
    <w:rPr>
      <w:color w:val="008000"/>
      <w:sz w:val="24"/>
    </w:rPr>
  </w:style>
  <w:style w:type="paragraph" w:customStyle="1" w:styleId="affffff9">
    <w:name w:val="Словарная статья"/>
    <w:basedOn w:val="a9"/>
    <w:next w:val="a9"/>
    <w:uiPriority w:val="99"/>
    <w:rsid w:val="00A74E26"/>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lang w:eastAsia="ru-RU"/>
    </w:rPr>
  </w:style>
  <w:style w:type="paragraph" w:customStyle="1" w:styleId="affffffa">
    <w:name w:val="Ссылка на официальную публикацию"/>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b">
    <w:name w:val="Текст в таблице"/>
    <w:basedOn w:val="afffff1"/>
    <w:next w:val="a9"/>
    <w:uiPriority w:val="99"/>
    <w:rsid w:val="00A74E26"/>
    <w:pPr>
      <w:ind w:firstLine="720"/>
    </w:pPr>
  </w:style>
  <w:style w:type="paragraph" w:customStyle="1" w:styleId="affffffc">
    <w:name w:val="Текст ЭР (см. также)"/>
    <w:basedOn w:val="a9"/>
    <w:next w:val="a9"/>
    <w:uiPriority w:val="99"/>
    <w:rsid w:val="00A74E26"/>
    <w:pPr>
      <w:widowControl w:val="0"/>
      <w:autoSpaceDE w:val="0"/>
      <w:autoSpaceDN w:val="0"/>
      <w:adjustRightInd w:val="0"/>
      <w:spacing w:before="200" w:after="0" w:line="240" w:lineRule="auto"/>
    </w:pPr>
    <w:rPr>
      <w:rFonts w:ascii="Times New Roman" w:eastAsia="Times New Roman" w:hAnsi="Times New Roman" w:cs="Times New Roman"/>
      <w:lang w:eastAsia="ru-RU"/>
    </w:rPr>
  </w:style>
  <w:style w:type="paragraph" w:customStyle="1" w:styleId="affffffd">
    <w:name w:val="Технический комментарий"/>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lang w:eastAsia="ru-RU"/>
    </w:rPr>
  </w:style>
  <w:style w:type="paragraph" w:customStyle="1" w:styleId="affffffe">
    <w:name w:val="Формула"/>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f">
    <w:name w:val="Центрированный (таблица)"/>
    <w:basedOn w:val="afffff1"/>
    <w:next w:val="a9"/>
    <w:uiPriority w:val="99"/>
    <w:rsid w:val="00A74E26"/>
    <w:pPr>
      <w:jc w:val="center"/>
    </w:pPr>
  </w:style>
  <w:style w:type="paragraph" w:customStyle="1" w:styleId="-4">
    <w:name w:val="ЭР-содержание (правое окно)"/>
    <w:basedOn w:val="a9"/>
    <w:next w:val="a9"/>
    <w:uiPriority w:val="99"/>
    <w:rsid w:val="00A74E26"/>
    <w:pPr>
      <w:widowControl w:val="0"/>
      <w:autoSpaceDE w:val="0"/>
      <w:autoSpaceDN w:val="0"/>
      <w:adjustRightInd w:val="0"/>
      <w:spacing w:before="300" w:after="0" w:line="240" w:lineRule="auto"/>
    </w:pPr>
    <w:rPr>
      <w:rFonts w:ascii="Times New Roman" w:eastAsia="Times New Roman" w:hAnsi="Times New Roman" w:cs="Times New Roman"/>
      <w:sz w:val="26"/>
      <w:szCs w:val="26"/>
      <w:lang w:eastAsia="ru-RU"/>
    </w:rPr>
  </w:style>
  <w:style w:type="character" w:customStyle="1" w:styleId="afffffff0">
    <w:name w:val="Цветовое выделение для Нормальный"/>
    <w:uiPriority w:val="99"/>
    <w:rsid w:val="00A74E26"/>
    <w:rPr>
      <w:rFonts w:ascii="Times New Roman" w:hAnsi="Times New Roman" w:cs="Times New Roman"/>
    </w:rPr>
  </w:style>
  <w:style w:type="paragraph" w:customStyle="1" w:styleId="1f4">
    <w:name w:val="Заголовок1"/>
    <w:basedOn w:val="a9"/>
    <w:next w:val="ae"/>
    <w:rsid w:val="00A74E26"/>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5">
    <w:name w:val="Без интервала1"/>
    <w:aliases w:val="No Spacing,с интервалом"/>
    <w:qFormat/>
    <w:rsid w:val="00A74E26"/>
    <w:pPr>
      <w:spacing w:after="0" w:line="240" w:lineRule="auto"/>
    </w:pPr>
    <w:rPr>
      <w:rFonts w:ascii="Calibri" w:eastAsia="Times New Roman" w:hAnsi="Calibri" w:cs="Times New Roman"/>
      <w:lang w:val="uk-UA"/>
    </w:rPr>
  </w:style>
  <w:style w:type="paragraph" w:customStyle="1" w:styleId="s11">
    <w:name w:val="s11"/>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13">
    <w:name w:val="s13"/>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6">
    <w:name w:val="s6"/>
    <w:basedOn w:val="aa"/>
    <w:rsid w:val="00A74E26"/>
  </w:style>
  <w:style w:type="character" w:customStyle="1" w:styleId="s7">
    <w:name w:val="s7"/>
    <w:basedOn w:val="aa"/>
    <w:rsid w:val="00A74E26"/>
  </w:style>
  <w:style w:type="character" w:customStyle="1" w:styleId="s8">
    <w:name w:val="s8"/>
    <w:basedOn w:val="aa"/>
    <w:rsid w:val="00A74E26"/>
  </w:style>
  <w:style w:type="character" w:customStyle="1" w:styleId="s9">
    <w:name w:val="s9"/>
    <w:basedOn w:val="aa"/>
    <w:rsid w:val="00A74E26"/>
  </w:style>
  <w:style w:type="character" w:customStyle="1" w:styleId="s12">
    <w:name w:val="s12"/>
    <w:basedOn w:val="aa"/>
    <w:rsid w:val="00A74E26"/>
  </w:style>
  <w:style w:type="character" w:customStyle="1" w:styleId="afffffff1">
    <w:name w:val="Основной текст_"/>
    <w:link w:val="1f6"/>
    <w:rsid w:val="00A74E26"/>
    <w:rPr>
      <w:shd w:val="clear" w:color="auto" w:fill="FFFFFF"/>
    </w:rPr>
  </w:style>
  <w:style w:type="paragraph" w:customStyle="1" w:styleId="1f6">
    <w:name w:val="Основной текст1"/>
    <w:basedOn w:val="a9"/>
    <w:link w:val="afffffff1"/>
    <w:rsid w:val="00A74E26"/>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paragraph" w:customStyle="1" w:styleId="220">
    <w:name w:val="Основной текст 22"/>
    <w:basedOn w:val="a9"/>
    <w:rsid w:val="00A74E26"/>
    <w:pPr>
      <w:spacing w:after="0" w:line="240" w:lineRule="auto"/>
    </w:pPr>
    <w:rPr>
      <w:rFonts w:ascii="Arial" w:eastAsia="Times New Roman" w:hAnsi="Arial" w:cs="Times New Roman"/>
      <w:sz w:val="28"/>
      <w:szCs w:val="20"/>
      <w:lang w:eastAsia="ru-RU"/>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A74E26"/>
    <w:pPr>
      <w:spacing w:after="0" w:line="240" w:lineRule="auto"/>
    </w:pPr>
    <w:rPr>
      <w:rFonts w:ascii="Verdana" w:eastAsia="Times New Roman" w:hAnsi="Verdana" w:cs="Verdana"/>
      <w:sz w:val="20"/>
      <w:szCs w:val="20"/>
      <w:lang w:val="en-US"/>
    </w:rPr>
  </w:style>
  <w:style w:type="character" w:customStyle="1" w:styleId="afffffff2">
    <w:name w:val="Знак Знак"/>
    <w:aliases w:val="Заголовок 3 Знак1,Заголовок 32 Знак,Заголовок 31 Знак2,OG Heading 3 Знак1,- 1.1.1 Знак1,Ведомость (название) Знак1,н Знак1"/>
    <w:rsid w:val="00A74E26"/>
    <w:rPr>
      <w:rFonts w:ascii="Tahoma" w:hAnsi="Tahoma" w:cs="Tahoma"/>
      <w:sz w:val="16"/>
      <w:szCs w:val="16"/>
    </w:rPr>
  </w:style>
  <w:style w:type="paragraph" w:customStyle="1" w:styleId="xl24">
    <w:name w:val="xl2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fffffff3">
    <w:name w:val="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1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afffffff4">
    <w:name w:val="Знак Знак Знак 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8">
    <w:name w:val="1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ListParagraphChar">
    <w:name w:val="List Paragraph Char"/>
    <w:locked/>
    <w:rsid w:val="00A74E26"/>
    <w:rPr>
      <w:sz w:val="22"/>
      <w:szCs w:val="22"/>
    </w:rPr>
  </w:style>
  <w:style w:type="paragraph" w:customStyle="1" w:styleId="Ieinoie">
    <w:name w:val="Ieino?ie"/>
    <w:basedOn w:val="a9"/>
    <w:rsid w:val="00A74E26"/>
    <w:pPr>
      <w:spacing w:after="0" w:line="240" w:lineRule="auto"/>
      <w:jc w:val="center"/>
    </w:pPr>
    <w:rPr>
      <w:rFonts w:ascii="AGGal" w:eastAsia="Times New Roman" w:hAnsi="AGGal" w:cs="Times New Roman"/>
      <w:szCs w:val="20"/>
      <w:lang w:eastAsia="ru-RU"/>
    </w:rPr>
  </w:style>
  <w:style w:type="paragraph" w:customStyle="1" w:styleId="Label">
    <w:name w:val="Label"/>
    <w:basedOn w:val="a9"/>
    <w:rsid w:val="00A74E26"/>
    <w:pPr>
      <w:spacing w:before="120" w:after="0" w:line="240" w:lineRule="auto"/>
    </w:pPr>
    <w:rPr>
      <w:rFonts w:ascii="Antiqua" w:eastAsia="Times New Roman" w:hAnsi="Antiqua" w:cs="Times New Roman"/>
      <w:sz w:val="17"/>
      <w:szCs w:val="20"/>
      <w:lang w:val="en-US" w:eastAsia="ru-RU"/>
    </w:rPr>
  </w:style>
  <w:style w:type="paragraph" w:customStyle="1" w:styleId="Aeiiai">
    <w:name w:val="Aei?iai?"/>
    <w:basedOn w:val="a9"/>
    <w:rsid w:val="00A74E26"/>
    <w:pPr>
      <w:spacing w:after="0" w:line="240" w:lineRule="auto"/>
      <w:jc w:val="center"/>
    </w:pPr>
    <w:rPr>
      <w:rFonts w:ascii="AGGal" w:eastAsia="Times New Roman" w:hAnsi="AGGal" w:cs="AGGal"/>
      <w:lang w:eastAsia="ru-RU"/>
    </w:rPr>
  </w:style>
  <w:style w:type="character" w:customStyle="1" w:styleId="WW8Num1z0">
    <w:name w:val="WW8Num1z0"/>
    <w:rsid w:val="00A74E26"/>
  </w:style>
  <w:style w:type="character" w:customStyle="1" w:styleId="WW8Num1z1">
    <w:name w:val="WW8Num1z1"/>
    <w:rsid w:val="00A74E26"/>
  </w:style>
  <w:style w:type="character" w:customStyle="1" w:styleId="WW8Num1z2">
    <w:name w:val="WW8Num1z2"/>
    <w:rsid w:val="00A74E26"/>
  </w:style>
  <w:style w:type="character" w:customStyle="1" w:styleId="WW8Num1z3">
    <w:name w:val="WW8Num1z3"/>
    <w:rsid w:val="00A74E26"/>
  </w:style>
  <w:style w:type="character" w:customStyle="1" w:styleId="WW8Num1z4">
    <w:name w:val="WW8Num1z4"/>
    <w:rsid w:val="00A74E26"/>
  </w:style>
  <w:style w:type="character" w:customStyle="1" w:styleId="WW8Num1z5">
    <w:name w:val="WW8Num1z5"/>
    <w:rsid w:val="00A74E26"/>
  </w:style>
  <w:style w:type="character" w:customStyle="1" w:styleId="WW8Num1z6">
    <w:name w:val="WW8Num1z6"/>
    <w:rsid w:val="00A74E26"/>
  </w:style>
  <w:style w:type="character" w:customStyle="1" w:styleId="WW8Num1z7">
    <w:name w:val="WW8Num1z7"/>
    <w:rsid w:val="00A74E26"/>
  </w:style>
  <w:style w:type="character" w:customStyle="1" w:styleId="WW8Num1z8">
    <w:name w:val="WW8Num1z8"/>
    <w:rsid w:val="00A74E26"/>
  </w:style>
  <w:style w:type="character" w:customStyle="1" w:styleId="WW8Num2z0">
    <w:name w:val="WW8Num2z0"/>
    <w:rsid w:val="00A74E26"/>
  </w:style>
  <w:style w:type="character" w:customStyle="1" w:styleId="WW8Num3z0">
    <w:name w:val="WW8Num3z0"/>
    <w:rsid w:val="00A74E26"/>
  </w:style>
  <w:style w:type="character" w:customStyle="1" w:styleId="WW8Num3z1">
    <w:name w:val="WW8Num3z1"/>
    <w:rsid w:val="00A74E26"/>
  </w:style>
  <w:style w:type="character" w:customStyle="1" w:styleId="WW8Num3z2">
    <w:name w:val="WW8Num3z2"/>
    <w:rsid w:val="00A74E26"/>
  </w:style>
  <w:style w:type="character" w:customStyle="1" w:styleId="WW8Num3z3">
    <w:name w:val="WW8Num3z3"/>
    <w:rsid w:val="00A74E26"/>
  </w:style>
  <w:style w:type="character" w:customStyle="1" w:styleId="WW8Num3z4">
    <w:name w:val="WW8Num3z4"/>
    <w:rsid w:val="00A74E26"/>
  </w:style>
  <w:style w:type="character" w:customStyle="1" w:styleId="WW8Num3z5">
    <w:name w:val="WW8Num3z5"/>
    <w:rsid w:val="00A74E26"/>
  </w:style>
  <w:style w:type="character" w:customStyle="1" w:styleId="WW8Num3z6">
    <w:name w:val="WW8Num3z6"/>
    <w:rsid w:val="00A74E26"/>
  </w:style>
  <w:style w:type="character" w:customStyle="1" w:styleId="WW8Num3z7">
    <w:name w:val="WW8Num3z7"/>
    <w:rsid w:val="00A74E26"/>
  </w:style>
  <w:style w:type="character" w:customStyle="1" w:styleId="WW8Num3z8">
    <w:name w:val="WW8Num3z8"/>
    <w:rsid w:val="00A74E26"/>
  </w:style>
  <w:style w:type="character" w:customStyle="1" w:styleId="WW8Num4z0">
    <w:name w:val="WW8Num4z0"/>
    <w:rsid w:val="00A74E26"/>
  </w:style>
  <w:style w:type="character" w:customStyle="1" w:styleId="WW8Num4z1">
    <w:name w:val="WW8Num4z1"/>
    <w:rsid w:val="00A74E26"/>
  </w:style>
  <w:style w:type="character" w:customStyle="1" w:styleId="WW8Num4z2">
    <w:name w:val="WW8Num4z2"/>
    <w:rsid w:val="00A74E26"/>
  </w:style>
  <w:style w:type="character" w:customStyle="1" w:styleId="WW8Num4z3">
    <w:name w:val="WW8Num4z3"/>
    <w:rsid w:val="00A74E26"/>
  </w:style>
  <w:style w:type="character" w:customStyle="1" w:styleId="WW8Num4z4">
    <w:name w:val="WW8Num4z4"/>
    <w:rsid w:val="00A74E26"/>
  </w:style>
  <w:style w:type="character" w:customStyle="1" w:styleId="WW8Num4z5">
    <w:name w:val="WW8Num4z5"/>
    <w:rsid w:val="00A74E26"/>
  </w:style>
  <w:style w:type="character" w:customStyle="1" w:styleId="WW8Num4z6">
    <w:name w:val="WW8Num4z6"/>
    <w:rsid w:val="00A74E26"/>
  </w:style>
  <w:style w:type="character" w:customStyle="1" w:styleId="WW8Num4z7">
    <w:name w:val="WW8Num4z7"/>
    <w:rsid w:val="00A74E26"/>
  </w:style>
  <w:style w:type="character" w:customStyle="1" w:styleId="WW8Num4z8">
    <w:name w:val="WW8Num4z8"/>
    <w:rsid w:val="00A74E26"/>
  </w:style>
  <w:style w:type="character" w:customStyle="1" w:styleId="WW8Num5z0">
    <w:name w:val="WW8Num5z0"/>
    <w:rsid w:val="00A74E26"/>
  </w:style>
  <w:style w:type="character" w:customStyle="1" w:styleId="WW8Num5z1">
    <w:name w:val="WW8Num5z1"/>
    <w:rsid w:val="00A74E26"/>
  </w:style>
  <w:style w:type="character" w:customStyle="1" w:styleId="WW8Num5z2">
    <w:name w:val="WW8Num5z2"/>
    <w:rsid w:val="00A74E26"/>
  </w:style>
  <w:style w:type="character" w:customStyle="1" w:styleId="WW8Num5z3">
    <w:name w:val="WW8Num5z3"/>
    <w:rsid w:val="00A74E26"/>
  </w:style>
  <w:style w:type="character" w:customStyle="1" w:styleId="WW8Num5z4">
    <w:name w:val="WW8Num5z4"/>
    <w:rsid w:val="00A74E26"/>
  </w:style>
  <w:style w:type="character" w:customStyle="1" w:styleId="WW8Num5z5">
    <w:name w:val="WW8Num5z5"/>
    <w:rsid w:val="00A74E26"/>
  </w:style>
  <w:style w:type="character" w:customStyle="1" w:styleId="WW8Num5z6">
    <w:name w:val="WW8Num5z6"/>
    <w:rsid w:val="00A74E26"/>
  </w:style>
  <w:style w:type="character" w:customStyle="1" w:styleId="WW8Num5z7">
    <w:name w:val="WW8Num5z7"/>
    <w:rsid w:val="00A74E26"/>
  </w:style>
  <w:style w:type="character" w:customStyle="1" w:styleId="WW8Num5z8">
    <w:name w:val="WW8Num5z8"/>
    <w:rsid w:val="00A74E26"/>
  </w:style>
  <w:style w:type="character" w:customStyle="1" w:styleId="WW8Num6z0">
    <w:name w:val="WW8Num6z0"/>
    <w:rsid w:val="00A74E26"/>
  </w:style>
  <w:style w:type="character" w:customStyle="1" w:styleId="WW8Num6z1">
    <w:name w:val="WW8Num6z1"/>
    <w:rsid w:val="00A74E26"/>
  </w:style>
  <w:style w:type="character" w:customStyle="1" w:styleId="WW8Num6z2">
    <w:name w:val="WW8Num6z2"/>
    <w:rsid w:val="00A74E26"/>
  </w:style>
  <w:style w:type="character" w:customStyle="1" w:styleId="WW8Num6z3">
    <w:name w:val="WW8Num6z3"/>
    <w:rsid w:val="00A74E26"/>
  </w:style>
  <w:style w:type="character" w:customStyle="1" w:styleId="WW8Num6z4">
    <w:name w:val="WW8Num6z4"/>
    <w:rsid w:val="00A74E26"/>
  </w:style>
  <w:style w:type="character" w:customStyle="1" w:styleId="WW8Num6z5">
    <w:name w:val="WW8Num6z5"/>
    <w:rsid w:val="00A74E26"/>
  </w:style>
  <w:style w:type="character" w:customStyle="1" w:styleId="WW8Num6z6">
    <w:name w:val="WW8Num6z6"/>
    <w:rsid w:val="00A74E26"/>
  </w:style>
  <w:style w:type="character" w:customStyle="1" w:styleId="WW8Num6z7">
    <w:name w:val="WW8Num6z7"/>
    <w:rsid w:val="00A74E26"/>
  </w:style>
  <w:style w:type="character" w:customStyle="1" w:styleId="WW8Num6z8">
    <w:name w:val="WW8Num6z8"/>
    <w:rsid w:val="00A74E26"/>
  </w:style>
  <w:style w:type="character" w:customStyle="1" w:styleId="WW8Num7z0">
    <w:name w:val="WW8Num7z0"/>
    <w:rsid w:val="00A74E26"/>
  </w:style>
  <w:style w:type="character" w:customStyle="1" w:styleId="WW8Num8z0">
    <w:name w:val="WW8Num8z0"/>
    <w:rsid w:val="00A74E26"/>
    <w:rPr>
      <w:b/>
    </w:rPr>
  </w:style>
  <w:style w:type="character" w:customStyle="1" w:styleId="WW8Num8z1">
    <w:name w:val="WW8Num8z1"/>
    <w:rsid w:val="00A74E26"/>
  </w:style>
  <w:style w:type="character" w:customStyle="1" w:styleId="WW8Num8z2">
    <w:name w:val="WW8Num8z2"/>
    <w:rsid w:val="00A74E26"/>
  </w:style>
  <w:style w:type="character" w:customStyle="1" w:styleId="WW8Num8z3">
    <w:name w:val="WW8Num8z3"/>
    <w:rsid w:val="00A74E26"/>
  </w:style>
  <w:style w:type="character" w:customStyle="1" w:styleId="WW8Num8z4">
    <w:name w:val="WW8Num8z4"/>
    <w:rsid w:val="00A74E26"/>
  </w:style>
  <w:style w:type="character" w:customStyle="1" w:styleId="WW8Num8z5">
    <w:name w:val="WW8Num8z5"/>
    <w:rsid w:val="00A74E26"/>
  </w:style>
  <w:style w:type="character" w:customStyle="1" w:styleId="WW8Num8z6">
    <w:name w:val="WW8Num8z6"/>
    <w:rsid w:val="00A74E26"/>
  </w:style>
  <w:style w:type="character" w:customStyle="1" w:styleId="WW8Num8z7">
    <w:name w:val="WW8Num8z7"/>
    <w:rsid w:val="00A74E26"/>
  </w:style>
  <w:style w:type="character" w:customStyle="1" w:styleId="WW8Num8z8">
    <w:name w:val="WW8Num8z8"/>
    <w:rsid w:val="00A74E26"/>
  </w:style>
  <w:style w:type="character" w:customStyle="1" w:styleId="1f9">
    <w:name w:val="Основной шрифт абзаца1"/>
    <w:rsid w:val="00A74E26"/>
  </w:style>
  <w:style w:type="character" w:styleId="afffffff5">
    <w:name w:val="FollowedHyperlink"/>
    <w:uiPriority w:val="99"/>
    <w:rsid w:val="00A74E26"/>
    <w:rPr>
      <w:color w:val="800080"/>
      <w:u w:val="single"/>
    </w:rPr>
  </w:style>
  <w:style w:type="character" w:customStyle="1" w:styleId="grame">
    <w:name w:val="grame"/>
    <w:basedOn w:val="1f9"/>
    <w:rsid w:val="00A74E26"/>
  </w:style>
  <w:style w:type="character" w:customStyle="1" w:styleId="afffffff6">
    <w:name w:val="Маркеры списка"/>
    <w:rsid w:val="00A74E26"/>
    <w:rPr>
      <w:rFonts w:ascii="OpenSymbol" w:eastAsia="OpenSymbol" w:hAnsi="OpenSymbol" w:cs="OpenSymbol"/>
    </w:rPr>
  </w:style>
  <w:style w:type="paragraph" w:customStyle="1" w:styleId="1fa">
    <w:name w:val="Название1"/>
    <w:basedOn w:val="a9"/>
    <w:rsid w:val="00A74E26"/>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b">
    <w:name w:val="Указатель1"/>
    <w:basedOn w:val="a9"/>
    <w:rsid w:val="00A74E26"/>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c">
    <w:name w:val="Знак Знак1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7">
    <w:name w:val="Знак Знак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8">
    <w:name w:val="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9">
    <w:name w:val="Заголовок таблицы"/>
    <w:basedOn w:val="aff9"/>
    <w:rsid w:val="00A74E26"/>
    <w:pPr>
      <w:widowControl/>
      <w:jc w:val="center"/>
    </w:pPr>
    <w:rPr>
      <w:rFonts w:ascii="Times New Roman" w:eastAsia="Times New Roman" w:hAnsi="Times New Roman" w:cs="Times New Roman"/>
      <w:b/>
      <w:bCs/>
      <w:kern w:val="0"/>
      <w:lang w:eastAsia="ar-SA"/>
    </w:rPr>
  </w:style>
  <w:style w:type="paragraph" w:customStyle="1" w:styleId="afffffffa">
    <w:name w:val="Содержимое врезки"/>
    <w:basedOn w:val="ae"/>
    <w:rsid w:val="00A74E26"/>
    <w:pPr>
      <w:widowControl/>
      <w:suppressAutoHyphens/>
      <w:autoSpaceDE/>
      <w:autoSpaceDN/>
      <w:adjustRightInd/>
      <w:ind w:left="0"/>
      <w:jc w:val="center"/>
    </w:pPr>
    <w:rPr>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afffffffb">
    <w:name w:val="Знак Знак Знак"/>
    <w:basedOn w:val="a9"/>
    <w:rsid w:val="00A74E26"/>
    <w:pPr>
      <w:spacing w:after="0" w:line="240" w:lineRule="auto"/>
    </w:pPr>
    <w:rPr>
      <w:rFonts w:ascii="Verdana" w:eastAsia="Times New Roman" w:hAnsi="Verdana" w:cs="Verdana"/>
      <w:sz w:val="20"/>
      <w:szCs w:val="20"/>
      <w:lang w:val="en-US"/>
    </w:rPr>
  </w:style>
  <w:style w:type="numbering" w:styleId="111111">
    <w:name w:val="Outline List 2"/>
    <w:basedOn w:val="ac"/>
    <w:rsid w:val="00A74E26"/>
    <w:pPr>
      <w:numPr>
        <w:numId w:val="8"/>
      </w:numPr>
    </w:pPr>
  </w:style>
  <w:style w:type="paragraph" w:customStyle="1" w:styleId="1fd">
    <w:name w:val="Знак1"/>
    <w:basedOn w:val="a9"/>
    <w:rsid w:val="00A74E26"/>
    <w:pPr>
      <w:spacing w:after="0" w:line="240" w:lineRule="auto"/>
    </w:pPr>
    <w:rPr>
      <w:rFonts w:ascii="Verdana" w:eastAsia="Times New Roman" w:hAnsi="Verdana" w:cs="Verdana"/>
      <w:sz w:val="20"/>
      <w:szCs w:val="20"/>
      <w:lang w:val="en-US"/>
    </w:rPr>
  </w:style>
  <w:style w:type="character" w:customStyle="1" w:styleId="WW8Num2z1">
    <w:name w:val="WW8Num2z1"/>
    <w:rsid w:val="00A74E26"/>
  </w:style>
  <w:style w:type="character" w:customStyle="1" w:styleId="WW8Num2z2">
    <w:name w:val="WW8Num2z2"/>
    <w:rsid w:val="00A74E26"/>
  </w:style>
  <w:style w:type="character" w:customStyle="1" w:styleId="WW8Num2z3">
    <w:name w:val="WW8Num2z3"/>
    <w:rsid w:val="00A74E26"/>
  </w:style>
  <w:style w:type="character" w:customStyle="1" w:styleId="WW8Num2z4">
    <w:name w:val="WW8Num2z4"/>
    <w:rsid w:val="00A74E26"/>
  </w:style>
  <w:style w:type="character" w:customStyle="1" w:styleId="WW8Num2z5">
    <w:name w:val="WW8Num2z5"/>
    <w:rsid w:val="00A74E26"/>
  </w:style>
  <w:style w:type="character" w:customStyle="1" w:styleId="WW8Num2z6">
    <w:name w:val="WW8Num2z6"/>
    <w:rsid w:val="00A74E26"/>
  </w:style>
  <w:style w:type="character" w:customStyle="1" w:styleId="WW8Num2z7">
    <w:name w:val="WW8Num2z7"/>
    <w:rsid w:val="00A74E26"/>
  </w:style>
  <w:style w:type="character" w:customStyle="1" w:styleId="WW8Num2z8">
    <w:name w:val="WW8Num2z8"/>
    <w:rsid w:val="00A74E26"/>
  </w:style>
  <w:style w:type="character" w:customStyle="1" w:styleId="2f">
    <w:name w:val="Основной шрифт абзаца2"/>
    <w:rsid w:val="00A74E26"/>
  </w:style>
  <w:style w:type="character" w:customStyle="1" w:styleId="WW8Num7z1">
    <w:name w:val="WW8Num7z1"/>
    <w:rsid w:val="00A74E26"/>
  </w:style>
  <w:style w:type="character" w:customStyle="1" w:styleId="WW8Num7z2">
    <w:name w:val="WW8Num7z2"/>
    <w:rsid w:val="00A74E26"/>
  </w:style>
  <w:style w:type="character" w:customStyle="1" w:styleId="WW8Num7z3">
    <w:name w:val="WW8Num7z3"/>
    <w:rsid w:val="00A74E26"/>
  </w:style>
  <w:style w:type="character" w:customStyle="1" w:styleId="WW8Num7z4">
    <w:name w:val="WW8Num7z4"/>
    <w:rsid w:val="00A74E26"/>
  </w:style>
  <w:style w:type="character" w:customStyle="1" w:styleId="WW8Num7z5">
    <w:name w:val="WW8Num7z5"/>
    <w:rsid w:val="00A74E26"/>
  </w:style>
  <w:style w:type="character" w:customStyle="1" w:styleId="WW8Num7z6">
    <w:name w:val="WW8Num7z6"/>
    <w:rsid w:val="00A74E26"/>
  </w:style>
  <w:style w:type="character" w:customStyle="1" w:styleId="WW8Num7z7">
    <w:name w:val="WW8Num7z7"/>
    <w:rsid w:val="00A74E26"/>
  </w:style>
  <w:style w:type="character" w:customStyle="1" w:styleId="WW8Num7z8">
    <w:name w:val="WW8Num7z8"/>
    <w:rsid w:val="00A74E26"/>
  </w:style>
  <w:style w:type="character" w:customStyle="1" w:styleId="Absatz-Standardschriftart">
    <w:name w:val="Absatz-Standardschriftart"/>
    <w:rsid w:val="00A74E26"/>
  </w:style>
  <w:style w:type="character" w:customStyle="1" w:styleId="WW-Absatz-Standardschriftart">
    <w:name w:val="WW-Absatz-Standardschriftart"/>
    <w:rsid w:val="00A74E26"/>
  </w:style>
  <w:style w:type="character" w:customStyle="1" w:styleId="WW-Absatz-Standardschriftart1">
    <w:name w:val="WW-Absatz-Standardschriftart1"/>
    <w:rsid w:val="00A74E26"/>
  </w:style>
  <w:style w:type="character" w:customStyle="1" w:styleId="WW-Absatz-Standardschriftart11">
    <w:name w:val="WW-Absatz-Standardschriftart11"/>
    <w:rsid w:val="00A74E26"/>
  </w:style>
  <w:style w:type="character" w:customStyle="1" w:styleId="WW-Absatz-Standardschriftart111">
    <w:name w:val="WW-Absatz-Standardschriftart111"/>
    <w:rsid w:val="00A74E26"/>
  </w:style>
  <w:style w:type="character" w:customStyle="1" w:styleId="WW-Absatz-Standardschriftart1111">
    <w:name w:val="WW-Absatz-Standardschriftart1111"/>
    <w:rsid w:val="00A74E26"/>
  </w:style>
  <w:style w:type="character" w:customStyle="1" w:styleId="WW-Absatz-Standardschriftart11111">
    <w:name w:val="WW-Absatz-Standardschriftart11111"/>
    <w:rsid w:val="00A74E26"/>
  </w:style>
  <w:style w:type="character" w:customStyle="1" w:styleId="WW-Absatz-Standardschriftart111111">
    <w:name w:val="WW-Absatz-Standardschriftart111111"/>
    <w:rsid w:val="00A74E26"/>
  </w:style>
  <w:style w:type="character" w:customStyle="1" w:styleId="WW-Absatz-Standardschriftart1111111">
    <w:name w:val="WW-Absatz-Standardschriftart1111111"/>
    <w:rsid w:val="00A74E26"/>
  </w:style>
  <w:style w:type="character" w:customStyle="1" w:styleId="WW-Absatz-Standardschriftart11111111">
    <w:name w:val="WW-Absatz-Standardschriftart11111111"/>
    <w:rsid w:val="00A74E26"/>
  </w:style>
  <w:style w:type="character" w:customStyle="1" w:styleId="WW-Absatz-Standardschriftart111111111">
    <w:name w:val="WW-Absatz-Standardschriftart111111111"/>
    <w:rsid w:val="00A74E26"/>
  </w:style>
  <w:style w:type="character" w:customStyle="1" w:styleId="WW-Absatz-Standardschriftart1111111111">
    <w:name w:val="WW-Absatz-Standardschriftart1111111111"/>
    <w:rsid w:val="00A74E26"/>
  </w:style>
  <w:style w:type="character" w:customStyle="1" w:styleId="WW-Absatz-Standardschriftart11111111111">
    <w:name w:val="WW-Absatz-Standardschriftart11111111111"/>
    <w:rsid w:val="00A74E26"/>
  </w:style>
  <w:style w:type="character" w:customStyle="1" w:styleId="WW-Absatz-Standardschriftart111111111111">
    <w:name w:val="WW-Absatz-Standardschriftart111111111111"/>
    <w:rsid w:val="00A74E26"/>
  </w:style>
  <w:style w:type="character" w:customStyle="1" w:styleId="WW-Absatz-Standardschriftart1111111111111">
    <w:name w:val="WW-Absatz-Standardschriftart1111111111111"/>
    <w:rsid w:val="00A74E26"/>
  </w:style>
  <w:style w:type="character" w:customStyle="1" w:styleId="WW-Absatz-Standardschriftart11111111111111">
    <w:name w:val="WW-Absatz-Standardschriftart11111111111111"/>
    <w:rsid w:val="00A74E26"/>
  </w:style>
  <w:style w:type="character" w:customStyle="1" w:styleId="WW-Absatz-Standardschriftart111111111111111">
    <w:name w:val="WW-Absatz-Standardschriftart111111111111111"/>
    <w:rsid w:val="00A74E26"/>
  </w:style>
  <w:style w:type="character" w:customStyle="1" w:styleId="WW-Absatz-Standardschriftart1111111111111111">
    <w:name w:val="WW-Absatz-Standardschriftart1111111111111111"/>
    <w:rsid w:val="00A74E26"/>
  </w:style>
  <w:style w:type="character" w:customStyle="1" w:styleId="WW-Absatz-Standardschriftart11111111111111111">
    <w:name w:val="WW-Absatz-Standardschriftart11111111111111111"/>
    <w:rsid w:val="00A74E26"/>
  </w:style>
  <w:style w:type="character" w:customStyle="1" w:styleId="WW-Absatz-Standardschriftart111111111111111111">
    <w:name w:val="WW-Absatz-Standardschriftart111111111111111111"/>
    <w:rsid w:val="00A74E26"/>
  </w:style>
  <w:style w:type="character" w:customStyle="1" w:styleId="WW-Absatz-Standardschriftart1111111111111111111">
    <w:name w:val="WW-Absatz-Standardschriftart1111111111111111111"/>
    <w:rsid w:val="00A74E26"/>
  </w:style>
  <w:style w:type="character" w:customStyle="1" w:styleId="WW-Absatz-Standardschriftart11111111111111111111">
    <w:name w:val="WW-Absatz-Standardschriftart11111111111111111111"/>
    <w:rsid w:val="00A74E26"/>
  </w:style>
  <w:style w:type="character" w:customStyle="1" w:styleId="WW-Absatz-Standardschriftart111111111111111111111">
    <w:name w:val="WW-Absatz-Standardschriftart111111111111111111111"/>
    <w:rsid w:val="00A74E26"/>
  </w:style>
  <w:style w:type="character" w:customStyle="1" w:styleId="WW-Absatz-Standardschriftart1111111111111111111111">
    <w:name w:val="WW-Absatz-Standardschriftart1111111111111111111111"/>
    <w:rsid w:val="00A74E26"/>
  </w:style>
  <w:style w:type="character" w:customStyle="1" w:styleId="WW-Absatz-Standardschriftart11111111111111111111111">
    <w:name w:val="WW-Absatz-Standardschriftart11111111111111111111111"/>
    <w:rsid w:val="00A74E26"/>
  </w:style>
  <w:style w:type="character" w:customStyle="1" w:styleId="WW-Absatz-Standardschriftart111111111111111111111111">
    <w:name w:val="WW-Absatz-Standardschriftart111111111111111111111111"/>
    <w:rsid w:val="00A74E26"/>
  </w:style>
  <w:style w:type="character" w:customStyle="1" w:styleId="WW-Absatz-Standardschriftart1111111111111111111111111">
    <w:name w:val="WW-Absatz-Standardschriftart1111111111111111111111111"/>
    <w:rsid w:val="00A74E26"/>
  </w:style>
  <w:style w:type="character" w:customStyle="1" w:styleId="WW-Absatz-Standardschriftart11111111111111111111111111">
    <w:name w:val="WW-Absatz-Standardschriftart11111111111111111111111111"/>
    <w:rsid w:val="00A74E26"/>
  </w:style>
  <w:style w:type="character" w:customStyle="1" w:styleId="WW-Absatz-Standardschriftart111111111111111111111111111">
    <w:name w:val="WW-Absatz-Standardschriftart111111111111111111111111111"/>
    <w:rsid w:val="00A74E26"/>
  </w:style>
  <w:style w:type="character" w:customStyle="1" w:styleId="WW-Absatz-Standardschriftart1111111111111111111111111111">
    <w:name w:val="WW-Absatz-Standardschriftart1111111111111111111111111111"/>
    <w:rsid w:val="00A74E26"/>
  </w:style>
  <w:style w:type="character" w:customStyle="1" w:styleId="WW-Absatz-Standardschriftart11111111111111111111111111111">
    <w:name w:val="WW-Absatz-Standardschriftart11111111111111111111111111111"/>
    <w:rsid w:val="00A74E26"/>
  </w:style>
  <w:style w:type="character" w:customStyle="1" w:styleId="WW-Absatz-Standardschriftart111111111111111111111111111111">
    <w:name w:val="WW-Absatz-Standardschriftart111111111111111111111111111111"/>
    <w:rsid w:val="00A74E26"/>
  </w:style>
  <w:style w:type="character" w:customStyle="1" w:styleId="WW-Absatz-Standardschriftart1111111111111111111111111111111">
    <w:name w:val="WW-Absatz-Standardschriftart1111111111111111111111111111111"/>
    <w:rsid w:val="00A74E26"/>
  </w:style>
  <w:style w:type="character" w:customStyle="1" w:styleId="WW-Absatz-Standardschriftart11111111111111111111111111111111">
    <w:name w:val="WW-Absatz-Standardschriftart11111111111111111111111111111111"/>
    <w:rsid w:val="00A74E26"/>
  </w:style>
  <w:style w:type="character" w:customStyle="1" w:styleId="WW-Absatz-Standardschriftart111111111111111111111111111111111">
    <w:name w:val="WW-Absatz-Standardschriftart111111111111111111111111111111111"/>
    <w:rsid w:val="00A74E26"/>
  </w:style>
  <w:style w:type="character" w:customStyle="1" w:styleId="WW-Absatz-Standardschriftart1111111111111111111111111111111111">
    <w:name w:val="WW-Absatz-Standardschriftart1111111111111111111111111111111111"/>
    <w:rsid w:val="00A74E26"/>
  </w:style>
  <w:style w:type="character" w:customStyle="1" w:styleId="WW-Absatz-Standardschriftart11111111111111111111111111111111111">
    <w:name w:val="WW-Absatz-Standardschriftart11111111111111111111111111111111111"/>
    <w:rsid w:val="00A74E26"/>
  </w:style>
  <w:style w:type="character" w:customStyle="1" w:styleId="WW-Absatz-Standardschriftart111111111111111111111111111111111111">
    <w:name w:val="WW-Absatz-Standardschriftart111111111111111111111111111111111111"/>
    <w:rsid w:val="00A74E26"/>
  </w:style>
  <w:style w:type="character" w:customStyle="1" w:styleId="WW-Absatz-Standardschriftart1111111111111111111111111111111111111">
    <w:name w:val="WW-Absatz-Standardschriftart1111111111111111111111111111111111111"/>
    <w:rsid w:val="00A74E26"/>
  </w:style>
  <w:style w:type="character" w:customStyle="1" w:styleId="WW-Absatz-Standardschriftart11111111111111111111111111111111111111">
    <w:name w:val="WW-Absatz-Standardschriftart11111111111111111111111111111111111111"/>
    <w:rsid w:val="00A74E26"/>
  </w:style>
  <w:style w:type="character" w:customStyle="1" w:styleId="WW-Absatz-Standardschriftart111111111111111111111111111111111111111">
    <w:name w:val="WW-Absatz-Standardschriftart111111111111111111111111111111111111111"/>
    <w:rsid w:val="00A74E26"/>
  </w:style>
  <w:style w:type="character" w:customStyle="1" w:styleId="WW-Absatz-Standardschriftart1111111111111111111111111111111111111111">
    <w:name w:val="WW-Absatz-Standardschriftart1111111111111111111111111111111111111111"/>
    <w:rsid w:val="00A74E26"/>
  </w:style>
  <w:style w:type="character" w:customStyle="1" w:styleId="WW-Absatz-Standardschriftart11111111111111111111111111111111111111111">
    <w:name w:val="WW-Absatz-Standardschriftart11111111111111111111111111111111111111111"/>
    <w:rsid w:val="00A74E26"/>
  </w:style>
  <w:style w:type="character" w:customStyle="1" w:styleId="WW-Absatz-Standardschriftart111111111111111111111111111111111111111111">
    <w:name w:val="WW-Absatz-Standardschriftart111111111111111111111111111111111111111111"/>
    <w:rsid w:val="00A74E26"/>
  </w:style>
  <w:style w:type="character" w:customStyle="1" w:styleId="WW-Absatz-Standardschriftart1111111111111111111111111111111111111111111">
    <w:name w:val="WW-Absatz-Standardschriftart1111111111111111111111111111111111111111111"/>
    <w:rsid w:val="00A74E26"/>
  </w:style>
  <w:style w:type="character" w:customStyle="1" w:styleId="WW-Absatz-Standardschriftart11111111111111111111111111111111111111111111">
    <w:name w:val="WW-Absatz-Standardschriftart11111111111111111111111111111111111111111111"/>
    <w:rsid w:val="00A74E26"/>
  </w:style>
  <w:style w:type="character" w:customStyle="1" w:styleId="WW-Absatz-Standardschriftart111111111111111111111111111111111111111111111">
    <w:name w:val="WW-Absatz-Standardschriftart111111111111111111111111111111111111111111111"/>
    <w:rsid w:val="00A74E26"/>
  </w:style>
  <w:style w:type="character" w:customStyle="1" w:styleId="WW-Absatz-Standardschriftart1111111111111111111111111111111111111111111111">
    <w:name w:val="WW-Absatz-Standardschriftart1111111111111111111111111111111111111111111111"/>
    <w:rsid w:val="00A74E26"/>
  </w:style>
  <w:style w:type="character" w:customStyle="1" w:styleId="WW-Absatz-Standardschriftart11111111111111111111111111111111111111111111111">
    <w:name w:val="WW-Absatz-Standardschriftart11111111111111111111111111111111111111111111111"/>
    <w:rsid w:val="00A74E26"/>
  </w:style>
  <w:style w:type="character" w:customStyle="1" w:styleId="WW-Absatz-Standardschriftart111111111111111111111111111111111111111111111111">
    <w:name w:val="WW-Absatz-Standardschriftart111111111111111111111111111111111111111111111111"/>
    <w:rsid w:val="00A74E26"/>
  </w:style>
  <w:style w:type="character" w:customStyle="1" w:styleId="WW-Absatz-Standardschriftart1111111111111111111111111111111111111111111111111">
    <w:name w:val="WW-Absatz-Standardschriftart1111111111111111111111111111111111111111111111111"/>
    <w:rsid w:val="00A74E26"/>
  </w:style>
  <w:style w:type="character" w:customStyle="1" w:styleId="WW-Absatz-Standardschriftart11111111111111111111111111111111111111111111111111">
    <w:name w:val="WW-Absatz-Standardschriftart11111111111111111111111111111111111111111111111111"/>
    <w:rsid w:val="00A74E26"/>
  </w:style>
  <w:style w:type="character" w:customStyle="1" w:styleId="WW-Absatz-Standardschriftart111111111111111111111111111111111111111111111111111">
    <w:name w:val="WW-Absatz-Standardschriftart111111111111111111111111111111111111111111111111111"/>
    <w:rsid w:val="00A74E26"/>
  </w:style>
  <w:style w:type="character" w:customStyle="1" w:styleId="WW-Absatz-Standardschriftart1111111111111111111111111111111111111111111111111111">
    <w:name w:val="WW-Absatz-Standardschriftart1111111111111111111111111111111111111111111111111111"/>
    <w:rsid w:val="00A74E26"/>
  </w:style>
  <w:style w:type="character" w:customStyle="1" w:styleId="WW-Absatz-Standardschriftart11111111111111111111111111111111111111111111111111111">
    <w:name w:val="WW-Absatz-Standardschriftart11111111111111111111111111111111111111111111111111111"/>
    <w:rsid w:val="00A74E26"/>
  </w:style>
  <w:style w:type="character" w:customStyle="1" w:styleId="WW-Absatz-Standardschriftart111111111111111111111111111111111111111111111111111111">
    <w:name w:val="WW-Absatz-Standardschriftart111111111111111111111111111111111111111111111111111111"/>
    <w:rsid w:val="00A74E26"/>
  </w:style>
  <w:style w:type="character" w:customStyle="1" w:styleId="WW-Absatz-Standardschriftart1111111111111111111111111111111111111111111111111111111">
    <w:name w:val="WW-Absatz-Standardschriftart1111111111111111111111111111111111111111111111111111111"/>
    <w:rsid w:val="00A74E26"/>
  </w:style>
  <w:style w:type="character" w:customStyle="1" w:styleId="WW-Absatz-Standardschriftart11111111111111111111111111111111111111111111111111111111">
    <w:name w:val="WW-Absatz-Standardschriftart11111111111111111111111111111111111111111111111111111111"/>
    <w:rsid w:val="00A74E26"/>
  </w:style>
  <w:style w:type="character" w:customStyle="1" w:styleId="WW-Absatz-Standardschriftart111111111111111111111111111111111111111111111111111111111">
    <w:name w:val="WW-Absatz-Standardschriftart111111111111111111111111111111111111111111111111111111111"/>
    <w:rsid w:val="00A74E26"/>
  </w:style>
  <w:style w:type="character" w:customStyle="1" w:styleId="WW-Absatz-Standardschriftart1111111111111111111111111111111111111111111111111111111111">
    <w:name w:val="WW-Absatz-Standardschriftart1111111111111111111111111111111111111111111111111111111111"/>
    <w:rsid w:val="00A74E26"/>
  </w:style>
  <w:style w:type="character" w:customStyle="1" w:styleId="WW-Absatz-Standardschriftart11111111111111111111111111111111111111111111111111111111111">
    <w:name w:val="WW-Absatz-Standardschriftart11111111111111111111111111111111111111111111111111111111111"/>
    <w:rsid w:val="00A74E26"/>
  </w:style>
  <w:style w:type="character" w:customStyle="1" w:styleId="WW-Absatz-Standardschriftart111111111111111111111111111111111111111111111111111111111111">
    <w:name w:val="WW-Absatz-Standardschriftart111111111111111111111111111111111111111111111111111111111111"/>
    <w:rsid w:val="00A74E26"/>
  </w:style>
  <w:style w:type="character" w:customStyle="1" w:styleId="WW-Absatz-Standardschriftart1111111111111111111111111111111111111111111111111111111111111">
    <w:name w:val="WW-Absatz-Standardschriftart1111111111111111111111111111111111111111111111111111111111111"/>
    <w:rsid w:val="00A74E26"/>
  </w:style>
  <w:style w:type="character" w:customStyle="1" w:styleId="WW-Absatz-Standardschriftart11111111111111111111111111111111111111111111111111111111111111">
    <w:name w:val="WW-Absatz-Standardschriftart11111111111111111111111111111111111111111111111111111111111111"/>
    <w:rsid w:val="00A74E26"/>
  </w:style>
  <w:style w:type="character" w:customStyle="1" w:styleId="WW-Absatz-Standardschriftart111111111111111111111111111111111111111111111111111111111111111">
    <w:name w:val="WW-Absatz-Standardschriftart111111111111111111111111111111111111111111111111111111111111111"/>
    <w:rsid w:val="00A74E26"/>
  </w:style>
  <w:style w:type="character" w:customStyle="1" w:styleId="WW-Absatz-Standardschriftart1111111111111111111111111111111111111111111111111111111111111111">
    <w:name w:val="WW-Absatz-Standardschriftart1111111111111111111111111111111111111111111111111111111111111111"/>
    <w:rsid w:val="00A74E26"/>
  </w:style>
  <w:style w:type="character" w:customStyle="1" w:styleId="WW-Absatz-Standardschriftart11111111111111111111111111111111111111111111111111111111111111111">
    <w:name w:val="WW-Absatz-Standardschriftart11111111111111111111111111111111111111111111111111111111111111111"/>
    <w:rsid w:val="00A74E26"/>
  </w:style>
  <w:style w:type="character" w:customStyle="1" w:styleId="WW-Absatz-Standardschriftart111111111111111111111111111111111111111111111111111111111111111111">
    <w:name w:val="WW-Absatz-Standardschriftart111111111111111111111111111111111111111111111111111111111111111111"/>
    <w:rsid w:val="00A74E26"/>
  </w:style>
  <w:style w:type="character" w:customStyle="1" w:styleId="WW-Absatz-Standardschriftart1111111111111111111111111111111111111111111111111111111111111111111">
    <w:name w:val="WW-Absatz-Standardschriftart1111111111111111111111111111111111111111111111111111111111111111111"/>
    <w:rsid w:val="00A74E26"/>
  </w:style>
  <w:style w:type="character" w:customStyle="1" w:styleId="WW-Absatz-Standardschriftart11111111111111111111111111111111111111111111111111111111111111111111">
    <w:name w:val="WW-Absatz-Standardschriftart11111111111111111111111111111111111111111111111111111111111111111111"/>
    <w:rsid w:val="00A74E26"/>
  </w:style>
  <w:style w:type="character" w:customStyle="1" w:styleId="WW-Absatz-Standardschriftart111111111111111111111111111111111111111111111111111111111111111111111">
    <w:name w:val="WW-Absatz-Standardschriftart111111111111111111111111111111111111111111111111111111111111111111111"/>
    <w:rsid w:val="00A74E26"/>
  </w:style>
  <w:style w:type="character" w:customStyle="1" w:styleId="WW-Absatz-Standardschriftart1111111111111111111111111111111111111111111111111111111111111111111111">
    <w:name w:val="WW-Absatz-Standardschriftart1111111111111111111111111111111111111111111111111111111111111111111111"/>
    <w:rsid w:val="00A74E26"/>
  </w:style>
  <w:style w:type="character" w:customStyle="1" w:styleId="WW-Absatz-Standardschriftart11111111111111111111111111111111111111111111111111111111111111111111111">
    <w:name w:val="WW-Absatz-Standardschriftart11111111111111111111111111111111111111111111111111111111111111111111111"/>
    <w:rsid w:val="00A74E26"/>
  </w:style>
  <w:style w:type="character" w:customStyle="1" w:styleId="WW-Absatz-Standardschriftart111111111111111111111111111111111111111111111111111111111111111111111111">
    <w:name w:val="WW-Absatz-Standardschriftart111111111111111111111111111111111111111111111111111111111111111111111111"/>
    <w:rsid w:val="00A74E26"/>
  </w:style>
  <w:style w:type="character" w:customStyle="1" w:styleId="WW-Absatz-Standardschriftart1111111111111111111111111111111111111111111111111111111111111111111111111">
    <w:name w:val="WW-Absatz-Standardschriftart1111111111111111111111111111111111111111111111111111111111111111111111111"/>
    <w:rsid w:val="00A74E26"/>
  </w:style>
  <w:style w:type="character" w:customStyle="1" w:styleId="WW-Absatz-Standardschriftart11111111111111111111111111111111111111111111111111111111111111111111111111">
    <w:name w:val="WW-Absatz-Standardschriftart11111111111111111111111111111111111111111111111111111111111111111111111111"/>
    <w:rsid w:val="00A74E26"/>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E2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E2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E2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E2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E2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A74E2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A74E2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A74E2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A74E2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A74E2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A74E2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A74E2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A74E2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A74E2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A74E2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A74E2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A74E26"/>
  </w:style>
  <w:style w:type="character" w:customStyle="1" w:styleId="afffffffc">
    <w:name w:val="Символ нумерации"/>
    <w:rsid w:val="00A74E26"/>
  </w:style>
  <w:style w:type="paragraph" w:customStyle="1" w:styleId="2f0">
    <w:name w:val="Название2"/>
    <w:basedOn w:val="a9"/>
    <w:rsid w:val="00A74E2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1">
    <w:name w:val="Указатель2"/>
    <w:basedOn w:val="a9"/>
    <w:rsid w:val="00A74E2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f4"/>
    <w:next w:val="ae"/>
    <w:rsid w:val="00A74E26"/>
    <w:pPr>
      <w:keepNext/>
      <w:numPr>
        <w:numId w:val="5"/>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A74E26"/>
    <w:pPr>
      <w:spacing w:after="0" w:line="240" w:lineRule="auto"/>
    </w:pPr>
    <w:rPr>
      <w:rFonts w:ascii="Verdana" w:eastAsia="Times New Roman" w:hAnsi="Verdana" w:cs="Verdana"/>
      <w:sz w:val="24"/>
      <w:szCs w:val="24"/>
      <w:lang w:val="en-US"/>
    </w:rPr>
  </w:style>
  <w:style w:type="paragraph" w:customStyle="1" w:styleId="st6">
    <w:name w:val="st6"/>
    <w:rsid w:val="00A74E26"/>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lang w:eastAsia="ru-RU"/>
    </w:rPr>
  </w:style>
  <w:style w:type="character" w:customStyle="1" w:styleId="st24">
    <w:name w:val="st24"/>
    <w:rsid w:val="00A74E26"/>
    <w:rPr>
      <w:rFonts w:ascii="Times New Roman" w:hAnsi="Times New Roman"/>
      <w:b/>
      <w:bCs/>
      <w:color w:val="000000"/>
      <w:sz w:val="32"/>
      <w:szCs w:val="32"/>
    </w:rPr>
  </w:style>
  <w:style w:type="character" w:customStyle="1" w:styleId="st46">
    <w:name w:val="st46"/>
    <w:rsid w:val="00A74E26"/>
    <w:rPr>
      <w:rFonts w:ascii="Times New Roman" w:hAnsi="Times New Roman"/>
      <w:i/>
      <w:iCs/>
      <w:color w:val="000000"/>
    </w:rPr>
  </w:style>
  <w:style w:type="paragraph" w:styleId="43">
    <w:name w:val="toc 4"/>
    <w:basedOn w:val="a9"/>
    <w:next w:val="a9"/>
    <w:autoRedefine/>
    <w:uiPriority w:val="39"/>
    <w:unhideWhenUsed/>
    <w:qFormat/>
    <w:rsid w:val="00A74E26"/>
    <w:pPr>
      <w:spacing w:after="100"/>
      <w:ind w:left="660"/>
    </w:pPr>
    <w:rPr>
      <w:rFonts w:ascii="Calibri" w:eastAsia="Times New Roman" w:hAnsi="Calibri" w:cs="Times New Roman"/>
      <w:lang w:eastAsia="ru-RU"/>
    </w:rPr>
  </w:style>
  <w:style w:type="paragraph" w:styleId="52">
    <w:name w:val="toc 5"/>
    <w:basedOn w:val="a9"/>
    <w:next w:val="a9"/>
    <w:autoRedefine/>
    <w:unhideWhenUsed/>
    <w:qFormat/>
    <w:rsid w:val="00A74E26"/>
    <w:pPr>
      <w:spacing w:after="100"/>
      <w:ind w:left="880"/>
    </w:pPr>
    <w:rPr>
      <w:rFonts w:ascii="Calibri" w:eastAsia="Times New Roman" w:hAnsi="Calibri" w:cs="Times New Roman"/>
      <w:lang w:eastAsia="ru-RU"/>
    </w:rPr>
  </w:style>
  <w:style w:type="paragraph" w:styleId="62">
    <w:name w:val="toc 6"/>
    <w:basedOn w:val="a9"/>
    <w:next w:val="a9"/>
    <w:autoRedefine/>
    <w:unhideWhenUsed/>
    <w:qFormat/>
    <w:rsid w:val="00A74E26"/>
    <w:pPr>
      <w:spacing w:after="100"/>
      <w:ind w:left="1100"/>
    </w:pPr>
    <w:rPr>
      <w:rFonts w:ascii="Calibri" w:eastAsia="Times New Roman" w:hAnsi="Calibri" w:cs="Times New Roman"/>
      <w:lang w:eastAsia="ru-RU"/>
    </w:rPr>
  </w:style>
  <w:style w:type="paragraph" w:styleId="71">
    <w:name w:val="toc 7"/>
    <w:basedOn w:val="a9"/>
    <w:next w:val="a9"/>
    <w:autoRedefine/>
    <w:unhideWhenUsed/>
    <w:qFormat/>
    <w:rsid w:val="00A74E26"/>
    <w:pPr>
      <w:spacing w:after="100"/>
      <w:ind w:left="1320"/>
    </w:pPr>
    <w:rPr>
      <w:rFonts w:ascii="Calibri" w:eastAsia="Times New Roman" w:hAnsi="Calibri" w:cs="Times New Roman"/>
      <w:lang w:eastAsia="ru-RU"/>
    </w:rPr>
  </w:style>
  <w:style w:type="paragraph" w:styleId="81">
    <w:name w:val="toc 8"/>
    <w:basedOn w:val="a9"/>
    <w:next w:val="a9"/>
    <w:autoRedefine/>
    <w:unhideWhenUsed/>
    <w:qFormat/>
    <w:rsid w:val="00A74E26"/>
    <w:pPr>
      <w:spacing w:after="100"/>
      <w:ind w:left="1540"/>
    </w:pPr>
    <w:rPr>
      <w:rFonts w:ascii="Calibri" w:eastAsia="Times New Roman" w:hAnsi="Calibri" w:cs="Times New Roman"/>
      <w:lang w:eastAsia="ru-RU"/>
    </w:rPr>
  </w:style>
  <w:style w:type="paragraph" w:styleId="92">
    <w:name w:val="toc 9"/>
    <w:basedOn w:val="a9"/>
    <w:next w:val="a9"/>
    <w:autoRedefine/>
    <w:unhideWhenUsed/>
    <w:qFormat/>
    <w:rsid w:val="00A74E26"/>
    <w:pPr>
      <w:spacing w:after="100"/>
      <w:ind w:left="1760"/>
    </w:pPr>
    <w:rPr>
      <w:rFonts w:ascii="Calibri" w:eastAsia="Times New Roman" w:hAnsi="Calibri" w:cs="Times New Roman"/>
      <w:lang w:eastAsia="ru-RU"/>
    </w:rPr>
  </w:style>
  <w:style w:type="character" w:customStyle="1" w:styleId="2f2">
    <w:name w:val="Основной текст (2)"/>
    <w:uiPriority w:val="99"/>
    <w:rsid w:val="00A74E2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d">
    <w:name w:val="Основной текст + Курсив"/>
    <w:uiPriority w:val="99"/>
    <w:rsid w:val="00A74E26"/>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3">
    <w:name w:val="Основной текст (2) + Полужирный"/>
    <w:rsid w:val="00A74E2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A74E26"/>
    <w:rPr>
      <w:rFonts w:ascii="Times New Roman" w:eastAsia="Times New Roman" w:hAnsi="Times New Roman" w:cs="Times New Roman"/>
      <w:b/>
      <w:bCs/>
      <w:sz w:val="20"/>
      <w:szCs w:val="20"/>
    </w:rPr>
  </w:style>
  <w:style w:type="paragraph" w:customStyle="1" w:styleId="1fe">
    <w:name w:val="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Textbody">
    <w:name w:val="Text body"/>
    <w:rsid w:val="00A74E26"/>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bidi="en-US"/>
    </w:rPr>
  </w:style>
  <w:style w:type="paragraph" w:customStyle="1" w:styleId="Standard">
    <w:name w:val="Standard"/>
    <w:rsid w:val="00A74E26"/>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TableContents">
    <w:name w:val="Table Contents"/>
    <w:basedOn w:val="Standard"/>
    <w:rsid w:val="00A74E26"/>
    <w:pPr>
      <w:suppressLineNumbers/>
    </w:pPr>
    <w:rPr>
      <w:rFonts w:eastAsia="Arial Unicode MS"/>
    </w:rPr>
  </w:style>
  <w:style w:type="character" w:customStyle="1" w:styleId="2f4">
    <w:name w:val="Основной текст (2)_"/>
    <w:basedOn w:val="aa"/>
    <w:uiPriority w:val="99"/>
    <w:locked/>
    <w:rsid w:val="00A74E26"/>
    <w:rPr>
      <w:b/>
      <w:bCs/>
      <w:sz w:val="26"/>
      <w:szCs w:val="26"/>
      <w:shd w:val="clear" w:color="auto" w:fill="FFFFFF"/>
    </w:rPr>
  </w:style>
  <w:style w:type="character" w:customStyle="1" w:styleId="2100">
    <w:name w:val="Основной текст (2) + 10"/>
    <w:aliases w:val="5 pt,Не полужирный"/>
    <w:basedOn w:val="2f4"/>
    <w:uiPriority w:val="99"/>
    <w:rsid w:val="00A74E26"/>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a"/>
    <w:link w:val="410"/>
    <w:uiPriority w:val="99"/>
    <w:rsid w:val="00A74E26"/>
    <w:rPr>
      <w:b/>
      <w:bCs/>
      <w:shd w:val="clear" w:color="auto" w:fill="FFFFFF"/>
    </w:rPr>
  </w:style>
  <w:style w:type="paragraph" w:customStyle="1" w:styleId="410">
    <w:name w:val="Подпись к таблице (4)1"/>
    <w:basedOn w:val="a9"/>
    <w:link w:val="44"/>
    <w:uiPriority w:val="99"/>
    <w:rsid w:val="00A74E26"/>
    <w:pPr>
      <w:widowControl w:val="0"/>
      <w:shd w:val="clear" w:color="auto" w:fill="FFFFFF"/>
      <w:spacing w:after="0" w:line="274" w:lineRule="exact"/>
      <w:jc w:val="center"/>
    </w:pPr>
    <w:rPr>
      <w:b/>
      <w:bCs/>
    </w:rPr>
  </w:style>
  <w:style w:type="character" w:customStyle="1" w:styleId="77">
    <w:name w:val="Основной текст + 77"/>
    <w:aliases w:val="5 pt50"/>
    <w:basedOn w:val="aa"/>
    <w:uiPriority w:val="99"/>
    <w:rsid w:val="00A74E26"/>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rsid w:val="00A74E26"/>
    <w:rPr>
      <w:rFonts w:ascii="Times New Roman" w:eastAsia="Times New Roman" w:hAnsi="Times New Roman" w:cs="Times New Roman"/>
      <w:sz w:val="24"/>
      <w:szCs w:val="24"/>
      <w:lang w:eastAsia="ru-RU"/>
    </w:rPr>
  </w:style>
  <w:style w:type="paragraph" w:customStyle="1" w:styleId="afffffffe">
    <w:name w:val="Обычный (ПЗ)"/>
    <w:basedOn w:val="a9"/>
    <w:link w:val="1ff"/>
    <w:rsid w:val="00A74E26"/>
    <w:pPr>
      <w:spacing w:after="0" w:line="240" w:lineRule="auto"/>
      <w:ind w:firstLine="720"/>
      <w:jc w:val="both"/>
    </w:pPr>
    <w:rPr>
      <w:rFonts w:ascii="Arial" w:eastAsia="Times New Roman" w:hAnsi="Arial" w:cs="Times New Roman"/>
      <w:sz w:val="24"/>
      <w:szCs w:val="20"/>
      <w:lang w:eastAsia="ru-RU"/>
    </w:rPr>
  </w:style>
  <w:style w:type="character" w:customStyle="1" w:styleId="1ff">
    <w:name w:val="Обычный (ПЗ) Знак1"/>
    <w:link w:val="afffffffe"/>
    <w:rsid w:val="00A74E26"/>
    <w:rPr>
      <w:rFonts w:ascii="Arial" w:eastAsia="Times New Roman" w:hAnsi="Arial" w:cs="Times New Roman"/>
      <w:sz w:val="24"/>
      <w:szCs w:val="20"/>
      <w:lang w:eastAsia="ru-RU"/>
    </w:rPr>
  </w:style>
  <w:style w:type="paragraph" w:customStyle="1" w:styleId="ConsPlusNonformat">
    <w:name w:val="ConsPlusNonformat"/>
    <w:uiPriority w:val="99"/>
    <w:rsid w:val="00A74E2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WW-3">
    <w:name w:val="WW-???????? ????? 3"/>
    <w:basedOn w:val="a9"/>
    <w:rsid w:val="00A74E26"/>
    <w:pPr>
      <w:widowControl w:val="0"/>
      <w:suppressAutoHyphens/>
      <w:spacing w:after="120" w:line="240" w:lineRule="auto"/>
    </w:pPr>
    <w:rPr>
      <w:rFonts w:ascii="Times New Roman" w:eastAsia="Times New Roman" w:hAnsi="Times New Roman" w:cs="Times New Roman"/>
      <w:sz w:val="16"/>
      <w:szCs w:val="20"/>
    </w:rPr>
  </w:style>
  <w:style w:type="paragraph" w:customStyle="1" w:styleId="212">
    <w:name w:val="???????? ????? 21"/>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WW-2">
    <w:name w:val="WW-???????? ????? 2"/>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affffffff">
    <w:name w:val="бычный"/>
    <w:rsid w:val="00A74E26"/>
    <w:pPr>
      <w:widowControl w:val="0"/>
      <w:spacing w:after="0" w:line="240" w:lineRule="auto"/>
    </w:pPr>
    <w:rPr>
      <w:rFonts w:ascii="Times New Roman" w:eastAsia="Times New Roman" w:hAnsi="Times New Roman" w:cs="Times New Roman"/>
      <w:sz w:val="20"/>
      <w:szCs w:val="20"/>
      <w:lang w:eastAsia="ru-RU"/>
    </w:rPr>
  </w:style>
  <w:style w:type="character" w:customStyle="1" w:styleId="130">
    <w:name w:val="Основной текст + 13"/>
    <w:aliases w:val="5 pt8"/>
    <w:uiPriority w:val="99"/>
    <w:rsid w:val="00A74E26"/>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A74E26"/>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A74E26"/>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A74E26"/>
    <w:rPr>
      <w:rFonts w:ascii="Calibri" w:hAnsi="Calibri" w:cs="Calibri"/>
      <w:sz w:val="21"/>
      <w:szCs w:val="21"/>
      <w:u w:val="none"/>
    </w:rPr>
  </w:style>
  <w:style w:type="character" w:customStyle="1" w:styleId="14pt">
    <w:name w:val="Основной текст + 14 pt"/>
    <w:aliases w:val="Интервал 1 pt1"/>
    <w:uiPriority w:val="99"/>
    <w:rsid w:val="00A74E26"/>
    <w:rPr>
      <w:rFonts w:ascii="Times New Roman" w:hAnsi="Times New Roman" w:cs="Times New Roman"/>
      <w:spacing w:val="20"/>
      <w:sz w:val="28"/>
      <w:szCs w:val="28"/>
      <w:u w:val="none"/>
    </w:rPr>
  </w:style>
  <w:style w:type="character" w:customStyle="1" w:styleId="1ff0">
    <w:name w:val="Заголовок №1_"/>
    <w:link w:val="1ff1"/>
    <w:uiPriority w:val="99"/>
    <w:rsid w:val="00A74E26"/>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A74E26"/>
    <w:rPr>
      <w:rFonts w:ascii="Calibri" w:hAnsi="Calibri" w:cs="Calibri"/>
      <w:b/>
      <w:bCs/>
      <w:spacing w:val="0"/>
      <w:sz w:val="29"/>
      <w:szCs w:val="29"/>
      <w:shd w:val="clear" w:color="auto" w:fill="FFFFFF"/>
    </w:rPr>
  </w:style>
  <w:style w:type="paragraph" w:customStyle="1" w:styleId="1ff1">
    <w:name w:val="Заголовок №1"/>
    <w:basedOn w:val="a9"/>
    <w:link w:val="1ff0"/>
    <w:uiPriority w:val="99"/>
    <w:rsid w:val="00A74E26"/>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110">
    <w:name w:val="Нет списка111"/>
    <w:next w:val="ac"/>
    <w:semiHidden/>
    <w:rsid w:val="00A74E26"/>
  </w:style>
  <w:style w:type="paragraph" w:customStyle="1" w:styleId="affffffff0">
    <w:name w:val="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styleId="HTML0">
    <w:name w:val="HTML Preformatted"/>
    <w:aliases w:val="Знак10,Знак101, Знак10, Знак101"/>
    <w:basedOn w:val="a9"/>
    <w:link w:val="HTML1"/>
    <w:rsid w:val="00A74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1">
    <w:name w:val="Стандартный HTML Знак"/>
    <w:aliases w:val="Знак10 Знак,Знак101 Знак, Знак10 Знак, Знак101 Знак"/>
    <w:basedOn w:val="aa"/>
    <w:link w:val="HTML0"/>
    <w:rsid w:val="00A74E26"/>
    <w:rPr>
      <w:rFonts w:ascii="Courier New" w:eastAsia="Times New Roman" w:hAnsi="Courier New" w:cs="Times New Roman"/>
      <w:sz w:val="20"/>
      <w:szCs w:val="20"/>
    </w:rPr>
  </w:style>
  <w:style w:type="paragraph" w:customStyle="1" w:styleId="xl63">
    <w:name w:val="xl6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9"/>
    <w:rsid w:val="00A74E2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1">
    <w:name w:val="xl7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3">
    <w:name w:val="xl7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1">
    <w:name w:val="xl81"/>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6">
    <w:name w:val="xl86"/>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8">
    <w:name w:val="xl8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9">
    <w:name w:val="xl89"/>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9"/>
    <w:rsid w:val="00A74E2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9"/>
    <w:rsid w:val="00A74E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A74E26"/>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9"/>
    <w:rsid w:val="00A74E26"/>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9"/>
    <w:rsid w:val="00A74E2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9"/>
    <w:rsid w:val="00A74E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9"/>
    <w:rsid w:val="00A74E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2">
    <w:name w:val="xl102"/>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font5">
    <w:name w:val="font5"/>
    <w:basedOn w:val="a9"/>
    <w:rsid w:val="00A74E26"/>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9"/>
    <w:rsid w:val="00A74E2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9"/>
    <w:rsid w:val="00A74E2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9"/>
    <w:rsid w:val="00A74E26"/>
    <w:pPr>
      <w:spacing w:before="100" w:beforeAutospacing="1" w:after="100" w:afterAutospacing="1" w:line="240" w:lineRule="auto"/>
    </w:pPr>
    <w:rPr>
      <w:rFonts w:ascii="Times New Roman" w:eastAsia="Times New Roman" w:hAnsi="Times New Roman" w:cs="Times New Roman"/>
      <w:color w:val="333333"/>
      <w:sz w:val="20"/>
      <w:szCs w:val="20"/>
      <w:lang w:eastAsia="ru-RU"/>
    </w:rPr>
  </w:style>
  <w:style w:type="character" w:customStyle="1" w:styleId="longtext">
    <w:name w:val="long_text"/>
    <w:rsid w:val="00A74E26"/>
  </w:style>
  <w:style w:type="character" w:customStyle="1" w:styleId="WW-1">
    <w:name w:val="WW-Основной текст1"/>
    <w:rsid w:val="00A74E26"/>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A74E26"/>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A74E26"/>
    <w:pPr>
      <w:widowControl w:val="0"/>
    </w:pPr>
    <w:rPr>
      <w:rFonts w:eastAsia="Times New Roman"/>
      <w:color w:val="auto"/>
    </w:rPr>
  </w:style>
  <w:style w:type="paragraph" w:customStyle="1" w:styleId="CM2">
    <w:name w:val="CM2"/>
    <w:basedOn w:val="Default"/>
    <w:next w:val="Default"/>
    <w:uiPriority w:val="99"/>
    <w:rsid w:val="00A74E26"/>
    <w:pPr>
      <w:widowControl w:val="0"/>
      <w:spacing w:line="323" w:lineRule="atLeast"/>
    </w:pPr>
    <w:rPr>
      <w:rFonts w:eastAsia="Times New Roman"/>
      <w:color w:val="auto"/>
    </w:rPr>
  </w:style>
  <w:style w:type="paragraph" w:customStyle="1" w:styleId="affffffff1">
    <w:name w:val="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customStyle="1" w:styleId="ussrdoctitle">
    <w:name w:val="ussrdoctitle"/>
    <w:uiPriority w:val="99"/>
    <w:rsid w:val="00A74E26"/>
    <w:pPr>
      <w:widowControl w:val="0"/>
      <w:autoSpaceDE w:val="0"/>
      <w:autoSpaceDN w:val="0"/>
      <w:adjustRightInd w:val="0"/>
      <w:spacing w:after="0" w:line="240" w:lineRule="auto"/>
    </w:pPr>
    <w:rPr>
      <w:rFonts w:ascii="Calibri" w:eastAsia="Times New Roman" w:hAnsi="Calibri" w:cs="Times New Roman"/>
      <w:b/>
      <w:bCs/>
      <w:lang w:eastAsia="ru-RU"/>
    </w:rPr>
  </w:style>
  <w:style w:type="character" w:customStyle="1" w:styleId="rvts6">
    <w:name w:val="rvts6"/>
    <w:basedOn w:val="aa"/>
    <w:rsid w:val="00A74E26"/>
  </w:style>
  <w:style w:type="paragraph" w:customStyle="1" w:styleId="rvps5">
    <w:name w:val="rvps5"/>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5">
    <w:name w:val="Нет списка2"/>
    <w:next w:val="ac"/>
    <w:uiPriority w:val="99"/>
    <w:semiHidden/>
    <w:unhideWhenUsed/>
    <w:rsid w:val="00A74E26"/>
  </w:style>
  <w:style w:type="paragraph" w:customStyle="1" w:styleId="114">
    <w:name w:val="Заголовок 11"/>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13">
    <w:name w:val="Заголовок 21"/>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numbering" w:customStyle="1" w:styleId="3f">
    <w:name w:val="Нет списка3"/>
    <w:next w:val="ac"/>
    <w:uiPriority w:val="99"/>
    <w:semiHidden/>
    <w:unhideWhenUsed/>
    <w:rsid w:val="00A74E26"/>
  </w:style>
  <w:style w:type="numbering" w:customStyle="1" w:styleId="45">
    <w:name w:val="Нет списка4"/>
    <w:next w:val="ac"/>
    <w:uiPriority w:val="99"/>
    <w:semiHidden/>
    <w:unhideWhenUsed/>
    <w:rsid w:val="00A74E26"/>
  </w:style>
  <w:style w:type="numbering" w:customStyle="1" w:styleId="53">
    <w:name w:val="Нет списка5"/>
    <w:next w:val="ac"/>
    <w:uiPriority w:val="99"/>
    <w:semiHidden/>
    <w:unhideWhenUsed/>
    <w:rsid w:val="00A74E26"/>
  </w:style>
  <w:style w:type="character" w:customStyle="1" w:styleId="FontStyle17">
    <w:name w:val="Font Style17"/>
    <w:uiPriority w:val="99"/>
    <w:rsid w:val="00A74E26"/>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A74E26"/>
    <w:pPr>
      <w:spacing w:after="160" w:line="240" w:lineRule="exact"/>
    </w:pPr>
    <w:rPr>
      <w:rFonts w:ascii="Times New Roman" w:eastAsia="Times New Roman" w:hAnsi="Times New Roman" w:cs="Arial"/>
      <w:sz w:val="20"/>
      <w:szCs w:val="20"/>
      <w:lang w:val="de-CH" w:eastAsia="de-CH"/>
    </w:rPr>
  </w:style>
  <w:style w:type="paragraph" w:customStyle="1" w:styleId="affffffff2">
    <w:name w:val="Базовый"/>
    <w:rsid w:val="00A74E26"/>
    <w:pPr>
      <w:tabs>
        <w:tab w:val="left" w:pos="709"/>
      </w:tabs>
      <w:suppressAutoHyphens/>
      <w:spacing w:line="276" w:lineRule="atLeast"/>
    </w:pPr>
    <w:rPr>
      <w:rFonts w:ascii="Calibri" w:eastAsia="DejaVu Sans" w:hAnsi="Calibri" w:cs="Times New Roman"/>
    </w:rPr>
  </w:style>
  <w:style w:type="paragraph" w:styleId="affffffff3">
    <w:name w:val="envelope address"/>
    <w:basedOn w:val="a9"/>
    <w:rsid w:val="00A74E26"/>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paragraph" w:customStyle="1" w:styleId="121">
    <w:name w:val="Заголовок 12"/>
    <w:basedOn w:val="1d"/>
    <w:next w:val="1d"/>
    <w:rsid w:val="00A74E26"/>
    <w:pPr>
      <w:keepNext/>
      <w:widowControl w:val="0"/>
      <w:spacing w:before="20"/>
      <w:jc w:val="center"/>
      <w:outlineLvl w:val="0"/>
    </w:pPr>
    <w:rPr>
      <w:b/>
      <w:snapToGrid/>
      <w:sz w:val="16"/>
    </w:rPr>
  </w:style>
  <w:style w:type="paragraph" w:customStyle="1" w:styleId="FR1">
    <w:name w:val="FR1"/>
    <w:rsid w:val="00A74E26"/>
    <w:pPr>
      <w:widowControl w:val="0"/>
      <w:spacing w:after="0" w:line="240" w:lineRule="auto"/>
    </w:pPr>
    <w:rPr>
      <w:rFonts w:ascii="Times New Roman" w:eastAsia="Times New Roman" w:hAnsi="Times New Roman" w:cs="Times New Roman"/>
      <w:sz w:val="24"/>
      <w:szCs w:val="20"/>
      <w:lang w:val="en-US" w:eastAsia="ru-RU"/>
    </w:rPr>
  </w:style>
  <w:style w:type="character" w:styleId="affffffff4">
    <w:name w:val="endnote reference"/>
    <w:rsid w:val="00A74E26"/>
    <w:rPr>
      <w:vertAlign w:val="superscript"/>
    </w:rPr>
  </w:style>
  <w:style w:type="paragraph" w:customStyle="1" w:styleId="1ff2">
    <w:name w:val="Верхний колонтитул1"/>
    <w:basedOn w:val="1d"/>
    <w:rsid w:val="00A74E26"/>
    <w:pPr>
      <w:tabs>
        <w:tab w:val="center" w:pos="4153"/>
        <w:tab w:val="right" w:pos="8306"/>
      </w:tabs>
    </w:pPr>
    <w:rPr>
      <w:snapToGrid/>
    </w:rPr>
  </w:style>
  <w:style w:type="paragraph" w:customStyle="1" w:styleId="1ff3">
    <w:name w:val="Текст1"/>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f0">
    <w:name w:val="заголовок 3"/>
    <w:basedOn w:val="a9"/>
    <w:next w:val="a9"/>
    <w:uiPriority w:val="99"/>
    <w:rsid w:val="00A74E26"/>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customStyle="1" w:styleId="46">
    <w:name w:val="заголовок 4"/>
    <w:basedOn w:val="a9"/>
    <w:next w:val="a9"/>
    <w:uiPriority w:val="99"/>
    <w:rsid w:val="00A74E26"/>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customStyle="1" w:styleId="54">
    <w:name w:val="заголовок 5"/>
    <w:basedOn w:val="a9"/>
    <w:next w:val="a9"/>
    <w:uiPriority w:val="99"/>
    <w:rsid w:val="00A74E26"/>
    <w:pPr>
      <w:tabs>
        <w:tab w:val="num" w:pos="360"/>
      </w:tabs>
      <w:spacing w:before="240" w:after="60" w:line="240" w:lineRule="auto"/>
      <w:ind w:left="360" w:hanging="360"/>
      <w:outlineLvl w:val="4"/>
    </w:pPr>
    <w:rPr>
      <w:rFonts w:ascii="Arial" w:eastAsia="Times New Roman" w:hAnsi="Arial" w:cs="Times New Roman"/>
      <w:szCs w:val="20"/>
      <w:lang w:eastAsia="ru-RU"/>
    </w:rPr>
  </w:style>
  <w:style w:type="paragraph" w:customStyle="1" w:styleId="63">
    <w:name w:val="заголовок 6"/>
    <w:basedOn w:val="a9"/>
    <w:next w:val="a9"/>
    <w:rsid w:val="00A74E26"/>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customStyle="1" w:styleId="72">
    <w:name w:val="заголовок 7"/>
    <w:basedOn w:val="a9"/>
    <w:next w:val="a9"/>
    <w:rsid w:val="00A74E26"/>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customStyle="1" w:styleId="82">
    <w:name w:val="заголовок 8"/>
    <w:basedOn w:val="a9"/>
    <w:next w:val="a9"/>
    <w:rsid w:val="00A74E26"/>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customStyle="1" w:styleId="93">
    <w:name w:val="заголовок 9"/>
    <w:basedOn w:val="a9"/>
    <w:next w:val="a9"/>
    <w:rsid w:val="00A74E26"/>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customStyle="1" w:styleId="75pt">
    <w:name w:val="Основной текст + 7;5 pt"/>
    <w:rsid w:val="00A74E26"/>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A74E26"/>
    <w:pPr>
      <w:widowControl w:val="0"/>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314">
    <w:name w:val="Заголовок 31"/>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115pt">
    <w:name w:val="Основной текст + 11;5 pt;Полужирный"/>
    <w:rsid w:val="00A74E26"/>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6">
    <w:name w:val="Обычный (веб)2"/>
    <w:basedOn w:val="a9"/>
    <w:rsid w:val="00A74E26"/>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lang w:eastAsia="ru-RU"/>
    </w:rPr>
  </w:style>
  <w:style w:type="paragraph" w:customStyle="1" w:styleId="320">
    <w:name w:val="Основной текст 32"/>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131">
    <w:name w:val="Заголовок 13"/>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21">
    <w:name w:val="Заголовок 22"/>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paragraph" w:customStyle="1" w:styleId="142">
    <w:name w:val="Заголовок 14"/>
    <w:basedOn w:val="2c"/>
    <w:next w:val="2c"/>
    <w:rsid w:val="00A74E26"/>
    <w:pPr>
      <w:keepNext/>
      <w:widowControl w:val="0"/>
      <w:spacing w:before="20" w:after="0"/>
      <w:jc w:val="center"/>
      <w:outlineLvl w:val="0"/>
    </w:pPr>
    <w:rPr>
      <w:b/>
      <w:snapToGrid/>
      <w:sz w:val="16"/>
    </w:rPr>
  </w:style>
  <w:style w:type="paragraph" w:customStyle="1" w:styleId="2f7">
    <w:name w:val="Основной текст2"/>
    <w:basedOn w:val="2c"/>
    <w:rsid w:val="00A74E26"/>
    <w:pPr>
      <w:spacing w:before="0" w:after="0"/>
      <w:jc w:val="both"/>
    </w:pPr>
    <w:rPr>
      <w:snapToGrid/>
      <w:sz w:val="28"/>
    </w:rPr>
  </w:style>
  <w:style w:type="paragraph" w:customStyle="1" w:styleId="2f8">
    <w:name w:val="Верхний колонтитул2"/>
    <w:basedOn w:val="2c"/>
    <w:rsid w:val="00A74E26"/>
    <w:pPr>
      <w:tabs>
        <w:tab w:val="center" w:pos="4153"/>
        <w:tab w:val="right" w:pos="8306"/>
      </w:tabs>
      <w:spacing w:before="0" w:after="0"/>
    </w:pPr>
    <w:rPr>
      <w:snapToGrid/>
      <w:sz w:val="20"/>
    </w:rPr>
  </w:style>
  <w:style w:type="paragraph" w:customStyle="1" w:styleId="2f9">
    <w:name w:val="Текст2"/>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21">
    <w:name w:val="Заголовок 32"/>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55">
    <w:name w:val="Основной текст (5)_"/>
    <w:basedOn w:val="aa"/>
    <w:link w:val="511"/>
    <w:uiPriority w:val="99"/>
    <w:rsid w:val="00A74E26"/>
    <w:rPr>
      <w:rFonts w:ascii="Times New Roman" w:hAnsi="Times New Roman"/>
      <w:b/>
      <w:bCs/>
      <w:shd w:val="clear" w:color="auto" w:fill="FFFFFF"/>
    </w:rPr>
  </w:style>
  <w:style w:type="paragraph" w:customStyle="1" w:styleId="511">
    <w:name w:val="Основной текст (5)1"/>
    <w:basedOn w:val="a9"/>
    <w:link w:val="55"/>
    <w:uiPriority w:val="99"/>
    <w:rsid w:val="00A74E26"/>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basedOn w:val="aa"/>
    <w:uiPriority w:val="99"/>
    <w:rsid w:val="00A74E26"/>
    <w:rPr>
      <w:rFonts w:ascii="Times New Roman" w:hAnsi="Times New Roman" w:cs="Times New Roman"/>
      <w:sz w:val="15"/>
      <w:szCs w:val="15"/>
      <w:u w:val="none"/>
    </w:rPr>
  </w:style>
  <w:style w:type="character" w:customStyle="1" w:styleId="7pt11">
    <w:name w:val="Основной текст + 7 pt11"/>
    <w:aliases w:val="Курсив33"/>
    <w:basedOn w:val="aa"/>
    <w:uiPriority w:val="99"/>
    <w:rsid w:val="00A74E26"/>
    <w:rPr>
      <w:rFonts w:ascii="Times New Roman" w:hAnsi="Times New Roman" w:cs="Times New Roman"/>
      <w:i/>
      <w:iCs/>
      <w:sz w:val="14"/>
      <w:szCs w:val="14"/>
      <w:u w:val="none"/>
    </w:rPr>
  </w:style>
  <w:style w:type="character" w:customStyle="1" w:styleId="3f1">
    <w:name w:val="Подпись к таблице (3)_"/>
    <w:basedOn w:val="aa"/>
    <w:link w:val="315"/>
    <w:uiPriority w:val="99"/>
    <w:rsid w:val="00A74E26"/>
    <w:rPr>
      <w:rFonts w:ascii="Times New Roman" w:hAnsi="Times New Roman"/>
      <w:sz w:val="21"/>
      <w:szCs w:val="21"/>
      <w:shd w:val="clear" w:color="auto" w:fill="FFFFFF"/>
    </w:rPr>
  </w:style>
  <w:style w:type="character" w:customStyle="1" w:styleId="3f2">
    <w:name w:val="Подпись к таблице (3)"/>
    <w:basedOn w:val="3f1"/>
    <w:uiPriority w:val="99"/>
    <w:rsid w:val="00A74E26"/>
    <w:rPr>
      <w:rFonts w:ascii="Times New Roman" w:hAnsi="Times New Roman"/>
      <w:sz w:val="21"/>
      <w:szCs w:val="21"/>
      <w:shd w:val="clear" w:color="auto" w:fill="FFFFFF"/>
    </w:rPr>
  </w:style>
  <w:style w:type="paragraph" w:customStyle="1" w:styleId="315">
    <w:name w:val="Подпись к таблице (3)1"/>
    <w:basedOn w:val="a9"/>
    <w:link w:val="3f1"/>
    <w:uiPriority w:val="99"/>
    <w:rsid w:val="00A74E26"/>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basedOn w:val="aa"/>
    <w:link w:val="191"/>
    <w:uiPriority w:val="99"/>
    <w:rsid w:val="00A74E26"/>
    <w:rPr>
      <w:rFonts w:ascii="Times New Roman" w:hAnsi="Times New Roman"/>
      <w:sz w:val="15"/>
      <w:szCs w:val="15"/>
      <w:shd w:val="clear" w:color="auto" w:fill="FFFFFF"/>
    </w:rPr>
  </w:style>
  <w:style w:type="paragraph" w:customStyle="1" w:styleId="191">
    <w:name w:val="Основной текст (19)"/>
    <w:basedOn w:val="a9"/>
    <w:link w:val="190"/>
    <w:uiPriority w:val="99"/>
    <w:rsid w:val="00A74E26"/>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basedOn w:val="aa"/>
    <w:uiPriority w:val="99"/>
    <w:rsid w:val="00A74E26"/>
    <w:rPr>
      <w:rFonts w:ascii="Times New Roman" w:hAnsi="Times New Roman" w:cs="Times New Roman"/>
      <w:b/>
      <w:bCs/>
      <w:sz w:val="14"/>
      <w:szCs w:val="14"/>
      <w:u w:val="none"/>
    </w:rPr>
  </w:style>
  <w:style w:type="character" w:customStyle="1" w:styleId="affffffff5">
    <w:name w:val="Подпись к картинке_"/>
    <w:basedOn w:val="aa"/>
    <w:link w:val="1ff4"/>
    <w:uiPriority w:val="99"/>
    <w:rsid w:val="00A74E26"/>
    <w:rPr>
      <w:rFonts w:ascii="Times New Roman" w:hAnsi="Times New Roman"/>
      <w:i/>
      <w:iCs/>
      <w:shd w:val="clear" w:color="auto" w:fill="FFFFFF"/>
    </w:rPr>
  </w:style>
  <w:style w:type="character" w:customStyle="1" w:styleId="0ptExact1">
    <w:name w:val="Подпись к картинке + Интервал 0 pt Exact1"/>
    <w:basedOn w:val="affffffff5"/>
    <w:uiPriority w:val="99"/>
    <w:rsid w:val="00A74E26"/>
    <w:rPr>
      <w:rFonts w:ascii="Times New Roman" w:hAnsi="Times New Roman"/>
      <w:i/>
      <w:iCs/>
      <w:sz w:val="20"/>
      <w:szCs w:val="20"/>
      <w:shd w:val="clear" w:color="auto" w:fill="FFFFFF"/>
    </w:rPr>
  </w:style>
  <w:style w:type="paragraph" w:customStyle="1" w:styleId="1ff4">
    <w:name w:val="Подпись к картинке1"/>
    <w:basedOn w:val="a9"/>
    <w:link w:val="affffffff5"/>
    <w:uiPriority w:val="99"/>
    <w:rsid w:val="00A74E26"/>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basedOn w:val="aa"/>
    <w:uiPriority w:val="99"/>
    <w:rsid w:val="00A74E26"/>
    <w:rPr>
      <w:rFonts w:ascii="Times New Roman" w:hAnsi="Times New Roman" w:cs="Times New Roman"/>
      <w:b/>
      <w:bCs/>
      <w:i/>
      <w:iCs/>
      <w:sz w:val="22"/>
      <w:szCs w:val="22"/>
      <w:u w:val="none"/>
    </w:rPr>
  </w:style>
  <w:style w:type="character" w:customStyle="1" w:styleId="64">
    <w:name w:val="Основной текст + 6"/>
    <w:aliases w:val="5 pt48"/>
    <w:basedOn w:val="aa"/>
    <w:uiPriority w:val="99"/>
    <w:rsid w:val="00A74E26"/>
    <w:rPr>
      <w:rFonts w:ascii="Times New Roman" w:hAnsi="Times New Roman" w:cs="Times New Roman"/>
      <w:sz w:val="13"/>
      <w:szCs w:val="13"/>
      <w:u w:val="none"/>
    </w:rPr>
  </w:style>
  <w:style w:type="character" w:customStyle="1" w:styleId="Candara">
    <w:name w:val="Основной текст + Candara"/>
    <w:aliases w:val="4 pt1"/>
    <w:basedOn w:val="aa"/>
    <w:uiPriority w:val="99"/>
    <w:rsid w:val="00A74E26"/>
    <w:rPr>
      <w:rFonts w:ascii="Candara" w:hAnsi="Candara" w:cs="Candara"/>
      <w:sz w:val="8"/>
      <w:szCs w:val="8"/>
      <w:u w:val="none"/>
    </w:rPr>
  </w:style>
  <w:style w:type="character" w:customStyle="1" w:styleId="7pt8">
    <w:name w:val="Основной текст + 7 pt8"/>
    <w:aliases w:val="Полужирный9"/>
    <w:basedOn w:val="aa"/>
    <w:uiPriority w:val="99"/>
    <w:rsid w:val="00A74E26"/>
    <w:rPr>
      <w:rFonts w:ascii="Times New Roman" w:hAnsi="Times New Roman" w:cs="Times New Roman"/>
      <w:b/>
      <w:bCs/>
      <w:sz w:val="14"/>
      <w:szCs w:val="14"/>
      <w:u w:val="none"/>
    </w:rPr>
  </w:style>
  <w:style w:type="character" w:customStyle="1" w:styleId="3f3">
    <w:name w:val="Заголовок №3_"/>
    <w:basedOn w:val="aa"/>
    <w:link w:val="316"/>
    <w:uiPriority w:val="99"/>
    <w:rsid w:val="00A74E26"/>
    <w:rPr>
      <w:rFonts w:ascii="Times New Roman" w:hAnsi="Times New Roman"/>
      <w:sz w:val="28"/>
      <w:szCs w:val="28"/>
      <w:shd w:val="clear" w:color="auto" w:fill="FFFFFF"/>
    </w:rPr>
  </w:style>
  <w:style w:type="character" w:customStyle="1" w:styleId="1ff5">
    <w:name w:val="Основной текст Знак1"/>
    <w:aliases w:val="bt Знак,Текст 14 с абз. Знак1"/>
    <w:basedOn w:val="aa"/>
    <w:rsid w:val="00A74E26"/>
    <w:rPr>
      <w:rFonts w:ascii="Times New Roman" w:hAnsi="Times New Roman" w:cs="Times New Roman"/>
      <w:sz w:val="28"/>
      <w:szCs w:val="28"/>
      <w:u w:val="none"/>
    </w:rPr>
  </w:style>
  <w:style w:type="character" w:customStyle="1" w:styleId="65">
    <w:name w:val="Основной текст (6)_"/>
    <w:basedOn w:val="aa"/>
    <w:link w:val="66"/>
    <w:uiPriority w:val="99"/>
    <w:rsid w:val="00A74E26"/>
    <w:rPr>
      <w:rFonts w:ascii="Times New Roman" w:hAnsi="Times New Roman"/>
      <w:i/>
      <w:iCs/>
      <w:sz w:val="28"/>
      <w:szCs w:val="28"/>
      <w:shd w:val="clear" w:color="auto" w:fill="FFFFFF"/>
    </w:rPr>
  </w:style>
  <w:style w:type="character" w:customStyle="1" w:styleId="83">
    <w:name w:val="Основной текст (8)_"/>
    <w:basedOn w:val="aa"/>
    <w:link w:val="84"/>
    <w:uiPriority w:val="99"/>
    <w:rsid w:val="00A74E26"/>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A74E26"/>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A74E26"/>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A74E26"/>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6">
    <w:name w:val="Основной текст + Полужирный"/>
    <w:basedOn w:val="1ff5"/>
    <w:uiPriority w:val="99"/>
    <w:rsid w:val="00A74E26"/>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5"/>
    <w:uiPriority w:val="99"/>
    <w:rsid w:val="00A74E26"/>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5"/>
    <w:uiPriority w:val="99"/>
    <w:rsid w:val="00A74E26"/>
    <w:rPr>
      <w:rFonts w:ascii="Times New Roman" w:hAnsi="Times New Roman" w:cs="Times New Roman"/>
      <w:b/>
      <w:bCs/>
      <w:smallCaps/>
      <w:sz w:val="18"/>
      <w:szCs w:val="18"/>
      <w:u w:val="none"/>
    </w:rPr>
  </w:style>
  <w:style w:type="character" w:customStyle="1" w:styleId="affffffff7">
    <w:name w:val="Подпись к таблице_"/>
    <w:basedOn w:val="aa"/>
    <w:link w:val="1ff6"/>
    <w:uiPriority w:val="99"/>
    <w:locked/>
    <w:rsid w:val="00A74E26"/>
    <w:rPr>
      <w:rFonts w:ascii="Times New Roman" w:hAnsi="Times New Roman"/>
      <w:sz w:val="28"/>
      <w:szCs w:val="28"/>
      <w:shd w:val="clear" w:color="auto" w:fill="FFFFFF"/>
    </w:rPr>
  </w:style>
  <w:style w:type="character" w:customStyle="1" w:styleId="affffffff8">
    <w:name w:val="Подпись к таблице"/>
    <w:basedOn w:val="affffffff7"/>
    <w:uiPriority w:val="99"/>
    <w:rsid w:val="00A74E26"/>
    <w:rPr>
      <w:rFonts w:ascii="Times New Roman" w:hAnsi="Times New Roman"/>
      <w:sz w:val="28"/>
      <w:szCs w:val="28"/>
      <w:u w:val="single"/>
      <w:shd w:val="clear" w:color="auto" w:fill="FFFFFF"/>
    </w:rPr>
  </w:style>
  <w:style w:type="paragraph" w:customStyle="1" w:styleId="1ff6">
    <w:name w:val="Подпись к таблице1"/>
    <w:basedOn w:val="a9"/>
    <w:link w:val="affffffff7"/>
    <w:uiPriority w:val="99"/>
    <w:rsid w:val="00A74E26"/>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basedOn w:val="1ff5"/>
    <w:uiPriority w:val="99"/>
    <w:rsid w:val="00A74E26"/>
    <w:rPr>
      <w:rFonts w:ascii="Times New Roman" w:hAnsi="Times New Roman" w:cs="Times New Roman"/>
      <w:i/>
      <w:iCs/>
      <w:noProof/>
      <w:sz w:val="20"/>
      <w:szCs w:val="20"/>
      <w:u w:val="none"/>
    </w:rPr>
  </w:style>
  <w:style w:type="character" w:customStyle="1" w:styleId="affffffff9">
    <w:name w:val="Ариал Знак"/>
    <w:basedOn w:val="aa"/>
    <w:link w:val="affffffffa"/>
    <w:locked/>
    <w:rsid w:val="00A74E26"/>
    <w:rPr>
      <w:rFonts w:ascii="Arial" w:hAnsi="Arial" w:cs="Arial"/>
    </w:rPr>
  </w:style>
  <w:style w:type="paragraph" w:customStyle="1" w:styleId="affffffffa">
    <w:name w:val="Ариал"/>
    <w:basedOn w:val="a9"/>
    <w:link w:val="affffffff9"/>
    <w:qFormat/>
    <w:rsid w:val="00A74E26"/>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5"/>
    <w:uiPriority w:val="99"/>
    <w:rsid w:val="00A74E26"/>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5"/>
    <w:uiPriority w:val="99"/>
    <w:rsid w:val="00A74E26"/>
    <w:rPr>
      <w:rFonts w:ascii="Times New Roman" w:hAnsi="Times New Roman" w:cs="Times New Roman"/>
      <w:i/>
      <w:iCs/>
      <w:sz w:val="22"/>
      <w:szCs w:val="22"/>
      <w:u w:val="none"/>
      <w:lang w:val="en-US" w:eastAsia="en-US"/>
    </w:rPr>
  </w:style>
  <w:style w:type="character" w:customStyle="1" w:styleId="affffffffb">
    <w:name w:val="АРИАЛ Знак"/>
    <w:basedOn w:val="aa"/>
    <w:link w:val="affffffffc"/>
    <w:locked/>
    <w:rsid w:val="00A74E26"/>
    <w:rPr>
      <w:rFonts w:ascii="Arial" w:hAnsi="Arial" w:cs="Arial"/>
    </w:rPr>
  </w:style>
  <w:style w:type="paragraph" w:customStyle="1" w:styleId="affffffffc">
    <w:name w:val="АРИАЛ"/>
    <w:basedOn w:val="a9"/>
    <w:link w:val="affffffffb"/>
    <w:qFormat/>
    <w:rsid w:val="00A74E26"/>
    <w:pPr>
      <w:spacing w:after="0" w:line="240" w:lineRule="auto"/>
      <w:jc w:val="both"/>
    </w:pPr>
    <w:rPr>
      <w:rFonts w:ascii="Arial" w:hAnsi="Arial" w:cs="Arial"/>
    </w:rPr>
  </w:style>
  <w:style w:type="character" w:customStyle="1" w:styleId="2fa">
    <w:name w:val="Заголовок №2_"/>
    <w:link w:val="2fb"/>
    <w:uiPriority w:val="99"/>
    <w:rsid w:val="00A74E26"/>
    <w:rPr>
      <w:b/>
      <w:bCs/>
      <w:shd w:val="clear" w:color="auto" w:fill="FFFFFF"/>
    </w:rPr>
  </w:style>
  <w:style w:type="paragraph" w:customStyle="1" w:styleId="2fb">
    <w:name w:val="Заголовок №2"/>
    <w:basedOn w:val="a9"/>
    <w:link w:val="2fa"/>
    <w:uiPriority w:val="99"/>
    <w:rsid w:val="00A74E26"/>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A74E26"/>
    <w:rPr>
      <w:rFonts w:ascii="Times New Roman" w:hAnsi="Times New Roman" w:cs="Times New Roman"/>
      <w:sz w:val="19"/>
      <w:szCs w:val="19"/>
      <w:u w:val="none"/>
    </w:rPr>
  </w:style>
  <w:style w:type="character" w:customStyle="1" w:styleId="5pt">
    <w:name w:val="Основной текст + 5 pt"/>
    <w:uiPriority w:val="99"/>
    <w:rsid w:val="00A74E26"/>
    <w:rPr>
      <w:rFonts w:ascii="Times New Roman" w:hAnsi="Times New Roman" w:cs="Times New Roman"/>
      <w:sz w:val="10"/>
      <w:szCs w:val="10"/>
      <w:u w:val="none"/>
    </w:rPr>
  </w:style>
  <w:style w:type="character" w:customStyle="1" w:styleId="910">
    <w:name w:val="Основной текст + 91"/>
    <w:aliases w:val="5 pt2,Курсив1"/>
    <w:uiPriority w:val="99"/>
    <w:rsid w:val="00A74E26"/>
    <w:rPr>
      <w:rFonts w:ascii="Times New Roman" w:hAnsi="Times New Roman" w:cs="Times New Roman"/>
      <w:i/>
      <w:iCs/>
      <w:sz w:val="19"/>
      <w:szCs w:val="19"/>
      <w:u w:val="none"/>
    </w:rPr>
  </w:style>
  <w:style w:type="paragraph" w:customStyle="1" w:styleId="affffffffd">
    <w:name w:val="Новый абзац"/>
    <w:basedOn w:val="a9"/>
    <w:link w:val="2fc"/>
    <w:qFormat/>
    <w:rsid w:val="00A74E26"/>
    <w:pPr>
      <w:spacing w:after="120" w:line="240" w:lineRule="auto"/>
      <w:ind w:firstLine="567"/>
      <w:jc w:val="both"/>
    </w:pPr>
    <w:rPr>
      <w:rFonts w:ascii="Arial" w:eastAsia="Times New Roman" w:hAnsi="Arial" w:cs="Times New Roman"/>
      <w:sz w:val="24"/>
      <w:szCs w:val="20"/>
      <w:lang w:eastAsia="ru-RU"/>
    </w:rPr>
  </w:style>
  <w:style w:type="paragraph" w:customStyle="1" w:styleId="-0">
    <w:name w:val="Список [-] (ПЗ)"/>
    <w:basedOn w:val="a9"/>
    <w:rsid w:val="00A74E26"/>
    <w:pPr>
      <w:numPr>
        <w:numId w:val="9"/>
      </w:numPr>
      <w:spacing w:after="0" w:line="240" w:lineRule="auto"/>
    </w:pPr>
    <w:rPr>
      <w:rFonts w:ascii="Arial" w:eastAsia="Times New Roman" w:hAnsi="Arial" w:cs="Times New Roman"/>
      <w:sz w:val="24"/>
      <w:szCs w:val="20"/>
      <w:lang w:eastAsia="ru-RU"/>
    </w:rPr>
  </w:style>
  <w:style w:type="paragraph" w:customStyle="1" w:styleId="IG0">
    <w:name w:val="Обычный_IG Знак Знак Знак Знак"/>
    <w:basedOn w:val="a9"/>
    <w:link w:val="IG1"/>
    <w:rsid w:val="00A74E26"/>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basedOn w:val="aa"/>
    <w:link w:val="IG0"/>
    <w:rsid w:val="00A74E26"/>
    <w:rPr>
      <w:rFonts w:ascii="Arial" w:eastAsia="Times New Roman" w:hAnsi="Arial" w:cs="Times New Roman"/>
      <w:sz w:val="28"/>
      <w:szCs w:val="28"/>
      <w:lang w:eastAsia="ru-RU"/>
    </w:rPr>
  </w:style>
  <w:style w:type="paragraph" w:customStyle="1" w:styleId="IG2">
    <w:name w:val="Обычный_IG Знак Знак Знак"/>
    <w:basedOn w:val="a9"/>
    <w:rsid w:val="00A74E2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IG3">
    <w:name w:val="Обычный_IG"/>
    <w:basedOn w:val="a9"/>
    <w:link w:val="IG30"/>
    <w:rsid w:val="00A74E2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fc">
    <w:name w:val="Новый абзац Знак2"/>
    <w:basedOn w:val="aa"/>
    <w:link w:val="affffffffd"/>
    <w:rsid w:val="00A74E26"/>
    <w:rPr>
      <w:rFonts w:ascii="Arial" w:eastAsia="Times New Roman" w:hAnsi="Arial" w:cs="Times New Roman"/>
      <w:sz w:val="24"/>
      <w:szCs w:val="20"/>
      <w:lang w:eastAsia="ru-RU"/>
    </w:rPr>
  </w:style>
  <w:style w:type="character" w:customStyle="1" w:styleId="IG30">
    <w:name w:val="Обычный_IG Знак3"/>
    <w:basedOn w:val="aa"/>
    <w:link w:val="IG3"/>
    <w:rsid w:val="00A74E26"/>
    <w:rPr>
      <w:rFonts w:ascii="Times New Roman" w:eastAsia="Times New Roman" w:hAnsi="Times New Roman" w:cs="Times New Roman"/>
      <w:sz w:val="28"/>
      <w:szCs w:val="28"/>
      <w:lang w:eastAsia="ru-RU"/>
    </w:rPr>
  </w:style>
  <w:style w:type="character" w:customStyle="1" w:styleId="affffffffe">
    <w:name w:val="Обычный (ПЗ) Знак"/>
    <w:rsid w:val="00A74E26"/>
    <w:rPr>
      <w:rFonts w:ascii="Arial" w:eastAsia="Times New Roman" w:hAnsi="Arial" w:cs="Times New Roman"/>
      <w:sz w:val="24"/>
      <w:szCs w:val="20"/>
      <w:lang w:val="x-none" w:eastAsia="x-none"/>
    </w:rPr>
  </w:style>
  <w:style w:type="paragraph" w:customStyle="1" w:styleId="WW-30">
    <w:name w:val="WW-Основной текст 3"/>
    <w:basedOn w:val="a9"/>
    <w:rsid w:val="00A74E26"/>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
    <w:name w:val="Символы концевой сноски"/>
    <w:basedOn w:val="1f9"/>
    <w:rsid w:val="00A74E26"/>
    <w:rPr>
      <w:vertAlign w:val="superscript"/>
    </w:rPr>
  </w:style>
  <w:style w:type="character" w:customStyle="1" w:styleId="WW8Num16z0">
    <w:name w:val="WW8Num16z0"/>
    <w:rsid w:val="00A74E26"/>
    <w:rPr>
      <w:rFonts w:ascii="Symbol" w:hAnsi="Symbol"/>
    </w:rPr>
  </w:style>
  <w:style w:type="character" w:customStyle="1" w:styleId="WW8Num16z1">
    <w:name w:val="WW8Num16z1"/>
    <w:rsid w:val="00A74E26"/>
    <w:rPr>
      <w:rFonts w:ascii="Courier New" w:hAnsi="Courier New"/>
      <w:sz w:val="20"/>
    </w:rPr>
  </w:style>
  <w:style w:type="character" w:customStyle="1" w:styleId="WW8Num16z2">
    <w:name w:val="WW8Num16z2"/>
    <w:rsid w:val="00A74E26"/>
    <w:rPr>
      <w:rFonts w:ascii="Wingdings" w:hAnsi="Wingdings"/>
      <w:sz w:val="20"/>
    </w:rPr>
  </w:style>
  <w:style w:type="character" w:customStyle="1" w:styleId="WW8Num17z0">
    <w:name w:val="WW8Num17z0"/>
    <w:rsid w:val="00A74E26"/>
    <w:rPr>
      <w:rFonts w:ascii="Symbol" w:hAnsi="Symbol" w:cs="StarSymbol"/>
      <w:sz w:val="18"/>
      <w:szCs w:val="18"/>
    </w:rPr>
  </w:style>
  <w:style w:type="character" w:customStyle="1" w:styleId="WW8Num17z1">
    <w:name w:val="WW8Num17z1"/>
    <w:rsid w:val="00A74E26"/>
    <w:rPr>
      <w:rFonts w:ascii="Courier New" w:hAnsi="Courier New"/>
      <w:sz w:val="20"/>
    </w:rPr>
  </w:style>
  <w:style w:type="character" w:customStyle="1" w:styleId="WW8Num17z2">
    <w:name w:val="WW8Num17z2"/>
    <w:rsid w:val="00A74E26"/>
    <w:rPr>
      <w:rFonts w:ascii="Wingdings" w:hAnsi="Wingdings"/>
      <w:sz w:val="20"/>
    </w:rPr>
  </w:style>
  <w:style w:type="paragraph" w:customStyle="1" w:styleId="3110">
    <w:name w:val="Основной текст с отступом 311"/>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WW-20">
    <w:name w:val="WW-Основной текст 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ConsNormal">
    <w:name w:val="ConsNormal"/>
    <w:link w:val="ConsNormal0"/>
    <w:rsid w:val="00A74E2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9"/>
    <w:rsid w:val="00A74E26"/>
    <w:pPr>
      <w:widowControl w:val="0"/>
      <w:spacing w:after="120" w:line="240" w:lineRule="auto"/>
      <w:ind w:left="283"/>
    </w:pPr>
    <w:rPr>
      <w:rFonts w:ascii="Times New Roman" w:eastAsia="Arial Unicode MS" w:hAnsi="Times New Roman" w:cs="Times New Roman"/>
      <w:sz w:val="16"/>
      <w:szCs w:val="16"/>
      <w:lang w:eastAsia="ru-RU"/>
    </w:rPr>
  </w:style>
  <w:style w:type="paragraph" w:customStyle="1" w:styleId="230">
    <w:name w:val="Основной текст 23"/>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2fd">
    <w:name w:val="Стиль маркированный2"/>
    <w:basedOn w:val="ac"/>
    <w:rsid w:val="00A74E26"/>
  </w:style>
  <w:style w:type="paragraph" w:customStyle="1" w:styleId="a2">
    <w:name w:val="СПИСОК"/>
    <w:basedOn w:val="a9"/>
    <w:link w:val="afffffffff0"/>
    <w:rsid w:val="00A74E26"/>
    <w:pPr>
      <w:numPr>
        <w:numId w:val="11"/>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0">
    <w:name w:val="СПИСОК Знак"/>
    <w:basedOn w:val="aa"/>
    <w:link w:val="a2"/>
    <w:rsid w:val="00A74E26"/>
    <w:rPr>
      <w:rFonts w:ascii="Times New Roman" w:eastAsia="Times New Roman" w:hAnsi="Times New Roman" w:cs="Times New Roman"/>
      <w:sz w:val="26"/>
      <w:szCs w:val="26"/>
      <w:lang w:eastAsia="ru-RU"/>
    </w:rPr>
  </w:style>
  <w:style w:type="paragraph" w:customStyle="1" w:styleId="afffffffff1">
    <w:name w:val="Пояснительная"/>
    <w:basedOn w:val="a9"/>
    <w:link w:val="afffffffff2"/>
    <w:rsid w:val="00A74E2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2">
    <w:name w:val="Пояснительная Знак"/>
    <w:basedOn w:val="aa"/>
    <w:link w:val="afffffffff1"/>
    <w:rsid w:val="00A74E26"/>
    <w:rPr>
      <w:rFonts w:ascii="Times New Roman" w:eastAsia="Times New Roman" w:hAnsi="Times New Roman" w:cs="Times New Roman"/>
      <w:sz w:val="28"/>
      <w:szCs w:val="20"/>
      <w:lang w:eastAsia="ru-RU"/>
    </w:rPr>
  </w:style>
  <w:style w:type="paragraph" w:customStyle="1" w:styleId="afffffffff3">
    <w:name w:val="Основной"/>
    <w:basedOn w:val="a9"/>
    <w:autoRedefine/>
    <w:rsid w:val="00A74E26"/>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6">
    <w:name w:val="список"/>
    <w:basedOn w:val="a9"/>
    <w:link w:val="afffffffff4"/>
    <w:rsid w:val="00A74E26"/>
    <w:pPr>
      <w:widowControl w:val="0"/>
      <w:numPr>
        <w:numId w:val="12"/>
      </w:numPr>
      <w:spacing w:after="0" w:line="360" w:lineRule="auto"/>
      <w:ind w:right="567"/>
      <w:jc w:val="both"/>
    </w:pPr>
    <w:rPr>
      <w:rFonts w:ascii="Times New Roman" w:eastAsia="Times New Roman" w:hAnsi="Times New Roman" w:cs="Times New Roman"/>
      <w:snapToGrid w:val="0"/>
      <w:sz w:val="26"/>
      <w:szCs w:val="20"/>
      <w:lang w:eastAsia="ru-RU"/>
    </w:rPr>
  </w:style>
  <w:style w:type="character" w:customStyle="1" w:styleId="afffffffff4">
    <w:name w:val="список Знак"/>
    <w:basedOn w:val="aa"/>
    <w:link w:val="a6"/>
    <w:rsid w:val="00A74E26"/>
    <w:rPr>
      <w:rFonts w:ascii="Times New Roman" w:eastAsia="Times New Roman" w:hAnsi="Times New Roman" w:cs="Times New Roman"/>
      <w:snapToGrid w:val="0"/>
      <w:sz w:val="26"/>
      <w:szCs w:val="20"/>
      <w:lang w:eastAsia="ru-RU"/>
    </w:rPr>
  </w:style>
  <w:style w:type="paragraph" w:customStyle="1" w:styleId="1">
    <w:name w:val="Маркированный список1"/>
    <w:basedOn w:val="a9"/>
    <w:rsid w:val="00A74E26"/>
    <w:pPr>
      <w:numPr>
        <w:numId w:val="13"/>
      </w:numPr>
      <w:spacing w:after="0" w:line="240" w:lineRule="auto"/>
    </w:pPr>
    <w:rPr>
      <w:rFonts w:ascii="Times New Roman" w:eastAsia="Times New Roman" w:hAnsi="Times New Roman" w:cs="Times New Roman"/>
      <w:sz w:val="24"/>
      <w:szCs w:val="24"/>
      <w:lang w:eastAsia="ru-RU"/>
    </w:rPr>
  </w:style>
  <w:style w:type="paragraph" w:customStyle="1" w:styleId="143">
    <w:name w:val="Стиль 14 пт По ширине"/>
    <w:basedOn w:val="a9"/>
    <w:rsid w:val="00A74E26"/>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9"/>
    <w:next w:val="aff2"/>
    <w:rsid w:val="00A74E26"/>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5">
    <w:name w:val="Стиль_11"/>
    <w:basedOn w:val="a9"/>
    <w:rsid w:val="00A74E26"/>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9"/>
    <w:rsid w:val="00A74E26"/>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9"/>
    <w:rsid w:val="00A74E26"/>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
    <w:name w:val="text_1"/>
    <w:basedOn w:val="a9"/>
    <w:rsid w:val="00A74E26"/>
    <w:pPr>
      <w:spacing w:before="100" w:beforeAutospacing="1" w:after="100" w:afterAutospacing="1" w:line="240" w:lineRule="auto"/>
    </w:pPr>
    <w:rPr>
      <w:rFonts w:ascii="Verdana" w:eastAsia="Times New Roman" w:hAnsi="Verdana" w:cs="Times New Roman"/>
      <w:sz w:val="18"/>
      <w:szCs w:val="18"/>
      <w:lang w:eastAsia="ru-RU"/>
    </w:rPr>
  </w:style>
  <w:style w:type="paragraph" w:customStyle="1" w:styleId="xl36">
    <w:name w:val="xl36"/>
    <w:basedOn w:val="a9"/>
    <w:rsid w:val="00A74E2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styleId="afffffffff5">
    <w:name w:val="Body Text First Indent"/>
    <w:aliases w:val="Знак7, Знак7"/>
    <w:basedOn w:val="ae"/>
    <w:link w:val="afffffffff6"/>
    <w:rsid w:val="00A74E26"/>
    <w:pPr>
      <w:widowControl/>
      <w:autoSpaceDE/>
      <w:autoSpaceDN/>
      <w:adjustRightInd/>
      <w:spacing w:after="120"/>
      <w:ind w:left="0" w:firstLine="210"/>
    </w:pPr>
    <w:rPr>
      <w:sz w:val="20"/>
      <w:szCs w:val="20"/>
    </w:rPr>
  </w:style>
  <w:style w:type="character" w:customStyle="1" w:styleId="afffffffff6">
    <w:name w:val="Красная строка Знак"/>
    <w:aliases w:val="Знак7 Знак, Знак7 Знак"/>
    <w:basedOn w:val="af"/>
    <w:link w:val="afffffffff5"/>
    <w:rsid w:val="00A74E26"/>
    <w:rPr>
      <w:rFonts w:ascii="Times New Roman" w:eastAsia="Times New Roman" w:hAnsi="Times New Roman" w:cs="Times New Roman"/>
      <w:sz w:val="20"/>
      <w:szCs w:val="20"/>
      <w:lang w:eastAsia="ru-RU"/>
    </w:rPr>
  </w:style>
  <w:style w:type="paragraph" w:styleId="2fe">
    <w:name w:val="List 2"/>
    <w:basedOn w:val="a9"/>
    <w:rsid w:val="00A74E26"/>
    <w:pPr>
      <w:spacing w:after="0" w:line="240" w:lineRule="auto"/>
      <w:ind w:left="566" w:hanging="283"/>
    </w:pPr>
    <w:rPr>
      <w:rFonts w:ascii="Times New Roman" w:eastAsia="Times New Roman" w:hAnsi="Times New Roman" w:cs="Times New Roman"/>
      <w:sz w:val="20"/>
      <w:szCs w:val="20"/>
      <w:lang w:eastAsia="ru-RU"/>
    </w:rPr>
  </w:style>
  <w:style w:type="character" w:customStyle="1" w:styleId="WW8Num9z0">
    <w:name w:val="WW8Num9z0"/>
    <w:rsid w:val="00A74E26"/>
    <w:rPr>
      <w:rFonts w:ascii="Wingdings" w:hAnsi="Wingdings"/>
    </w:rPr>
  </w:style>
  <w:style w:type="character" w:customStyle="1" w:styleId="WW8Num9z1">
    <w:name w:val="WW8Num9z1"/>
    <w:rsid w:val="00A74E26"/>
    <w:rPr>
      <w:rFonts w:ascii="Courier New" w:hAnsi="Courier New"/>
    </w:rPr>
  </w:style>
  <w:style w:type="character" w:customStyle="1" w:styleId="WW8Num9z3">
    <w:name w:val="WW8Num9z3"/>
    <w:rsid w:val="00A74E26"/>
    <w:rPr>
      <w:rFonts w:ascii="Symbol" w:hAnsi="Symbol"/>
    </w:rPr>
  </w:style>
  <w:style w:type="character" w:customStyle="1" w:styleId="WW8Num10z0">
    <w:name w:val="WW8Num10z0"/>
    <w:rsid w:val="00A74E26"/>
    <w:rPr>
      <w:rFonts w:ascii="Wingdings" w:hAnsi="Wingdings"/>
    </w:rPr>
  </w:style>
  <w:style w:type="character" w:customStyle="1" w:styleId="WW8Num10z1">
    <w:name w:val="WW8Num10z1"/>
    <w:rsid w:val="00A74E26"/>
    <w:rPr>
      <w:rFonts w:ascii="Courier New" w:hAnsi="Courier New"/>
    </w:rPr>
  </w:style>
  <w:style w:type="character" w:customStyle="1" w:styleId="WW8Num10z3">
    <w:name w:val="WW8Num10z3"/>
    <w:rsid w:val="00A74E26"/>
    <w:rPr>
      <w:rFonts w:ascii="Symbol" w:hAnsi="Symbol"/>
    </w:rPr>
  </w:style>
  <w:style w:type="paragraph" w:customStyle="1" w:styleId="afffffffff7">
    <w:name w:val="Нижний колонтитул справа"/>
    <w:basedOn w:val="a9"/>
    <w:rsid w:val="00A74E26"/>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styleId="1ff7">
    <w:name w:val="index 1"/>
    <w:basedOn w:val="a9"/>
    <w:next w:val="a9"/>
    <w:autoRedefine/>
    <w:rsid w:val="00A74E26"/>
    <w:pPr>
      <w:spacing w:after="0" w:line="240" w:lineRule="auto"/>
      <w:ind w:left="200" w:hanging="200"/>
    </w:pPr>
    <w:rPr>
      <w:rFonts w:ascii="Times New Roman" w:eastAsia="Times New Roman" w:hAnsi="Times New Roman" w:cs="Times New Roman"/>
      <w:sz w:val="20"/>
      <w:szCs w:val="20"/>
      <w:lang w:eastAsia="ru-RU"/>
    </w:rPr>
  </w:style>
  <w:style w:type="paragraph" w:styleId="afffffffff8">
    <w:name w:val="index heading"/>
    <w:aliases w:val="Таблица"/>
    <w:basedOn w:val="a9"/>
    <w:next w:val="1ff7"/>
    <w:rsid w:val="00A74E26"/>
    <w:pPr>
      <w:widowControl w:val="0"/>
      <w:suppressAutoHyphens/>
      <w:spacing w:after="0" w:line="240" w:lineRule="auto"/>
    </w:pPr>
    <w:rPr>
      <w:rFonts w:ascii="Arial" w:eastAsia="Arial Unicode MS" w:hAnsi="Arial" w:cs="Times New Roman"/>
      <w:sz w:val="24"/>
      <w:szCs w:val="24"/>
      <w:lang w:eastAsia="ru-RU"/>
    </w:rPr>
  </w:style>
  <w:style w:type="paragraph" w:customStyle="1" w:styleId="afffffffff9">
    <w:name w:val="Горизонтальная линия"/>
    <w:basedOn w:val="a9"/>
    <w:next w:val="ae"/>
    <w:rsid w:val="00A74E26"/>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paragraph" w:customStyle="1" w:styleId="1ff8">
    <w:name w:val="Цитата1"/>
    <w:basedOn w:val="a9"/>
    <w:rsid w:val="00A74E26"/>
    <w:pPr>
      <w:widowControl w:val="0"/>
      <w:suppressAutoHyphens/>
      <w:spacing w:after="0" w:line="240" w:lineRule="auto"/>
      <w:ind w:left="180" w:right="75" w:firstLine="709"/>
      <w:jc w:val="both"/>
    </w:pPr>
    <w:rPr>
      <w:rFonts w:ascii="Arial" w:eastAsia="Arial Unicode MS" w:hAnsi="Arial" w:cs="Times New Roman"/>
      <w:sz w:val="24"/>
      <w:szCs w:val="24"/>
      <w:lang w:eastAsia="ru-RU"/>
    </w:rPr>
  </w:style>
  <w:style w:type="paragraph" w:customStyle="1" w:styleId="BodyText21">
    <w:name w:val="Body Text 21"/>
    <w:basedOn w:val="a9"/>
    <w:rsid w:val="00A74E26"/>
    <w:pPr>
      <w:widowControl w:val="0"/>
      <w:suppressAutoHyphens/>
      <w:autoSpaceDE w:val="0"/>
      <w:spacing w:after="0" w:line="240" w:lineRule="auto"/>
      <w:jc w:val="both"/>
    </w:pPr>
    <w:rPr>
      <w:rFonts w:ascii="Arial" w:eastAsia="Arial Unicode MS" w:hAnsi="Arial" w:cs="Times New Roman"/>
      <w:sz w:val="28"/>
      <w:szCs w:val="20"/>
      <w:lang w:eastAsia="ru-RU"/>
    </w:rPr>
  </w:style>
  <w:style w:type="character" w:customStyle="1" w:styleId="WW8Num9z2">
    <w:name w:val="WW8Num9z2"/>
    <w:rsid w:val="00A74E26"/>
    <w:rPr>
      <w:rFonts w:ascii="Wingdings" w:hAnsi="Wingdings"/>
      <w:caps w:val="0"/>
      <w:smallCaps w:val="0"/>
      <w:strike w:val="0"/>
      <w:dstrike w:val="0"/>
      <w:vanish w:val="0"/>
      <w:position w:val="0"/>
      <w:sz w:val="24"/>
      <w:vertAlign w:val="baseline"/>
    </w:rPr>
  </w:style>
  <w:style w:type="character" w:customStyle="1" w:styleId="WW8Num10z2">
    <w:name w:val="WW8Num10z2"/>
    <w:rsid w:val="00A74E26"/>
    <w:rPr>
      <w:rFonts w:ascii="Wingdings" w:hAnsi="Wingdings"/>
      <w:caps w:val="0"/>
      <w:smallCaps w:val="0"/>
      <w:strike w:val="0"/>
      <w:dstrike w:val="0"/>
      <w:vanish w:val="0"/>
      <w:position w:val="0"/>
      <w:sz w:val="24"/>
      <w:vertAlign w:val="baseline"/>
    </w:rPr>
  </w:style>
  <w:style w:type="character" w:customStyle="1" w:styleId="WW8Num11z0">
    <w:name w:val="WW8Num11z0"/>
    <w:rsid w:val="00A74E26"/>
    <w:rPr>
      <w:caps w:val="0"/>
      <w:smallCaps w:val="0"/>
      <w:strike w:val="0"/>
      <w:dstrike w:val="0"/>
      <w:vanish w:val="0"/>
      <w:position w:val="0"/>
      <w:sz w:val="24"/>
      <w:vertAlign w:val="baseline"/>
    </w:rPr>
  </w:style>
  <w:style w:type="character" w:customStyle="1" w:styleId="WW8Num13z0">
    <w:name w:val="WW8Num13z0"/>
    <w:rsid w:val="00A74E26"/>
    <w:rPr>
      <w:b w:val="0"/>
      <w:i w:val="0"/>
      <w:caps w:val="0"/>
      <w:smallCaps w:val="0"/>
      <w:strike w:val="0"/>
      <w:dstrike w:val="0"/>
      <w:vanish w:val="0"/>
      <w:position w:val="0"/>
      <w:sz w:val="24"/>
      <w:vertAlign w:val="baseline"/>
    </w:rPr>
  </w:style>
  <w:style w:type="character" w:customStyle="1" w:styleId="WW8Num15z0">
    <w:name w:val="WW8Num15z0"/>
    <w:rsid w:val="00A74E26"/>
    <w:rPr>
      <w:rFonts w:ascii="Arial" w:hAnsi="Arial"/>
      <w:caps w:val="0"/>
      <w:smallCaps w:val="0"/>
      <w:strike w:val="0"/>
      <w:dstrike w:val="0"/>
      <w:vanish w:val="0"/>
      <w:position w:val="0"/>
      <w:sz w:val="22"/>
      <w:szCs w:val="22"/>
      <w:vertAlign w:val="baseline"/>
    </w:rPr>
  </w:style>
  <w:style w:type="character" w:customStyle="1" w:styleId="WW8Num18z0">
    <w:name w:val="WW8Num18z0"/>
    <w:rsid w:val="00A74E26"/>
    <w:rPr>
      <w:rFonts w:ascii="StarSymbol" w:hAnsi="StarSymbol"/>
    </w:rPr>
  </w:style>
  <w:style w:type="character" w:customStyle="1" w:styleId="WW8Num19z0">
    <w:name w:val="WW8Num19z0"/>
    <w:rsid w:val="00A74E26"/>
    <w:rPr>
      <w:rFonts w:ascii="Times New Roman" w:hAnsi="Times New Roman" w:cs="Times New Roman"/>
    </w:rPr>
  </w:style>
  <w:style w:type="character" w:customStyle="1" w:styleId="WW8Num20z0">
    <w:name w:val="WW8Num20z0"/>
    <w:rsid w:val="00A74E26"/>
    <w:rPr>
      <w:rFonts w:ascii="Wingdings" w:hAnsi="Wingdings"/>
    </w:rPr>
  </w:style>
  <w:style w:type="character" w:customStyle="1" w:styleId="WW8Num21z0">
    <w:name w:val="WW8Num21z0"/>
    <w:rsid w:val="00A74E26"/>
    <w:rPr>
      <w:rFonts w:ascii="Symbol" w:hAnsi="Symbol"/>
    </w:rPr>
  </w:style>
  <w:style w:type="character" w:customStyle="1" w:styleId="WW8Num22z0">
    <w:name w:val="WW8Num22z0"/>
    <w:rsid w:val="00A74E26"/>
    <w:rPr>
      <w:rFonts w:ascii="Symbol" w:hAnsi="Symbol"/>
    </w:rPr>
  </w:style>
  <w:style w:type="character" w:customStyle="1" w:styleId="WW8Num23z0">
    <w:name w:val="WW8Num23z0"/>
    <w:rsid w:val="00A74E26"/>
    <w:rPr>
      <w:rFonts w:ascii="Wingdings" w:hAnsi="Wingdings"/>
    </w:rPr>
  </w:style>
  <w:style w:type="character" w:customStyle="1" w:styleId="WW8Num24z0">
    <w:name w:val="WW8Num24z0"/>
    <w:rsid w:val="00A74E26"/>
    <w:rPr>
      <w:caps w:val="0"/>
      <w:smallCaps w:val="0"/>
      <w:strike w:val="0"/>
      <w:dstrike w:val="0"/>
      <w:vanish w:val="0"/>
      <w:position w:val="0"/>
      <w:sz w:val="24"/>
      <w:vertAlign w:val="baseline"/>
    </w:rPr>
  </w:style>
  <w:style w:type="character" w:customStyle="1" w:styleId="WW8Num15z1">
    <w:name w:val="WW8Num15z1"/>
    <w:rsid w:val="00A74E26"/>
    <w:rPr>
      <w:rFonts w:ascii="Wingdings" w:hAnsi="Wingdings"/>
    </w:rPr>
  </w:style>
  <w:style w:type="character" w:customStyle="1" w:styleId="WW8Num15z2">
    <w:name w:val="WW8Num15z2"/>
    <w:rsid w:val="00A74E26"/>
    <w:rPr>
      <w:rFonts w:ascii="Wingdings" w:hAnsi="Wingdings"/>
      <w:caps w:val="0"/>
      <w:smallCaps w:val="0"/>
      <w:strike w:val="0"/>
      <w:dstrike w:val="0"/>
      <w:vanish w:val="0"/>
      <w:position w:val="0"/>
      <w:sz w:val="24"/>
      <w:vertAlign w:val="baseline"/>
    </w:rPr>
  </w:style>
  <w:style w:type="character" w:customStyle="1" w:styleId="afffffffffa">
    <w:name w:val="Символ сноски"/>
    <w:basedOn w:val="1f9"/>
    <w:rsid w:val="00A74E26"/>
    <w:rPr>
      <w:vertAlign w:val="superscript"/>
    </w:rPr>
  </w:style>
  <w:style w:type="character" w:customStyle="1" w:styleId="WW-">
    <w:name w:val="WW-Символы концевой сноски"/>
    <w:rsid w:val="00A74E26"/>
  </w:style>
  <w:style w:type="character" w:customStyle="1" w:styleId="WW8Num32z0">
    <w:name w:val="WW8Num32z0"/>
    <w:rsid w:val="00A74E26"/>
    <w:rPr>
      <w:caps w:val="0"/>
      <w:smallCaps w:val="0"/>
      <w:strike w:val="0"/>
      <w:dstrike w:val="0"/>
      <w:vanish w:val="0"/>
      <w:position w:val="0"/>
      <w:sz w:val="24"/>
      <w:vertAlign w:val="baseline"/>
    </w:rPr>
  </w:style>
  <w:style w:type="character" w:customStyle="1" w:styleId="WW8Num28z0">
    <w:name w:val="WW8Num28z0"/>
    <w:rsid w:val="00A74E26"/>
    <w:rPr>
      <w:b w:val="0"/>
      <w:i w:val="0"/>
      <w:caps w:val="0"/>
      <w:smallCaps w:val="0"/>
      <w:strike w:val="0"/>
      <w:dstrike w:val="0"/>
      <w:vanish w:val="0"/>
      <w:position w:val="0"/>
      <w:sz w:val="24"/>
      <w:vertAlign w:val="baseline"/>
    </w:rPr>
  </w:style>
  <w:style w:type="character" w:customStyle="1" w:styleId="WW8Num44z0">
    <w:name w:val="WW8Num44z0"/>
    <w:rsid w:val="00A74E26"/>
    <w:rPr>
      <w:caps w:val="0"/>
      <w:smallCaps w:val="0"/>
      <w:strike w:val="0"/>
      <w:dstrike w:val="0"/>
      <w:vanish w:val="0"/>
      <w:position w:val="0"/>
      <w:sz w:val="24"/>
      <w:vertAlign w:val="baseline"/>
    </w:rPr>
  </w:style>
  <w:style w:type="character" w:customStyle="1" w:styleId="WW8Num25z0">
    <w:name w:val="WW8Num25z0"/>
    <w:rsid w:val="00A74E26"/>
    <w:rPr>
      <w:caps w:val="0"/>
      <w:smallCaps w:val="0"/>
      <w:strike w:val="0"/>
      <w:dstrike w:val="0"/>
      <w:vanish w:val="0"/>
      <w:position w:val="0"/>
      <w:sz w:val="24"/>
      <w:vertAlign w:val="baseline"/>
    </w:rPr>
  </w:style>
  <w:style w:type="character" w:customStyle="1" w:styleId="WW8Num169z0">
    <w:name w:val="WW8Num169z0"/>
    <w:rsid w:val="00A74E26"/>
    <w:rPr>
      <w:rFonts w:ascii="Times New Roman" w:eastAsia="Times New Roman" w:hAnsi="Times New Roman" w:cs="Times New Roman"/>
    </w:rPr>
  </w:style>
  <w:style w:type="character" w:customStyle="1" w:styleId="WW8Num169z1">
    <w:name w:val="WW8Num169z1"/>
    <w:rsid w:val="00A74E26"/>
    <w:rPr>
      <w:rFonts w:ascii="Courier New" w:hAnsi="Courier New"/>
    </w:rPr>
  </w:style>
  <w:style w:type="character" w:customStyle="1" w:styleId="WW8Num169z2">
    <w:name w:val="WW8Num169z2"/>
    <w:rsid w:val="00A74E26"/>
    <w:rPr>
      <w:rFonts w:ascii="Wingdings" w:hAnsi="Wingdings"/>
    </w:rPr>
  </w:style>
  <w:style w:type="character" w:customStyle="1" w:styleId="WW8Num169z3">
    <w:name w:val="WW8Num169z3"/>
    <w:rsid w:val="00A74E26"/>
    <w:rPr>
      <w:rFonts w:ascii="Symbol" w:hAnsi="Symbol"/>
    </w:rPr>
  </w:style>
  <w:style w:type="character" w:customStyle="1" w:styleId="WW8Num321z0">
    <w:name w:val="WW8Num321z0"/>
    <w:rsid w:val="00A74E26"/>
    <w:rPr>
      <w:rFonts w:ascii="Wingdings" w:hAnsi="Wingdings"/>
    </w:rPr>
  </w:style>
  <w:style w:type="character" w:customStyle="1" w:styleId="WW8Num321z1">
    <w:name w:val="WW8Num321z1"/>
    <w:rsid w:val="00A74E26"/>
    <w:rPr>
      <w:rFonts w:ascii="Courier New" w:hAnsi="Courier New" w:cs="Courier New"/>
    </w:rPr>
  </w:style>
  <w:style w:type="character" w:customStyle="1" w:styleId="WW8Num321z3">
    <w:name w:val="WW8Num321z3"/>
    <w:rsid w:val="00A74E26"/>
    <w:rPr>
      <w:rFonts w:ascii="Symbol" w:hAnsi="Symbol"/>
    </w:rPr>
  </w:style>
  <w:style w:type="character" w:customStyle="1" w:styleId="WW8Num513z0">
    <w:name w:val="WW8Num513z0"/>
    <w:rsid w:val="00A74E26"/>
    <w:rPr>
      <w:rFonts w:ascii="Symbol" w:hAnsi="Symbol"/>
    </w:rPr>
  </w:style>
  <w:style w:type="character" w:customStyle="1" w:styleId="WW8Num513z1">
    <w:name w:val="WW8Num513z1"/>
    <w:rsid w:val="00A74E26"/>
    <w:rPr>
      <w:rFonts w:ascii="Courier New" w:hAnsi="Courier New" w:cs="Courier New"/>
    </w:rPr>
  </w:style>
  <w:style w:type="character" w:customStyle="1" w:styleId="WW8Num513z2">
    <w:name w:val="WW8Num513z2"/>
    <w:rsid w:val="00A74E26"/>
    <w:rPr>
      <w:rFonts w:ascii="Wingdings" w:hAnsi="Wingdings"/>
    </w:rPr>
  </w:style>
  <w:style w:type="character" w:customStyle="1" w:styleId="WW8Num340z0">
    <w:name w:val="WW8Num340z0"/>
    <w:rsid w:val="00A74E26"/>
    <w:rPr>
      <w:rFonts w:ascii="Symbol" w:hAnsi="Symbol"/>
    </w:rPr>
  </w:style>
  <w:style w:type="character" w:customStyle="1" w:styleId="WW8Num340z1">
    <w:name w:val="WW8Num340z1"/>
    <w:rsid w:val="00A74E26"/>
    <w:rPr>
      <w:rFonts w:ascii="Courier New" w:hAnsi="Courier New" w:cs="Courier New"/>
    </w:rPr>
  </w:style>
  <w:style w:type="character" w:customStyle="1" w:styleId="WW8Num340z2">
    <w:name w:val="WW8Num340z2"/>
    <w:rsid w:val="00A74E26"/>
    <w:rPr>
      <w:rFonts w:ascii="Wingdings" w:hAnsi="Wingdings"/>
    </w:rPr>
  </w:style>
  <w:style w:type="character" w:customStyle="1" w:styleId="WW8Num569z0">
    <w:name w:val="WW8Num569z0"/>
    <w:rsid w:val="00A74E26"/>
    <w:rPr>
      <w:rFonts w:ascii="Wingdings" w:hAnsi="Wingdings"/>
    </w:rPr>
  </w:style>
  <w:style w:type="character" w:customStyle="1" w:styleId="WW8Num569z1">
    <w:name w:val="WW8Num569z1"/>
    <w:rsid w:val="00A74E26"/>
    <w:rPr>
      <w:rFonts w:ascii="Courier New" w:hAnsi="Courier New" w:cs="Courier New"/>
    </w:rPr>
  </w:style>
  <w:style w:type="character" w:customStyle="1" w:styleId="WW8Num569z3">
    <w:name w:val="WW8Num569z3"/>
    <w:rsid w:val="00A74E26"/>
    <w:rPr>
      <w:rFonts w:ascii="Symbol" w:hAnsi="Symbol"/>
    </w:rPr>
  </w:style>
  <w:style w:type="character" w:customStyle="1" w:styleId="WW8Num192z0">
    <w:name w:val="WW8Num192z0"/>
    <w:rsid w:val="00A74E26"/>
    <w:rPr>
      <w:rFonts w:ascii="Wingdings" w:hAnsi="Wingdings"/>
    </w:rPr>
  </w:style>
  <w:style w:type="character" w:customStyle="1" w:styleId="WW8Num192z1">
    <w:name w:val="WW8Num192z1"/>
    <w:rsid w:val="00A74E26"/>
    <w:rPr>
      <w:rFonts w:ascii="Courier New" w:hAnsi="Courier New" w:cs="Courier New"/>
    </w:rPr>
  </w:style>
  <w:style w:type="character" w:customStyle="1" w:styleId="WW8Num192z3">
    <w:name w:val="WW8Num192z3"/>
    <w:rsid w:val="00A74E26"/>
    <w:rPr>
      <w:rFonts w:ascii="Symbol" w:hAnsi="Symbol"/>
    </w:rPr>
  </w:style>
  <w:style w:type="character" w:customStyle="1" w:styleId="WW8Num561z0">
    <w:name w:val="WW8Num561z0"/>
    <w:rsid w:val="00A74E26"/>
    <w:rPr>
      <w:rFonts w:ascii="Symbol" w:hAnsi="Symbol"/>
    </w:rPr>
  </w:style>
  <w:style w:type="character" w:customStyle="1" w:styleId="WW8Num561z1">
    <w:name w:val="WW8Num561z1"/>
    <w:rsid w:val="00A74E26"/>
    <w:rPr>
      <w:rFonts w:ascii="Courier New" w:hAnsi="Courier New"/>
    </w:rPr>
  </w:style>
  <w:style w:type="character" w:customStyle="1" w:styleId="WW8Num561z2">
    <w:name w:val="WW8Num561z2"/>
    <w:rsid w:val="00A74E26"/>
    <w:rPr>
      <w:rFonts w:ascii="Wingdings" w:hAnsi="Wingdings"/>
    </w:rPr>
  </w:style>
  <w:style w:type="paragraph" w:customStyle="1" w:styleId="222">
    <w:name w:val="Основной текст с отступом 22"/>
    <w:basedOn w:val="a9"/>
    <w:rsid w:val="00A74E26"/>
    <w:pPr>
      <w:widowControl w:val="0"/>
      <w:suppressAutoHyphens/>
      <w:spacing w:after="0" w:line="240" w:lineRule="auto"/>
      <w:ind w:left="-70" w:firstLine="709"/>
      <w:jc w:val="both"/>
    </w:pPr>
    <w:rPr>
      <w:rFonts w:ascii="Arial" w:eastAsia="Lucida Sans Unicode" w:hAnsi="Arial" w:cs="Times New Roman"/>
      <w:sz w:val="24"/>
      <w:szCs w:val="24"/>
      <w:lang w:eastAsia="ru-RU"/>
    </w:rPr>
  </w:style>
  <w:style w:type="numbering" w:customStyle="1" w:styleId="a5">
    <w:name w:val="Стиль маркированный"/>
    <w:basedOn w:val="ac"/>
    <w:rsid w:val="00A74E26"/>
    <w:pPr>
      <w:numPr>
        <w:numId w:val="14"/>
      </w:numPr>
    </w:pPr>
  </w:style>
  <w:style w:type="paragraph" w:customStyle="1" w:styleId="330">
    <w:name w:val="Основной текст 33"/>
    <w:basedOn w:val="a9"/>
    <w:rsid w:val="00A74E26"/>
    <w:pPr>
      <w:spacing w:after="0" w:line="240" w:lineRule="auto"/>
    </w:pPr>
    <w:rPr>
      <w:rFonts w:ascii="Times New Roman" w:eastAsia="Times New Roman" w:hAnsi="Times New Roman" w:cs="Times New Roman"/>
      <w:sz w:val="28"/>
      <w:szCs w:val="20"/>
      <w:lang w:val="en-US" w:eastAsia="ru-RU"/>
    </w:rPr>
  </w:style>
  <w:style w:type="numbering" w:customStyle="1" w:styleId="15">
    <w:name w:val="Стиль маркированный1"/>
    <w:basedOn w:val="ac"/>
    <w:rsid w:val="00A74E26"/>
    <w:pPr>
      <w:numPr>
        <w:numId w:val="15"/>
      </w:numPr>
    </w:pPr>
  </w:style>
  <w:style w:type="numbering" w:customStyle="1" w:styleId="a1">
    <w:name w:val="Стиль нумерованный"/>
    <w:basedOn w:val="ac"/>
    <w:rsid w:val="00A74E26"/>
    <w:pPr>
      <w:numPr>
        <w:numId w:val="16"/>
      </w:numPr>
    </w:pPr>
  </w:style>
  <w:style w:type="paragraph" w:customStyle="1" w:styleId="ConsCell">
    <w:name w:val="ConsCell"/>
    <w:semiHidden/>
    <w:rsid w:val="00A74E2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9"/>
    <w:link w:val="S0"/>
    <w:qFormat/>
    <w:rsid w:val="00A74E26"/>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basedOn w:val="aa"/>
    <w:link w:val="S"/>
    <w:rsid w:val="00A74E26"/>
    <w:rPr>
      <w:rFonts w:ascii="Times New Roman" w:eastAsia="Times New Roman" w:hAnsi="Times New Roman" w:cs="Times New Roman"/>
      <w:sz w:val="24"/>
      <w:szCs w:val="24"/>
      <w:lang w:eastAsia="ru-RU"/>
    </w:rPr>
  </w:style>
  <w:style w:type="character" w:customStyle="1" w:styleId="ConsNormal0">
    <w:name w:val="ConsNormal Знак"/>
    <w:basedOn w:val="aa"/>
    <w:link w:val="ConsNormal"/>
    <w:rsid w:val="00A74E26"/>
    <w:rPr>
      <w:rFonts w:ascii="Arial" w:eastAsia="Times New Roman" w:hAnsi="Arial" w:cs="Arial"/>
      <w:sz w:val="20"/>
      <w:szCs w:val="20"/>
      <w:lang w:eastAsia="ar-SA"/>
    </w:rPr>
  </w:style>
  <w:style w:type="paragraph" w:customStyle="1" w:styleId="sdendnote">
    <w:name w:val="sdendnote"/>
    <w:basedOn w:val="a9"/>
    <w:rsid w:val="00A74E26"/>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9"/>
    <w:rsid w:val="00A74E26"/>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9"/>
    <w:rsid w:val="00A74E26"/>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9">
    <w:name w:val="Красная строка1"/>
    <w:basedOn w:val="ae"/>
    <w:rsid w:val="00A74E26"/>
    <w:pPr>
      <w:widowControl/>
      <w:suppressAutoHyphens/>
      <w:autoSpaceDE/>
      <w:autoSpaceDN/>
      <w:adjustRightInd/>
      <w:spacing w:after="120"/>
      <w:ind w:left="0" w:firstLine="210"/>
    </w:pPr>
    <w:rPr>
      <w:sz w:val="20"/>
      <w:szCs w:val="20"/>
      <w:lang w:eastAsia="ar-SA"/>
    </w:rPr>
  </w:style>
  <w:style w:type="paragraph" w:customStyle="1" w:styleId="S1">
    <w:name w:val="S_Маркированный"/>
    <w:basedOn w:val="a3"/>
    <w:link w:val="S3"/>
    <w:autoRedefine/>
    <w:qFormat/>
    <w:rsid w:val="00A74E26"/>
    <w:pPr>
      <w:tabs>
        <w:tab w:val="left" w:pos="1260"/>
      </w:tabs>
      <w:spacing w:line="360" w:lineRule="auto"/>
      <w:contextualSpacing w:val="0"/>
      <w:jc w:val="both"/>
    </w:pPr>
    <w:rPr>
      <w:sz w:val="24"/>
      <w:szCs w:val="24"/>
    </w:rPr>
  </w:style>
  <w:style w:type="character" w:customStyle="1" w:styleId="S3">
    <w:name w:val="S_Маркированный Знак Знак"/>
    <w:basedOn w:val="aa"/>
    <w:link w:val="S1"/>
    <w:rsid w:val="00A74E26"/>
    <w:rPr>
      <w:rFonts w:ascii="Times New Roman" w:eastAsia="Times New Roman" w:hAnsi="Times New Roman" w:cs="Times New Roman"/>
      <w:sz w:val="24"/>
      <w:szCs w:val="24"/>
      <w:lang w:eastAsia="ru-RU"/>
    </w:rPr>
  </w:style>
  <w:style w:type="paragraph" w:customStyle="1" w:styleId="S31">
    <w:name w:val="S_Нумерованный_3.1"/>
    <w:basedOn w:val="a9"/>
    <w:link w:val="S310"/>
    <w:autoRedefine/>
    <w:rsid w:val="00A74E26"/>
    <w:pPr>
      <w:spacing w:after="0" w:line="240" w:lineRule="auto"/>
      <w:ind w:firstLine="624"/>
      <w:jc w:val="both"/>
    </w:pPr>
    <w:rPr>
      <w:rFonts w:ascii="Times New Roman" w:eastAsia="Times New Roman" w:hAnsi="Times New Roman" w:cs="Times New Roman"/>
      <w:sz w:val="28"/>
      <w:szCs w:val="28"/>
      <w:lang w:eastAsia="ru-RU"/>
    </w:rPr>
  </w:style>
  <w:style w:type="character" w:customStyle="1" w:styleId="S310">
    <w:name w:val="S_Нумерованный_3.1 Знак Знак"/>
    <w:basedOn w:val="aa"/>
    <w:link w:val="S31"/>
    <w:rsid w:val="00A74E26"/>
    <w:rPr>
      <w:rFonts w:ascii="Times New Roman" w:eastAsia="Times New Roman" w:hAnsi="Times New Roman" w:cs="Times New Roman"/>
      <w:sz w:val="28"/>
      <w:szCs w:val="28"/>
      <w:lang w:eastAsia="ru-RU"/>
    </w:rPr>
  </w:style>
  <w:style w:type="paragraph" w:styleId="a3">
    <w:name w:val="List Bullet"/>
    <w:basedOn w:val="a9"/>
    <w:rsid w:val="00A74E26"/>
    <w:pPr>
      <w:numPr>
        <w:numId w:val="17"/>
      </w:numPr>
      <w:spacing w:after="0" w:line="240" w:lineRule="auto"/>
      <w:contextualSpacing/>
    </w:pPr>
    <w:rPr>
      <w:rFonts w:ascii="Times New Roman" w:eastAsia="Times New Roman" w:hAnsi="Times New Roman" w:cs="Times New Roman"/>
      <w:sz w:val="20"/>
      <w:szCs w:val="20"/>
      <w:lang w:eastAsia="ru-RU"/>
    </w:rPr>
  </w:style>
  <w:style w:type="paragraph" w:customStyle="1" w:styleId="214">
    <w:name w:val="Красная строка 21"/>
    <w:basedOn w:val="aff"/>
    <w:rsid w:val="00A74E26"/>
    <w:pPr>
      <w:suppressAutoHyphens/>
      <w:spacing w:line="240" w:lineRule="auto"/>
      <w:ind w:firstLine="210"/>
    </w:pPr>
    <w:rPr>
      <w:rFonts w:ascii="Times New Roman" w:hAnsi="Times New Roman"/>
      <w:sz w:val="20"/>
      <w:szCs w:val="20"/>
      <w:lang w:eastAsia="ar-SA"/>
    </w:rPr>
  </w:style>
  <w:style w:type="paragraph" w:customStyle="1" w:styleId="1ffa">
    <w:name w:val="Обычный отступ1"/>
    <w:basedOn w:val="a9"/>
    <w:rsid w:val="00A74E2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b">
    <w:name w:val="пояснилка"/>
    <w:basedOn w:val="a9"/>
    <w:link w:val="afffffffffc"/>
    <w:rsid w:val="00A74E26"/>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c">
    <w:name w:val="пояснилка Знак"/>
    <w:basedOn w:val="aa"/>
    <w:link w:val="afffffffffb"/>
    <w:rsid w:val="00A74E26"/>
    <w:rPr>
      <w:rFonts w:ascii="Times New Roman" w:eastAsia="Times New Roman" w:hAnsi="Times New Roman" w:cs="Times New Roman"/>
      <w:sz w:val="28"/>
      <w:szCs w:val="28"/>
      <w:lang w:eastAsia="ru-RU"/>
    </w:rPr>
  </w:style>
  <w:style w:type="paragraph" w:customStyle="1" w:styleId="231">
    <w:name w:val="Основной текст 231"/>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customStyle="1" w:styleId="116">
    <w:name w:val="Обычный11"/>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331">
    <w:name w:val="Основной текст 331"/>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BodyTextIndent21">
    <w:name w:val="Body Text Indent 21"/>
    <w:basedOn w:val="a9"/>
    <w:rsid w:val="00A74E26"/>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lang w:eastAsia="ru-RU"/>
    </w:rPr>
  </w:style>
  <w:style w:type="paragraph" w:customStyle="1" w:styleId="Normal">
    <w:name w:val="Normal Знак Знак Знак"/>
    <w:rsid w:val="00A74E26"/>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1z1">
    <w:name w:val="WW8Num11z1"/>
    <w:rsid w:val="00A74E26"/>
    <w:rPr>
      <w:rFonts w:ascii="Courier New" w:hAnsi="Courier New" w:cs="Courier New"/>
    </w:rPr>
  </w:style>
  <w:style w:type="character" w:customStyle="1" w:styleId="WW8Num11z2">
    <w:name w:val="WW8Num11z2"/>
    <w:rsid w:val="00A74E26"/>
    <w:rPr>
      <w:rFonts w:ascii="Wingdings" w:hAnsi="Wingdings"/>
    </w:rPr>
  </w:style>
  <w:style w:type="character" w:customStyle="1" w:styleId="WW8Num12z0">
    <w:name w:val="WW8Num12z0"/>
    <w:rsid w:val="00A74E26"/>
    <w:rPr>
      <w:rFonts w:ascii="Symbol" w:hAnsi="Symbol"/>
    </w:rPr>
  </w:style>
  <w:style w:type="character" w:customStyle="1" w:styleId="WW8Num12z1">
    <w:name w:val="WW8Num12z1"/>
    <w:rsid w:val="00A74E26"/>
    <w:rPr>
      <w:rFonts w:ascii="Courier New" w:hAnsi="Courier New" w:cs="Courier New"/>
    </w:rPr>
  </w:style>
  <w:style w:type="character" w:customStyle="1" w:styleId="WW8Num12z2">
    <w:name w:val="WW8Num12z2"/>
    <w:rsid w:val="00A74E26"/>
    <w:rPr>
      <w:rFonts w:ascii="Wingdings" w:hAnsi="Wingdings"/>
    </w:rPr>
  </w:style>
  <w:style w:type="character" w:customStyle="1" w:styleId="WW8Num17z3">
    <w:name w:val="WW8Num17z3"/>
    <w:rsid w:val="00A74E26"/>
    <w:rPr>
      <w:rFonts w:ascii="Symbol" w:hAnsi="Symbol"/>
    </w:rPr>
  </w:style>
  <w:style w:type="character" w:customStyle="1" w:styleId="WW8Num18z1">
    <w:name w:val="WW8Num18z1"/>
    <w:rsid w:val="00A74E26"/>
    <w:rPr>
      <w:rFonts w:ascii="Courier New" w:hAnsi="Courier New" w:cs="Courier New"/>
    </w:rPr>
  </w:style>
  <w:style w:type="character" w:customStyle="1" w:styleId="WW8Num18z2">
    <w:name w:val="WW8Num18z2"/>
    <w:rsid w:val="00A74E26"/>
    <w:rPr>
      <w:rFonts w:ascii="Wingdings" w:hAnsi="Wingdings"/>
    </w:rPr>
  </w:style>
  <w:style w:type="character" w:customStyle="1" w:styleId="WW8Num19z1">
    <w:name w:val="WW8Num19z1"/>
    <w:rsid w:val="00A74E26"/>
    <w:rPr>
      <w:rFonts w:ascii="Courier New" w:hAnsi="Courier New" w:cs="Courier New"/>
    </w:rPr>
  </w:style>
  <w:style w:type="character" w:customStyle="1" w:styleId="WW8Num19z2">
    <w:name w:val="WW8Num19z2"/>
    <w:rsid w:val="00A74E26"/>
    <w:rPr>
      <w:rFonts w:ascii="Wingdings" w:hAnsi="Wingdings"/>
    </w:rPr>
  </w:style>
  <w:style w:type="character" w:customStyle="1" w:styleId="WW8Num23z1">
    <w:name w:val="WW8Num23z1"/>
    <w:rsid w:val="00A74E26"/>
    <w:rPr>
      <w:rFonts w:ascii="Courier New" w:hAnsi="Courier New" w:cs="Courier New"/>
    </w:rPr>
  </w:style>
  <w:style w:type="character" w:customStyle="1" w:styleId="WW8Num23z2">
    <w:name w:val="WW8Num23z2"/>
    <w:rsid w:val="00A74E26"/>
    <w:rPr>
      <w:rFonts w:ascii="Wingdings" w:hAnsi="Wingdings"/>
    </w:rPr>
  </w:style>
  <w:style w:type="character" w:customStyle="1" w:styleId="WW8Num25z1">
    <w:name w:val="WW8Num25z1"/>
    <w:rsid w:val="00A74E26"/>
    <w:rPr>
      <w:rFonts w:ascii="Courier New" w:hAnsi="Courier New" w:cs="Courier New"/>
    </w:rPr>
  </w:style>
  <w:style w:type="character" w:customStyle="1" w:styleId="WW8Num25z2">
    <w:name w:val="WW8Num25z2"/>
    <w:rsid w:val="00A74E26"/>
    <w:rPr>
      <w:rFonts w:ascii="Wingdings" w:hAnsi="Wingdings"/>
    </w:rPr>
  </w:style>
  <w:style w:type="character" w:customStyle="1" w:styleId="WW8Num27z0">
    <w:name w:val="WW8Num27z0"/>
    <w:rsid w:val="00A74E26"/>
    <w:rPr>
      <w:rFonts w:ascii="Symbol" w:hAnsi="Symbol"/>
    </w:rPr>
  </w:style>
  <w:style w:type="character" w:customStyle="1" w:styleId="WW8Num27z1">
    <w:name w:val="WW8Num27z1"/>
    <w:rsid w:val="00A74E26"/>
    <w:rPr>
      <w:rFonts w:ascii="Courier New" w:hAnsi="Courier New" w:cs="Courier New"/>
    </w:rPr>
  </w:style>
  <w:style w:type="character" w:customStyle="1" w:styleId="WW8Num27z2">
    <w:name w:val="WW8Num27z2"/>
    <w:rsid w:val="00A74E26"/>
    <w:rPr>
      <w:rFonts w:ascii="Wingdings" w:hAnsi="Wingdings"/>
    </w:rPr>
  </w:style>
  <w:style w:type="character" w:customStyle="1" w:styleId="WW8Num28z1">
    <w:name w:val="WW8Num28z1"/>
    <w:rsid w:val="00A74E26"/>
    <w:rPr>
      <w:rFonts w:ascii="Courier New" w:hAnsi="Courier New" w:cs="Courier New"/>
    </w:rPr>
  </w:style>
  <w:style w:type="character" w:customStyle="1" w:styleId="WW8Num28z2">
    <w:name w:val="WW8Num28z2"/>
    <w:rsid w:val="00A74E26"/>
    <w:rPr>
      <w:rFonts w:ascii="Wingdings" w:hAnsi="Wingdings"/>
    </w:rPr>
  </w:style>
  <w:style w:type="character" w:customStyle="1" w:styleId="WW8Num30z0">
    <w:name w:val="WW8Num30z0"/>
    <w:rsid w:val="00A74E26"/>
    <w:rPr>
      <w:rFonts w:ascii="Times New Roman" w:hAnsi="Times New Roman"/>
      <w:b w:val="0"/>
      <w:i w:val="0"/>
      <w:sz w:val="24"/>
      <w:u w:val="none"/>
    </w:rPr>
  </w:style>
  <w:style w:type="character" w:customStyle="1" w:styleId="WW8NumSt14z0">
    <w:name w:val="WW8NumSt14z0"/>
    <w:rsid w:val="00A74E26"/>
    <w:rPr>
      <w:rFonts w:ascii="Times New Roman" w:hAnsi="Times New Roman"/>
      <w:b w:val="0"/>
      <w:i w:val="0"/>
      <w:sz w:val="24"/>
      <w:u w:val="none"/>
    </w:rPr>
  </w:style>
  <w:style w:type="character" w:customStyle="1" w:styleId="WW8NumSt15z0">
    <w:name w:val="WW8NumSt15z0"/>
    <w:rsid w:val="00A74E26"/>
    <w:rPr>
      <w:rFonts w:ascii="Times New Roman" w:hAnsi="Times New Roman"/>
      <w:b w:val="0"/>
      <w:i w:val="0"/>
      <w:sz w:val="24"/>
      <w:u w:val="none"/>
    </w:rPr>
  </w:style>
  <w:style w:type="character" w:customStyle="1" w:styleId="WW8NumSt17z0">
    <w:name w:val="WW8NumSt17z0"/>
    <w:rsid w:val="00A74E26"/>
    <w:rPr>
      <w:rFonts w:ascii="Times New Roman" w:hAnsi="Times New Roman"/>
      <w:b w:val="0"/>
      <w:i w:val="0"/>
      <w:sz w:val="24"/>
      <w:u w:val="none"/>
    </w:rPr>
  </w:style>
  <w:style w:type="paragraph" w:customStyle="1" w:styleId="1ffb">
    <w:name w:val="Название объекта1"/>
    <w:basedOn w:val="a9"/>
    <w:next w:val="a9"/>
    <w:rsid w:val="00A74E26"/>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A74E2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u">
    <w:name w:val="u"/>
    <w:basedOn w:val="a9"/>
    <w:rsid w:val="00A74E2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317">
    <w:name w:val="Основной текст с отступом 3 Знак1"/>
    <w:basedOn w:val="aa"/>
    <w:rsid w:val="00A74E26"/>
    <w:rPr>
      <w:rFonts w:ascii="Arial" w:hAnsi="Arial"/>
      <w:sz w:val="16"/>
      <w:szCs w:val="16"/>
    </w:rPr>
  </w:style>
  <w:style w:type="character" w:customStyle="1" w:styleId="WW8Num14z0">
    <w:name w:val="WW8Num14z0"/>
    <w:rsid w:val="00A74E26"/>
    <w:rPr>
      <w:rFonts w:ascii="Symbol" w:hAnsi="Symbol"/>
    </w:rPr>
  </w:style>
  <w:style w:type="character" w:customStyle="1" w:styleId="WW8Num14z1">
    <w:name w:val="WW8Num14z1"/>
    <w:rsid w:val="00A74E26"/>
    <w:rPr>
      <w:rFonts w:ascii="Courier New" w:hAnsi="Courier New" w:cs="Courier New"/>
    </w:rPr>
  </w:style>
  <w:style w:type="character" w:customStyle="1" w:styleId="WW8Num14z2">
    <w:name w:val="WW8Num14z2"/>
    <w:rsid w:val="00A74E26"/>
    <w:rPr>
      <w:rFonts w:ascii="Wingdings" w:hAnsi="Wingdings"/>
    </w:rPr>
  </w:style>
  <w:style w:type="character" w:customStyle="1" w:styleId="WW8Num21z1">
    <w:name w:val="WW8Num21z1"/>
    <w:rsid w:val="00A74E26"/>
    <w:rPr>
      <w:rFonts w:ascii="Courier New" w:hAnsi="Courier New" w:cs="Courier New"/>
    </w:rPr>
  </w:style>
  <w:style w:type="character" w:customStyle="1" w:styleId="WW8Num21z2">
    <w:name w:val="WW8Num21z2"/>
    <w:rsid w:val="00A74E26"/>
    <w:rPr>
      <w:rFonts w:ascii="Wingdings" w:hAnsi="Wingdings"/>
    </w:rPr>
  </w:style>
  <w:style w:type="paragraph" w:customStyle="1" w:styleId="12pt0">
    <w:name w:val="Основной текст с отступом + 12 pt"/>
    <w:basedOn w:val="aff"/>
    <w:rsid w:val="00A74E26"/>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A74E26"/>
    <w:rPr>
      <w:rFonts w:ascii="Courier New" w:hAnsi="Courier New" w:cs="Courier New"/>
    </w:rPr>
  </w:style>
  <w:style w:type="character" w:customStyle="1" w:styleId="WW8Num20z2">
    <w:name w:val="WW8Num20z2"/>
    <w:rsid w:val="00A74E26"/>
    <w:rPr>
      <w:rFonts w:ascii="Wingdings" w:hAnsi="Wingdings"/>
    </w:rPr>
  </w:style>
  <w:style w:type="character" w:customStyle="1" w:styleId="WW8Num22z1">
    <w:name w:val="WW8Num22z1"/>
    <w:rsid w:val="00A74E26"/>
    <w:rPr>
      <w:rFonts w:ascii="Courier New" w:hAnsi="Courier New" w:cs="Courier New"/>
    </w:rPr>
  </w:style>
  <w:style w:type="character" w:customStyle="1" w:styleId="WW8Num22z2">
    <w:name w:val="WW8Num22z2"/>
    <w:rsid w:val="00A74E26"/>
    <w:rPr>
      <w:rFonts w:ascii="Wingdings" w:hAnsi="Wingdings"/>
    </w:rPr>
  </w:style>
  <w:style w:type="character" w:customStyle="1" w:styleId="WW8Num24z1">
    <w:name w:val="WW8Num24z1"/>
    <w:rsid w:val="00A74E26"/>
    <w:rPr>
      <w:rFonts w:ascii="Courier New" w:hAnsi="Courier New" w:cs="Courier New"/>
    </w:rPr>
  </w:style>
  <w:style w:type="character" w:customStyle="1" w:styleId="WW8Num24z2">
    <w:name w:val="WW8Num24z2"/>
    <w:rsid w:val="00A74E26"/>
    <w:rPr>
      <w:rFonts w:ascii="Wingdings" w:hAnsi="Wingdings"/>
    </w:rPr>
  </w:style>
  <w:style w:type="character" w:customStyle="1" w:styleId="WW8Num26z0">
    <w:name w:val="WW8Num26z0"/>
    <w:rsid w:val="00A74E26"/>
    <w:rPr>
      <w:rFonts w:ascii="Symbol" w:hAnsi="Symbol"/>
    </w:rPr>
  </w:style>
  <w:style w:type="character" w:customStyle="1" w:styleId="WW8Num32z1">
    <w:name w:val="WW8Num32z1"/>
    <w:rsid w:val="00A74E26"/>
    <w:rPr>
      <w:rFonts w:ascii="Courier New" w:hAnsi="Courier New" w:cs="Courier New"/>
    </w:rPr>
  </w:style>
  <w:style w:type="character" w:customStyle="1" w:styleId="WW8Num32z2">
    <w:name w:val="WW8Num32z2"/>
    <w:rsid w:val="00A74E26"/>
    <w:rPr>
      <w:rFonts w:ascii="Wingdings" w:hAnsi="Wingdings"/>
    </w:rPr>
  </w:style>
  <w:style w:type="character" w:customStyle="1" w:styleId="3f4">
    <w:name w:val="Основной шрифт абзаца3"/>
    <w:rsid w:val="00A74E26"/>
  </w:style>
  <w:style w:type="character" w:customStyle="1" w:styleId="WW8Num26z1">
    <w:name w:val="WW8Num26z1"/>
    <w:rsid w:val="00A74E26"/>
    <w:rPr>
      <w:rFonts w:ascii="Courier New" w:hAnsi="Courier New" w:cs="Courier New"/>
    </w:rPr>
  </w:style>
  <w:style w:type="character" w:customStyle="1" w:styleId="WW8Num26z2">
    <w:name w:val="WW8Num26z2"/>
    <w:rsid w:val="00A74E26"/>
    <w:rPr>
      <w:rFonts w:ascii="Wingdings" w:hAnsi="Wingdings"/>
    </w:rPr>
  </w:style>
  <w:style w:type="character" w:customStyle="1" w:styleId="WW8Num29z0">
    <w:name w:val="WW8Num29z0"/>
    <w:rsid w:val="00A74E26"/>
    <w:rPr>
      <w:rFonts w:ascii="Symbol" w:hAnsi="Symbol"/>
    </w:rPr>
  </w:style>
  <w:style w:type="character" w:customStyle="1" w:styleId="WW8Num29z1">
    <w:name w:val="WW8Num29z1"/>
    <w:rsid w:val="00A74E26"/>
    <w:rPr>
      <w:rFonts w:ascii="Courier New" w:hAnsi="Courier New" w:cs="Courier New"/>
    </w:rPr>
  </w:style>
  <w:style w:type="character" w:customStyle="1" w:styleId="WW8Num29z2">
    <w:name w:val="WW8Num29z2"/>
    <w:rsid w:val="00A74E26"/>
    <w:rPr>
      <w:rFonts w:ascii="Wingdings" w:hAnsi="Wingdings"/>
    </w:rPr>
  </w:style>
  <w:style w:type="character" w:customStyle="1" w:styleId="WW8Num30z1">
    <w:name w:val="WW8Num30z1"/>
    <w:rsid w:val="00A74E26"/>
    <w:rPr>
      <w:rFonts w:ascii="Courier New" w:hAnsi="Courier New" w:cs="Courier New"/>
    </w:rPr>
  </w:style>
  <w:style w:type="character" w:customStyle="1" w:styleId="WW8Num30z2">
    <w:name w:val="WW8Num30z2"/>
    <w:rsid w:val="00A74E26"/>
    <w:rPr>
      <w:rFonts w:ascii="Wingdings" w:hAnsi="Wingdings"/>
    </w:rPr>
  </w:style>
  <w:style w:type="character" w:customStyle="1" w:styleId="WW8Num31z0">
    <w:name w:val="WW8Num31z0"/>
    <w:rsid w:val="00A74E26"/>
    <w:rPr>
      <w:rFonts w:ascii="Symbol" w:hAnsi="Symbol"/>
    </w:rPr>
  </w:style>
  <w:style w:type="character" w:customStyle="1" w:styleId="WW8Num31z1">
    <w:name w:val="WW8Num31z1"/>
    <w:rsid w:val="00A74E26"/>
    <w:rPr>
      <w:rFonts w:ascii="Courier New" w:hAnsi="Courier New" w:cs="Courier New"/>
    </w:rPr>
  </w:style>
  <w:style w:type="character" w:customStyle="1" w:styleId="WW8Num31z2">
    <w:name w:val="WW8Num31z2"/>
    <w:rsid w:val="00A74E26"/>
    <w:rPr>
      <w:rFonts w:ascii="Wingdings" w:hAnsi="Wingdings"/>
    </w:rPr>
  </w:style>
  <w:style w:type="character" w:customStyle="1" w:styleId="WW8Num33z0">
    <w:name w:val="WW8Num33z0"/>
    <w:rsid w:val="00A74E26"/>
    <w:rPr>
      <w:rFonts w:ascii="Symbol" w:hAnsi="Symbol"/>
    </w:rPr>
  </w:style>
  <w:style w:type="character" w:customStyle="1" w:styleId="WW8Num33z1">
    <w:name w:val="WW8Num33z1"/>
    <w:rsid w:val="00A74E26"/>
    <w:rPr>
      <w:rFonts w:ascii="Courier New" w:hAnsi="Courier New" w:cs="Courier New"/>
    </w:rPr>
  </w:style>
  <w:style w:type="character" w:customStyle="1" w:styleId="WW8Num33z2">
    <w:name w:val="WW8Num33z2"/>
    <w:rsid w:val="00A74E26"/>
    <w:rPr>
      <w:rFonts w:ascii="Wingdings" w:hAnsi="Wingdings"/>
    </w:rPr>
  </w:style>
  <w:style w:type="character" w:customStyle="1" w:styleId="WW8Num34z0">
    <w:name w:val="WW8Num34z0"/>
    <w:rsid w:val="00A74E26"/>
    <w:rPr>
      <w:rFonts w:ascii="Symbol" w:hAnsi="Symbol"/>
    </w:rPr>
  </w:style>
  <w:style w:type="character" w:customStyle="1" w:styleId="WW8Num34z1">
    <w:name w:val="WW8Num34z1"/>
    <w:rsid w:val="00A74E26"/>
    <w:rPr>
      <w:rFonts w:ascii="Courier New" w:hAnsi="Courier New" w:cs="Courier New"/>
    </w:rPr>
  </w:style>
  <w:style w:type="character" w:customStyle="1" w:styleId="WW8Num34z2">
    <w:name w:val="WW8Num34z2"/>
    <w:rsid w:val="00A74E26"/>
    <w:rPr>
      <w:rFonts w:ascii="Wingdings" w:hAnsi="Wingdings"/>
    </w:rPr>
  </w:style>
  <w:style w:type="character" w:customStyle="1" w:styleId="WW8Num36z0">
    <w:name w:val="WW8Num36z0"/>
    <w:rsid w:val="00A74E26"/>
    <w:rPr>
      <w:rFonts w:ascii="Symbol" w:hAnsi="Symbol"/>
    </w:rPr>
  </w:style>
  <w:style w:type="character" w:customStyle="1" w:styleId="WW8Num38z0">
    <w:name w:val="WW8Num38z0"/>
    <w:rsid w:val="00A74E26"/>
    <w:rPr>
      <w:rFonts w:ascii="Symbol" w:hAnsi="Symbol"/>
    </w:rPr>
  </w:style>
  <w:style w:type="character" w:customStyle="1" w:styleId="WW8Num38z1">
    <w:name w:val="WW8Num38z1"/>
    <w:rsid w:val="00A74E26"/>
    <w:rPr>
      <w:rFonts w:ascii="Courier New" w:hAnsi="Courier New" w:cs="Courier New"/>
    </w:rPr>
  </w:style>
  <w:style w:type="character" w:customStyle="1" w:styleId="WW8Num38z2">
    <w:name w:val="WW8Num38z2"/>
    <w:rsid w:val="00A74E26"/>
    <w:rPr>
      <w:rFonts w:ascii="Wingdings" w:hAnsi="Wingdings"/>
    </w:rPr>
  </w:style>
  <w:style w:type="character" w:customStyle="1" w:styleId="WW8Num40z0">
    <w:name w:val="WW8Num40z0"/>
    <w:rsid w:val="00A74E26"/>
    <w:rPr>
      <w:rFonts w:ascii="Symbol" w:hAnsi="Symbol"/>
    </w:rPr>
  </w:style>
  <w:style w:type="character" w:customStyle="1" w:styleId="WW8Num40z1">
    <w:name w:val="WW8Num40z1"/>
    <w:rsid w:val="00A74E26"/>
    <w:rPr>
      <w:rFonts w:ascii="Courier New" w:hAnsi="Courier New" w:cs="Courier New"/>
    </w:rPr>
  </w:style>
  <w:style w:type="character" w:customStyle="1" w:styleId="WW8Num40z2">
    <w:name w:val="WW8Num40z2"/>
    <w:rsid w:val="00A74E26"/>
    <w:rPr>
      <w:rFonts w:ascii="Wingdings" w:hAnsi="Wingdings"/>
    </w:rPr>
  </w:style>
  <w:style w:type="character" w:customStyle="1" w:styleId="WW8Num44z1">
    <w:name w:val="WW8Num44z1"/>
    <w:rsid w:val="00A74E26"/>
    <w:rPr>
      <w:rFonts w:ascii="Courier New" w:hAnsi="Courier New" w:cs="Courier New"/>
    </w:rPr>
  </w:style>
  <w:style w:type="character" w:customStyle="1" w:styleId="WW8Num44z2">
    <w:name w:val="WW8Num44z2"/>
    <w:rsid w:val="00A74E26"/>
    <w:rPr>
      <w:rFonts w:ascii="Wingdings" w:hAnsi="Wingdings"/>
    </w:rPr>
  </w:style>
  <w:style w:type="character" w:customStyle="1" w:styleId="WW8NumSt10z0">
    <w:name w:val="WW8NumSt10z0"/>
    <w:rsid w:val="00A74E26"/>
    <w:rPr>
      <w:rFonts w:ascii="Times New Roman" w:hAnsi="Times New Roman" w:cs="Times New Roman"/>
    </w:rPr>
  </w:style>
  <w:style w:type="paragraph" w:customStyle="1" w:styleId="3f5">
    <w:name w:val="Название3"/>
    <w:basedOn w:val="a9"/>
    <w:rsid w:val="00A74E26"/>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6">
    <w:name w:val="Указатель3"/>
    <w:basedOn w:val="a9"/>
    <w:rsid w:val="00A74E26"/>
    <w:pPr>
      <w:suppressLineNumbers/>
      <w:suppressAutoHyphens/>
      <w:spacing w:after="0" w:line="240" w:lineRule="auto"/>
    </w:pPr>
    <w:rPr>
      <w:rFonts w:ascii="Arial" w:eastAsia="Times New Roman" w:hAnsi="Arial" w:cs="Tahoma"/>
      <w:sz w:val="20"/>
      <w:szCs w:val="20"/>
      <w:lang w:eastAsia="ar-SA"/>
    </w:rPr>
  </w:style>
  <w:style w:type="table" w:styleId="afffffffffd">
    <w:name w:val="Table Professional"/>
    <w:basedOn w:val="ab"/>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c">
    <w:name w:val="Знак концевой сноски1"/>
    <w:basedOn w:val="1f9"/>
    <w:rsid w:val="00A74E26"/>
    <w:rPr>
      <w:vertAlign w:val="superscript"/>
    </w:rPr>
  </w:style>
  <w:style w:type="character" w:customStyle="1" w:styleId="FontStyle53">
    <w:name w:val="Font Style53"/>
    <w:basedOn w:val="1f9"/>
    <w:rsid w:val="00A74E26"/>
    <w:rPr>
      <w:rFonts w:ascii="Times New Roman" w:hAnsi="Times New Roman" w:cs="Times New Roman"/>
      <w:sz w:val="26"/>
      <w:szCs w:val="26"/>
    </w:rPr>
  </w:style>
  <w:style w:type="character" w:customStyle="1" w:styleId="WW8Num13z2">
    <w:name w:val="WW8Num13z2"/>
    <w:rsid w:val="00A74E26"/>
    <w:rPr>
      <w:rFonts w:ascii="Wingdings" w:hAnsi="Wingdings"/>
    </w:rPr>
  </w:style>
  <w:style w:type="paragraph" w:customStyle="1" w:styleId="xl104">
    <w:name w:val="xl104"/>
    <w:basedOn w:val="a9"/>
    <w:rsid w:val="00A74E2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9"/>
    <w:rsid w:val="00A74E26"/>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9"/>
    <w:rsid w:val="00A74E2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9"/>
    <w:rsid w:val="00A74E2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9"/>
    <w:rsid w:val="00A74E2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9"/>
    <w:rsid w:val="00A74E2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9"/>
    <w:rsid w:val="00A74E2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9"/>
    <w:rsid w:val="00A74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9"/>
    <w:rsid w:val="00A74E2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A74E2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9"/>
    <w:rsid w:val="00A74E2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9"/>
    <w:rsid w:val="00A74E26"/>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9"/>
    <w:rsid w:val="00A74E2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9"/>
    <w:rsid w:val="00A74E26"/>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9"/>
    <w:rsid w:val="00A74E26"/>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9"/>
    <w:rsid w:val="00A74E2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9"/>
    <w:rsid w:val="00A74E2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7">
    <w:name w:val="xl137"/>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9"/>
    <w:rsid w:val="00A74E2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9"/>
    <w:rsid w:val="00A74E2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ConsNonformat">
    <w:name w:val="ConsNonformat"/>
    <w:rsid w:val="00A74E26"/>
    <w:pPr>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ffffffe">
    <w:name w:val="?????? ?????????"/>
    <w:rsid w:val="00A74E26"/>
    <w:rPr>
      <w:b w:val="0"/>
    </w:rPr>
  </w:style>
  <w:style w:type="character" w:customStyle="1" w:styleId="affffffffff">
    <w:name w:val="??????? ??????"/>
    <w:rsid w:val="00A74E26"/>
    <w:rPr>
      <w:rFonts w:ascii="StarSymbol" w:hAnsi="StarSymbol"/>
      <w:sz w:val="18"/>
    </w:rPr>
  </w:style>
  <w:style w:type="character" w:customStyle="1" w:styleId="1ffd">
    <w:name w:val="???????? ????? ??????1"/>
    <w:rsid w:val="00A74E26"/>
  </w:style>
  <w:style w:type="character" w:customStyle="1" w:styleId="affffffffff0">
    <w:name w:val="??????? ???????? ??????"/>
    <w:basedOn w:val="1ffd"/>
    <w:rsid w:val="00A74E26"/>
    <w:rPr>
      <w:vertAlign w:val="superscript"/>
    </w:rPr>
  </w:style>
  <w:style w:type="character" w:customStyle="1" w:styleId="affffffffff1">
    <w:name w:val="???????? ????? ??????"/>
    <w:rsid w:val="00A74E26"/>
  </w:style>
  <w:style w:type="character" w:customStyle="1" w:styleId="affffffffff2">
    <w:name w:val="???? ???????? ??????"/>
    <w:basedOn w:val="affffffffff1"/>
    <w:rsid w:val="00A74E26"/>
    <w:rPr>
      <w:vertAlign w:val="superscript"/>
    </w:rPr>
  </w:style>
  <w:style w:type="character" w:customStyle="1" w:styleId="14pt0">
    <w:name w:val="????? 14 pt"/>
    <w:basedOn w:val="1ffd"/>
    <w:rsid w:val="00A74E26"/>
    <w:rPr>
      <w:sz w:val="28"/>
    </w:rPr>
  </w:style>
  <w:style w:type="paragraph" w:customStyle="1" w:styleId="affffffffff3">
    <w:name w:val="?????????"/>
    <w:basedOn w:val="a9"/>
    <w:next w:val="ae"/>
    <w:rsid w:val="00A74E26"/>
    <w:pPr>
      <w:keepNext/>
      <w:widowControl w:val="0"/>
      <w:suppressAutoHyphens/>
      <w:spacing w:before="240" w:after="120" w:line="240" w:lineRule="auto"/>
    </w:pPr>
    <w:rPr>
      <w:rFonts w:ascii="Arial" w:eastAsia="Times New Roman" w:hAnsi="Arial" w:cs="Times New Roman"/>
      <w:sz w:val="28"/>
      <w:szCs w:val="20"/>
      <w:lang w:eastAsia="ru-RU"/>
    </w:rPr>
  </w:style>
  <w:style w:type="paragraph" w:customStyle="1" w:styleId="affffffffff4">
    <w:name w:val="??????????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fffffffff5">
    <w:name w:val="????????? ???????"/>
    <w:basedOn w:val="affffffffff4"/>
    <w:rsid w:val="00A74E26"/>
    <w:pPr>
      <w:jc w:val="center"/>
    </w:pPr>
    <w:rPr>
      <w:b/>
      <w:i/>
    </w:rPr>
  </w:style>
  <w:style w:type="paragraph" w:customStyle="1" w:styleId="affffffffff6">
    <w:name w:val="????????"/>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WW-0">
    <w:name w:val="WW-?????????"/>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e">
    <w:name w:val="????????1"/>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1fff">
    <w:name w:val="?????????1"/>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318">
    <w:name w:val="???????? ????? ? ???????? 31"/>
    <w:basedOn w:val="a9"/>
    <w:rsid w:val="00A74E26"/>
    <w:pPr>
      <w:widowControl w:val="0"/>
      <w:suppressAutoHyphens/>
      <w:spacing w:after="0" w:line="240" w:lineRule="auto"/>
      <w:ind w:left="1276" w:hanging="142"/>
      <w:jc w:val="both"/>
    </w:pPr>
    <w:rPr>
      <w:rFonts w:ascii="Times New Roman" w:eastAsia="Times New Roman" w:hAnsi="Times New Roman" w:cs="Times New Roman"/>
      <w:sz w:val="28"/>
      <w:szCs w:val="20"/>
      <w:lang w:eastAsia="ru-RU"/>
    </w:rPr>
  </w:style>
  <w:style w:type="paragraph" w:customStyle="1" w:styleId="319">
    <w:name w:val="???????? ????? 31"/>
    <w:basedOn w:val="a9"/>
    <w:rsid w:val="00A74E26"/>
    <w:pPr>
      <w:widowControl w:val="0"/>
      <w:suppressAutoHyphens/>
      <w:spacing w:after="120" w:line="240" w:lineRule="auto"/>
    </w:pPr>
    <w:rPr>
      <w:rFonts w:ascii="Times New Roman" w:eastAsia="Times New Roman" w:hAnsi="Times New Roman" w:cs="Times New Roman"/>
      <w:sz w:val="16"/>
      <w:szCs w:val="20"/>
      <w:lang w:eastAsia="ru-RU"/>
    </w:rPr>
  </w:style>
  <w:style w:type="paragraph" w:customStyle="1" w:styleId="223">
    <w:name w:val="???????? ????? 22"/>
    <w:basedOn w:val="a9"/>
    <w:rsid w:val="00A74E26"/>
    <w:pPr>
      <w:widowControl w:val="0"/>
      <w:spacing w:after="120" w:line="480" w:lineRule="auto"/>
    </w:pPr>
    <w:rPr>
      <w:rFonts w:ascii="Times New Roman" w:eastAsia="Times New Roman" w:hAnsi="Times New Roman" w:cs="Times New Roman"/>
      <w:sz w:val="24"/>
      <w:szCs w:val="20"/>
      <w:lang w:eastAsia="ru-RU"/>
    </w:rPr>
  </w:style>
  <w:style w:type="paragraph" w:customStyle="1" w:styleId="affffffffff7">
    <w:name w:val="??????? (???)"/>
    <w:basedOn w:val="a9"/>
    <w:rsid w:val="00A74E26"/>
    <w:pPr>
      <w:widowControl w:val="0"/>
      <w:spacing w:before="100" w:after="119" w:line="240" w:lineRule="auto"/>
    </w:pPr>
    <w:rPr>
      <w:rFonts w:ascii="Times New Roman" w:eastAsia="Times New Roman" w:hAnsi="Times New Roman" w:cs="Times New Roman"/>
      <w:sz w:val="24"/>
      <w:szCs w:val="20"/>
      <w:lang w:eastAsia="ru-RU"/>
    </w:rPr>
  </w:style>
  <w:style w:type="paragraph" w:customStyle="1" w:styleId="323">
    <w:name w:val="???????? ????? ? ???????? 32"/>
    <w:basedOn w:val="a9"/>
    <w:rsid w:val="00A74E26"/>
    <w:pPr>
      <w:widowControl w:val="0"/>
      <w:spacing w:after="120" w:line="240" w:lineRule="auto"/>
      <w:ind w:left="283"/>
    </w:pPr>
    <w:rPr>
      <w:rFonts w:ascii="Times New Roman" w:eastAsia="Times New Roman" w:hAnsi="Times New Roman" w:cs="Times New Roman"/>
      <w:sz w:val="16"/>
      <w:szCs w:val="20"/>
      <w:lang w:eastAsia="ru-RU"/>
    </w:rPr>
  </w:style>
  <w:style w:type="paragraph" w:customStyle="1" w:styleId="215">
    <w:name w:val="???????? ????? ? ???????? 21"/>
    <w:basedOn w:val="a9"/>
    <w:rsid w:val="00A74E26"/>
    <w:pPr>
      <w:widowControl w:val="0"/>
      <w:spacing w:after="120" w:line="480" w:lineRule="auto"/>
      <w:ind w:left="283"/>
    </w:pPr>
    <w:rPr>
      <w:rFonts w:ascii="Times New Roman" w:eastAsia="Times New Roman" w:hAnsi="Times New Roman" w:cs="Times New Roman"/>
      <w:sz w:val="24"/>
      <w:szCs w:val="20"/>
      <w:lang w:eastAsia="ru-RU"/>
    </w:rPr>
  </w:style>
  <w:style w:type="paragraph" w:customStyle="1" w:styleId="2ff">
    <w:name w:val="???????? ????? 2"/>
    <w:basedOn w:val="a9"/>
    <w:rsid w:val="00A74E26"/>
    <w:pPr>
      <w:spacing w:after="0" w:line="240" w:lineRule="auto"/>
    </w:pPr>
    <w:rPr>
      <w:rFonts w:ascii="SchoolBook" w:eastAsia="Times New Roman" w:hAnsi="SchoolBook" w:cs="Times New Roman"/>
      <w:sz w:val="24"/>
      <w:szCs w:val="20"/>
      <w:lang w:eastAsia="ru-RU"/>
    </w:rPr>
  </w:style>
  <w:style w:type="paragraph" w:customStyle="1" w:styleId="3f7">
    <w:name w:val="???????? ????? 3"/>
    <w:basedOn w:val="a9"/>
    <w:rsid w:val="00A74E26"/>
    <w:pPr>
      <w:spacing w:after="0" w:line="240" w:lineRule="auto"/>
      <w:jc w:val="center"/>
    </w:pPr>
    <w:rPr>
      <w:rFonts w:ascii="SchoolBook" w:eastAsia="Times New Roman" w:hAnsi="SchoolBook" w:cs="Times New Roman"/>
      <w:sz w:val="24"/>
      <w:szCs w:val="20"/>
      <w:lang w:eastAsia="ru-RU"/>
    </w:rPr>
  </w:style>
  <w:style w:type="paragraph" w:customStyle="1" w:styleId="2ff0">
    <w:name w:val="???????? ????? ? ???????? 2"/>
    <w:basedOn w:val="a9"/>
    <w:rsid w:val="00A74E26"/>
    <w:pPr>
      <w:spacing w:after="0" w:line="240" w:lineRule="auto"/>
      <w:ind w:left="214"/>
    </w:pPr>
    <w:rPr>
      <w:rFonts w:ascii="SchoolBook" w:eastAsia="Times New Roman" w:hAnsi="SchoolBook" w:cs="Times New Roman"/>
      <w:sz w:val="24"/>
      <w:szCs w:val="20"/>
      <w:lang w:eastAsia="ru-RU"/>
    </w:rPr>
  </w:style>
  <w:style w:type="paragraph" w:customStyle="1" w:styleId="3f8">
    <w:name w:val="???????? ????? ? ????????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ru-RU"/>
    </w:rPr>
  </w:style>
  <w:style w:type="paragraph" w:customStyle="1" w:styleId="WW-4">
    <w:name w:val="WW-??????????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f0">
    <w:name w:val="Знак Знак Знак Знак Знак Знак Знак Знак Знак Знак Знак Знак Знак Знак Знак1"/>
    <w:basedOn w:val="a9"/>
    <w:rsid w:val="00A74E26"/>
    <w:pPr>
      <w:spacing w:after="0" w:line="240" w:lineRule="auto"/>
    </w:pPr>
    <w:rPr>
      <w:rFonts w:ascii="Verdana" w:eastAsia="Times New Roman" w:hAnsi="Verdana" w:cs="Verdana"/>
      <w:sz w:val="20"/>
      <w:szCs w:val="20"/>
      <w:lang w:val="en-US"/>
    </w:rPr>
  </w:style>
  <w:style w:type="character" w:customStyle="1" w:styleId="117">
    <w:name w:val="Знак Знак11"/>
    <w:rsid w:val="00A74E26"/>
    <w:rPr>
      <w:sz w:val="24"/>
      <w:lang w:val="ru-RU" w:eastAsia="ar-SA" w:bidi="ar-SA"/>
    </w:rPr>
  </w:style>
  <w:style w:type="paragraph" w:customStyle="1" w:styleId="118">
    <w:name w:val="Знак Знак1 Знак Знак Знак Знак Знак Знак Знак Знак1"/>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2ff1">
    <w:name w:val="Знак2"/>
    <w:basedOn w:val="a9"/>
    <w:rsid w:val="00A74E26"/>
    <w:pPr>
      <w:spacing w:after="0" w:line="240" w:lineRule="auto"/>
    </w:pPr>
    <w:rPr>
      <w:rFonts w:ascii="Times New Roman" w:eastAsia="Times New Roman" w:hAnsi="Times New Roman" w:cs="Times New Roman"/>
      <w:sz w:val="20"/>
      <w:szCs w:val="20"/>
      <w:lang w:val="en-US"/>
    </w:rPr>
  </w:style>
  <w:style w:type="paragraph" w:customStyle="1" w:styleId="font9">
    <w:name w:val="font9"/>
    <w:basedOn w:val="a9"/>
    <w:rsid w:val="00A74E2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9"/>
    <w:rsid w:val="00A74E2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1">
    <w:name w:val="font11"/>
    <w:basedOn w:val="a9"/>
    <w:rsid w:val="00A74E26"/>
    <w:pPr>
      <w:spacing w:before="100" w:beforeAutospacing="1" w:after="100" w:afterAutospacing="1" w:line="240" w:lineRule="auto"/>
    </w:pPr>
    <w:rPr>
      <w:rFonts w:ascii="Tahoma" w:eastAsia="Times New Roman" w:hAnsi="Tahoma" w:cs="Tahoma"/>
      <w:b/>
      <w:bCs/>
      <w:color w:val="000000"/>
      <w:sz w:val="18"/>
      <w:szCs w:val="18"/>
      <w:lang w:eastAsia="ru-RU"/>
    </w:rPr>
  </w:style>
  <w:style w:type="table" w:customStyle="1" w:styleId="2ff2">
    <w:name w:val="Сетка таблицы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A74E2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9"/>
    <w:rsid w:val="00A74E2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9"/>
    <w:rsid w:val="00A74E2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9">
    <w:name w:val="xl149"/>
    <w:basedOn w:val="a9"/>
    <w:rsid w:val="00A74E26"/>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9"/>
    <w:rsid w:val="00A74E26"/>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lang w:eastAsia="ru-RU"/>
    </w:rPr>
  </w:style>
  <w:style w:type="paragraph" w:customStyle="1" w:styleId="xl152">
    <w:name w:val="xl1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1">
    <w:name w:val="xl171"/>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2">
    <w:name w:val="xl18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3">
    <w:name w:val="xl18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4">
    <w:name w:val="xl18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5">
    <w:name w:val="xl185"/>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86">
    <w:name w:val="xl18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7">
    <w:name w:val="xl18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8">
    <w:name w:val="xl188"/>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9">
    <w:name w:val="xl189"/>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0">
    <w:name w:val="xl19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1">
    <w:name w:val="xl191"/>
    <w:basedOn w:val="a9"/>
    <w:rsid w:val="00A74E2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2">
    <w:name w:val="xl19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3">
    <w:name w:val="xl19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4">
    <w:name w:val="xl19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5">
    <w:name w:val="xl195"/>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6">
    <w:name w:val="xl196"/>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7">
    <w:name w:val="xl197"/>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1">
    <w:name w:val="xl201"/>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2">
    <w:name w:val="xl202"/>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3">
    <w:name w:val="xl20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6">
    <w:name w:val="xl20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7">
    <w:name w:val="xl207"/>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1">
    <w:name w:val="xl21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9"/>
    <w:rsid w:val="00A74E26"/>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9"/>
    <w:rsid w:val="00A74E2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5">
    <w:name w:val="xl215"/>
    <w:basedOn w:val="a9"/>
    <w:rsid w:val="00A74E26"/>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7">
    <w:name w:val="xl21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8">
    <w:name w:val="xl218"/>
    <w:basedOn w:val="a9"/>
    <w:rsid w:val="00A74E26"/>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9">
    <w:name w:val="xl219"/>
    <w:basedOn w:val="a9"/>
    <w:rsid w:val="00A74E26"/>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0">
    <w:name w:val="xl220"/>
    <w:basedOn w:val="a9"/>
    <w:rsid w:val="00A74E26"/>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1">
    <w:name w:val="xl22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4">
    <w:name w:val="xl224"/>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5">
    <w:name w:val="xl225"/>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6">
    <w:name w:val="xl22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47">
    <w:name w:val="Сетка таблицы4"/>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d"/>
    <w:uiPriority w:val="59"/>
    <w:rsid w:val="00A74E26"/>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A74E26"/>
  </w:style>
  <w:style w:type="table" w:customStyle="1" w:styleId="68">
    <w:name w:val="Сетка таблицы6"/>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A74E2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WW8Num14z3">
    <w:name w:val="WW8Num14z3"/>
    <w:rsid w:val="00A74E26"/>
    <w:rPr>
      <w:rFonts w:ascii="Symbol" w:hAnsi="Symbol"/>
    </w:rPr>
  </w:style>
  <w:style w:type="character" w:customStyle="1" w:styleId="WW8Num21z4">
    <w:name w:val="WW8Num21z4"/>
    <w:rsid w:val="00A74E26"/>
    <w:rPr>
      <w:rFonts w:ascii="Courier New" w:hAnsi="Courier New" w:cs="Courier New"/>
    </w:rPr>
  </w:style>
  <w:style w:type="character" w:customStyle="1" w:styleId="WW8NumSt18z0">
    <w:name w:val="WW8NumSt18z0"/>
    <w:rsid w:val="00A74E26"/>
    <w:rPr>
      <w:rFonts w:ascii="Times New Roman" w:hAnsi="Times New Roman" w:cs="Times New Roman"/>
    </w:rPr>
  </w:style>
  <w:style w:type="paragraph" w:customStyle="1" w:styleId="2110">
    <w:name w:val="Основной текст 211"/>
    <w:basedOn w:val="a9"/>
    <w:rsid w:val="00A74E2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fff1">
    <w:name w:val="Схема документа1"/>
    <w:basedOn w:val="a9"/>
    <w:rsid w:val="00A74E2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217">
    <w:name w:val="Список 21"/>
    <w:basedOn w:val="a9"/>
    <w:rsid w:val="00A74E26"/>
    <w:pPr>
      <w:suppressAutoHyphens/>
      <w:spacing w:after="0" w:line="240" w:lineRule="auto"/>
      <w:ind w:left="566" w:hanging="283"/>
    </w:pPr>
    <w:rPr>
      <w:rFonts w:ascii="Times New Roman" w:eastAsia="Times New Roman" w:hAnsi="Times New Roman" w:cs="Times New Roman"/>
      <w:sz w:val="20"/>
      <w:szCs w:val="20"/>
      <w:lang w:eastAsia="ar-SA"/>
    </w:rPr>
  </w:style>
  <w:style w:type="character" w:customStyle="1" w:styleId="1fff2">
    <w:name w:val="Знак1 Знак Знак Знак"/>
    <w:basedOn w:val="aa"/>
    <w:rsid w:val="00A74E26"/>
  </w:style>
  <w:style w:type="paragraph" w:customStyle="1" w:styleId="ConsPlusTitle">
    <w:name w:val="ConsPlusTitle"/>
    <w:rsid w:val="00A7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WW-21">
    <w:name w:val="WW-Основной текст с отступом 2"/>
    <w:basedOn w:val="a9"/>
    <w:rsid w:val="00A74E26"/>
    <w:pPr>
      <w:widowControl w:val="0"/>
      <w:suppressAutoHyphens/>
      <w:spacing w:after="120" w:line="480" w:lineRule="auto"/>
      <w:ind w:left="283"/>
    </w:pPr>
    <w:rPr>
      <w:rFonts w:ascii="Times New Roman" w:eastAsia="Arial Unicode MS" w:hAnsi="Times New Roman" w:cs="Times New Roman"/>
      <w:sz w:val="24"/>
      <w:szCs w:val="24"/>
      <w:lang w:eastAsia="ru-RU"/>
    </w:rPr>
  </w:style>
  <w:style w:type="paragraph" w:customStyle="1" w:styleId="style272">
    <w:name w:val="style272"/>
    <w:basedOn w:val="a9"/>
    <w:rsid w:val="00A74E26"/>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A74E26"/>
    <w:rPr>
      <w:rFonts w:ascii="Tahoma" w:hAnsi="Tahoma" w:cs="Tahoma" w:hint="default"/>
      <w:color w:val="333333"/>
      <w:sz w:val="18"/>
      <w:szCs w:val="18"/>
    </w:rPr>
  </w:style>
  <w:style w:type="paragraph" w:customStyle="1" w:styleId="IG">
    <w:name w:val="Маркированный_список_IG"/>
    <w:basedOn w:val="a9"/>
    <w:link w:val="IG10"/>
    <w:rsid w:val="00A74E26"/>
    <w:pPr>
      <w:numPr>
        <w:numId w:val="18"/>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2">
    <w:name w:val="Основной текст с отступом 23"/>
    <w:basedOn w:val="a9"/>
    <w:rsid w:val="00A74E26"/>
    <w:pPr>
      <w:suppressAutoHyphens/>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57">
    <w:name w:val="Обычный5"/>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WW-22">
    <w:name w:val="WW-???????? ????? ? ???????? 2"/>
    <w:basedOn w:val="a9"/>
    <w:rsid w:val="00A74E26"/>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IG11">
    <w:name w:val="Обычный_IG Знак1"/>
    <w:rsid w:val="00A74E26"/>
    <w:rPr>
      <w:sz w:val="28"/>
      <w:szCs w:val="28"/>
      <w:lang w:val="x-none" w:eastAsia="x-none"/>
    </w:rPr>
  </w:style>
  <w:style w:type="character" w:styleId="affffffffff8">
    <w:name w:val="line number"/>
    <w:rsid w:val="00A74E26"/>
  </w:style>
  <w:style w:type="character" w:customStyle="1" w:styleId="affffffffff9">
    <w:name w:val="Название объекта Знак"/>
    <w:link w:val="affffffffffa"/>
    <w:semiHidden/>
    <w:rsid w:val="00A74E26"/>
    <w:rPr>
      <w:b/>
      <w:bCs/>
      <w:color w:val="4F81BD"/>
      <w:sz w:val="18"/>
      <w:szCs w:val="18"/>
    </w:rPr>
  </w:style>
  <w:style w:type="numbering" w:customStyle="1" w:styleId="1111">
    <w:name w:val="Нет списка1111"/>
    <w:next w:val="ac"/>
    <w:uiPriority w:val="99"/>
    <w:semiHidden/>
    <w:unhideWhenUsed/>
    <w:rsid w:val="00A74E26"/>
  </w:style>
  <w:style w:type="table" w:customStyle="1" w:styleId="119">
    <w:name w:val="Сетка таблицы1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A74E26"/>
  </w:style>
  <w:style w:type="paragraph" w:styleId="3fa">
    <w:name w:val="List 3"/>
    <w:basedOn w:val="a9"/>
    <w:rsid w:val="00A74E26"/>
    <w:pPr>
      <w:spacing w:after="0" w:line="240" w:lineRule="auto"/>
      <w:ind w:left="849" w:hanging="283"/>
    </w:pPr>
    <w:rPr>
      <w:rFonts w:ascii="Times New Roman" w:eastAsia="Times New Roman" w:hAnsi="Times New Roman" w:cs="Times New Roman"/>
      <w:sz w:val="24"/>
      <w:szCs w:val="24"/>
      <w:lang w:eastAsia="ru-RU"/>
    </w:rPr>
  </w:style>
  <w:style w:type="paragraph" w:styleId="48">
    <w:name w:val="List 4"/>
    <w:basedOn w:val="a9"/>
    <w:rsid w:val="00A74E26"/>
    <w:pPr>
      <w:spacing w:after="0" w:line="240" w:lineRule="auto"/>
      <w:ind w:left="1132" w:hanging="283"/>
    </w:pPr>
    <w:rPr>
      <w:rFonts w:ascii="Times New Roman" w:eastAsia="Times New Roman" w:hAnsi="Times New Roman" w:cs="Times New Roman"/>
      <w:sz w:val="24"/>
      <w:szCs w:val="24"/>
      <w:lang w:eastAsia="ru-RU"/>
    </w:rPr>
  </w:style>
  <w:style w:type="paragraph" w:styleId="affffffffffb">
    <w:name w:val="List Continue"/>
    <w:basedOn w:val="a9"/>
    <w:rsid w:val="00A74E26"/>
    <w:pPr>
      <w:spacing w:after="120" w:line="240" w:lineRule="auto"/>
      <w:ind w:left="283"/>
    </w:pPr>
    <w:rPr>
      <w:rFonts w:ascii="Times New Roman" w:eastAsia="Times New Roman" w:hAnsi="Times New Roman" w:cs="Times New Roman"/>
      <w:sz w:val="24"/>
      <w:szCs w:val="24"/>
      <w:lang w:eastAsia="ru-RU"/>
    </w:rPr>
  </w:style>
  <w:style w:type="paragraph" w:styleId="2ff3">
    <w:name w:val="List Continue 2"/>
    <w:basedOn w:val="a9"/>
    <w:rsid w:val="00A74E26"/>
    <w:pPr>
      <w:spacing w:after="120" w:line="240" w:lineRule="auto"/>
      <w:ind w:left="566"/>
    </w:pPr>
    <w:rPr>
      <w:rFonts w:ascii="Times New Roman" w:eastAsia="Times New Roman" w:hAnsi="Times New Roman" w:cs="Times New Roman"/>
      <w:sz w:val="24"/>
      <w:szCs w:val="24"/>
      <w:lang w:eastAsia="ru-RU"/>
    </w:rPr>
  </w:style>
  <w:style w:type="paragraph" w:styleId="2ff4">
    <w:name w:val="Body Text First Indent 2"/>
    <w:basedOn w:val="aff"/>
    <w:link w:val="2ff5"/>
    <w:rsid w:val="00A74E26"/>
    <w:pPr>
      <w:spacing w:line="240" w:lineRule="auto"/>
      <w:ind w:firstLine="210"/>
    </w:pPr>
    <w:rPr>
      <w:rFonts w:ascii="Times New Roman" w:hAnsi="Times New Roman"/>
      <w:sz w:val="24"/>
      <w:szCs w:val="24"/>
    </w:rPr>
  </w:style>
  <w:style w:type="character" w:customStyle="1" w:styleId="2ff5">
    <w:name w:val="Красная строка 2 Знак"/>
    <w:basedOn w:val="aff0"/>
    <w:link w:val="2ff4"/>
    <w:rsid w:val="00A74E26"/>
    <w:rPr>
      <w:rFonts w:ascii="Times New Roman" w:eastAsia="Times New Roman" w:hAnsi="Times New Roman" w:cs="Times New Roman"/>
      <w:sz w:val="24"/>
      <w:szCs w:val="24"/>
      <w:lang w:eastAsia="ru-RU"/>
    </w:rPr>
  </w:style>
  <w:style w:type="character" w:customStyle="1" w:styleId="1fff3">
    <w:name w:val="Основной текст с отступом Знак1"/>
    <w:aliases w:val="Основной текст 1 Знак1"/>
    <w:basedOn w:val="aa"/>
    <w:rsid w:val="00A74E26"/>
  </w:style>
  <w:style w:type="character" w:customStyle="1" w:styleId="st1">
    <w:name w:val="st1"/>
    <w:basedOn w:val="aa"/>
    <w:rsid w:val="00A74E26"/>
  </w:style>
  <w:style w:type="numbering" w:customStyle="1" w:styleId="74">
    <w:name w:val="Нет списка7"/>
    <w:next w:val="ac"/>
    <w:uiPriority w:val="99"/>
    <w:semiHidden/>
    <w:unhideWhenUsed/>
    <w:rsid w:val="00A74E26"/>
  </w:style>
  <w:style w:type="character" w:customStyle="1" w:styleId="WW-5">
    <w:name w:val="WW-Символ сноски"/>
    <w:rsid w:val="00A74E26"/>
  </w:style>
  <w:style w:type="paragraph" w:customStyle="1" w:styleId="affffffffffc">
    <w:name w:val="обычный_"/>
    <w:basedOn w:val="a9"/>
    <w:autoRedefine/>
    <w:rsid w:val="00A74E26"/>
    <w:pPr>
      <w:autoSpaceDE w:val="0"/>
      <w:autoSpaceDN w:val="0"/>
      <w:adjustRightInd w:val="0"/>
      <w:ind w:firstLine="720"/>
    </w:pPr>
    <w:rPr>
      <w:rFonts w:ascii="SchoolBook" w:eastAsia="Calibri" w:hAnsi="SchoolBook" w:cs="Times New Roman"/>
      <w:sz w:val="26"/>
      <w:szCs w:val="28"/>
    </w:rPr>
  </w:style>
  <w:style w:type="paragraph" w:customStyle="1" w:styleId="s16">
    <w:name w:val="s_1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5">
    <w:name w:val="Сетка таблицы7"/>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A74E26"/>
  </w:style>
  <w:style w:type="table" w:customStyle="1" w:styleId="101">
    <w:name w:val="Сетка таблицы10"/>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4">
    <w:name w:val="Сетка таблицы3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d"/>
    <w:rsid w:val="00A74E2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A74E26"/>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A74E26"/>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A74E26"/>
  </w:style>
  <w:style w:type="table" w:customStyle="1" w:styleId="710">
    <w:name w:val="Сетка таблицы7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rsid w:val="00A74E2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A74E26"/>
    <w:rPr>
      <w:rFonts w:ascii="Times New Roman" w:eastAsia="Times New Roman" w:hAnsi="Times New Roman" w:cs="Times New Roman"/>
      <w:sz w:val="24"/>
      <w:szCs w:val="24"/>
    </w:rPr>
  </w:style>
  <w:style w:type="character" w:customStyle="1" w:styleId="FontStyle13">
    <w:name w:val="Font Style13"/>
    <w:uiPriority w:val="99"/>
    <w:rsid w:val="00A74E26"/>
    <w:rPr>
      <w:rFonts w:ascii="Times New Roman" w:hAnsi="Times New Roman" w:cs="Times New Roman"/>
      <w:sz w:val="26"/>
      <w:szCs w:val="26"/>
    </w:rPr>
  </w:style>
  <w:style w:type="character" w:customStyle="1" w:styleId="FontStyle12">
    <w:name w:val="Font Style12"/>
    <w:uiPriority w:val="99"/>
    <w:rsid w:val="00A74E26"/>
    <w:rPr>
      <w:rFonts w:ascii="Times New Roman" w:hAnsi="Times New Roman" w:cs="Times New Roman"/>
      <w:sz w:val="26"/>
    </w:rPr>
  </w:style>
  <w:style w:type="character" w:customStyle="1" w:styleId="FontStyle20">
    <w:name w:val="Font Style20"/>
    <w:rsid w:val="00A74E26"/>
    <w:rPr>
      <w:rFonts w:ascii="Times New Roman" w:eastAsia="Times New Roman" w:hAnsi="Times New Roman" w:cs="Times New Roman"/>
      <w:sz w:val="26"/>
      <w:szCs w:val="26"/>
    </w:rPr>
  </w:style>
  <w:style w:type="character" w:customStyle="1" w:styleId="FontStyle58">
    <w:name w:val="Font Style58"/>
    <w:rsid w:val="00A74E26"/>
    <w:rPr>
      <w:rFonts w:ascii="Times New Roman" w:hAnsi="Times New Roman" w:cs="Times New Roman"/>
      <w:sz w:val="22"/>
      <w:szCs w:val="22"/>
    </w:rPr>
  </w:style>
  <w:style w:type="paragraph" w:customStyle="1" w:styleId="affffffffffd">
    <w:name w:val="Текст в заданном формате"/>
    <w:basedOn w:val="a9"/>
    <w:rsid w:val="00A74E26"/>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A74E26"/>
    <w:rPr>
      <w:rFonts w:ascii="Times New Roman" w:eastAsia="Times New Roman" w:hAnsi="Times New Roman" w:cs="Times New Roman"/>
      <w:sz w:val="26"/>
      <w:szCs w:val="26"/>
    </w:rPr>
  </w:style>
  <w:style w:type="character" w:customStyle="1" w:styleId="s20">
    <w:name w:val="s2"/>
    <w:rsid w:val="00A74E26"/>
  </w:style>
  <w:style w:type="paragraph" w:customStyle="1" w:styleId="p4">
    <w:name w:val="p4"/>
    <w:basedOn w:val="a9"/>
    <w:rsid w:val="00A74E26"/>
    <w:pPr>
      <w:spacing w:before="100" w:after="100"/>
    </w:pPr>
    <w:rPr>
      <w:rFonts w:ascii="Calibri" w:eastAsia="Times New Roman" w:hAnsi="Calibri" w:cs="Times New Roman"/>
      <w:kern w:val="1"/>
      <w:lang w:eastAsia="zh-CN"/>
    </w:rPr>
  </w:style>
  <w:style w:type="paragraph" w:customStyle="1" w:styleId="western">
    <w:name w:val="western"/>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6">
    <w:name w:val="Нет списка9"/>
    <w:next w:val="ac"/>
    <w:uiPriority w:val="99"/>
    <w:semiHidden/>
    <w:unhideWhenUsed/>
    <w:rsid w:val="00A74E26"/>
  </w:style>
  <w:style w:type="character" w:customStyle="1" w:styleId="412">
    <w:name w:val="Заголовок 4 Знак1"/>
    <w:aliases w:val=". (A.) Знак,OG Heading 4 Знак,- 1.1.1.1 Знак"/>
    <w:basedOn w:val="aa"/>
    <w:semiHidden/>
    <w:rsid w:val="00A74E26"/>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basedOn w:val="aa"/>
    <w:semiHidden/>
    <w:rsid w:val="00A74E26"/>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basedOn w:val="aa"/>
    <w:semiHidden/>
    <w:rsid w:val="00A74E26"/>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A74E26"/>
    <w:rPr>
      <w:color w:val="00008B"/>
      <w:sz w:val="24"/>
      <w:szCs w:val="24"/>
      <w:lang w:val="x-none" w:eastAsia="x-none"/>
    </w:rPr>
  </w:style>
  <w:style w:type="character" w:customStyle="1" w:styleId="711">
    <w:name w:val="Заголовок 7 Знак1"/>
    <w:aliases w:val="Знак16 Знак1"/>
    <w:rsid w:val="00A74E26"/>
    <w:rPr>
      <w:b/>
      <w:bCs w:val="0"/>
      <w:sz w:val="23"/>
      <w:u w:val="single"/>
    </w:rPr>
  </w:style>
  <w:style w:type="character" w:customStyle="1" w:styleId="911">
    <w:name w:val="Заголовок 9 Знак1"/>
    <w:aliases w:val="Знак15 Знак1"/>
    <w:basedOn w:val="aa"/>
    <w:semiHidden/>
    <w:rsid w:val="00A74E26"/>
    <w:rPr>
      <w:rFonts w:ascii="Calibri Light" w:eastAsia="Times New Roman" w:hAnsi="Calibri Light" w:cs="Times New Roman"/>
      <w:i/>
      <w:iCs/>
      <w:color w:val="272727"/>
      <w:sz w:val="21"/>
      <w:szCs w:val="21"/>
    </w:rPr>
  </w:style>
  <w:style w:type="character" w:customStyle="1" w:styleId="1fff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basedOn w:val="aa"/>
    <w:semiHidden/>
    <w:rsid w:val="00A74E26"/>
    <w:rPr>
      <w:rFonts w:ascii="Arial" w:eastAsia="Times New Roman" w:hAnsi="Arial" w:cs="Times New Roman"/>
      <w:sz w:val="20"/>
      <w:szCs w:val="20"/>
      <w:lang w:eastAsia="ru-RU"/>
    </w:rPr>
  </w:style>
  <w:style w:type="character" w:customStyle="1" w:styleId="1fff5">
    <w:name w:val="Текст примечания Знак1"/>
    <w:aliases w:val="Знак11 Знак1, Знак11 Знак1"/>
    <w:basedOn w:val="aa"/>
    <w:rsid w:val="00A74E26"/>
    <w:rPr>
      <w:rFonts w:ascii="Tahoma" w:eastAsia="Calibri" w:hAnsi="Tahoma" w:cs="Times New Roman"/>
      <w:sz w:val="24"/>
      <w:lang w:val="en-US" w:eastAsia="ru-RU"/>
    </w:rPr>
  </w:style>
  <w:style w:type="character" w:customStyle="1" w:styleId="1fff6">
    <w:name w:val="Верхний колонтитул Знак1"/>
    <w:aliases w:val="ВерхКолонтитул Знак2,Aa?oiee eieiioeooe Знак1,I.L.T. Знак1"/>
    <w:basedOn w:val="aa"/>
    <w:uiPriority w:val="99"/>
    <w:semiHidden/>
    <w:rsid w:val="00A74E26"/>
    <w:rPr>
      <w:rFonts w:ascii="Arial" w:eastAsia="Times New Roman" w:hAnsi="Arial" w:cs="Times New Roman"/>
      <w:sz w:val="24"/>
      <w:szCs w:val="20"/>
      <w:lang w:eastAsia="ru-RU"/>
    </w:rPr>
  </w:style>
  <w:style w:type="character" w:customStyle="1" w:styleId="1fff7">
    <w:name w:val="Текст концевой сноски Знак1"/>
    <w:aliases w:val="Знак2 Знак1"/>
    <w:basedOn w:val="aa"/>
    <w:uiPriority w:val="99"/>
    <w:semiHidden/>
    <w:rsid w:val="00A74E26"/>
    <w:rPr>
      <w:rFonts w:ascii="Verdana" w:eastAsia="Calibri" w:hAnsi="Verdana" w:cs="Times New Roman"/>
      <w:sz w:val="24"/>
      <w:lang w:val="en-US" w:eastAsia="ru-RU"/>
    </w:rPr>
  </w:style>
  <w:style w:type="character" w:customStyle="1" w:styleId="2ff6">
    <w:name w:val="Название Знак2"/>
    <w:basedOn w:val="aa"/>
    <w:locked/>
    <w:rsid w:val="00A74E26"/>
    <w:rPr>
      <w:rFonts w:ascii="Arial" w:eastAsia="Lucida Sans Unicode" w:hAnsi="Arial" w:cs="Tahoma"/>
      <w:sz w:val="28"/>
      <w:szCs w:val="28"/>
    </w:rPr>
  </w:style>
  <w:style w:type="character" w:customStyle="1" w:styleId="affffffffffe">
    <w:name w:val="Прощание Знак"/>
    <w:basedOn w:val="aa"/>
    <w:link w:val="afffffffffff"/>
    <w:locked/>
    <w:rsid w:val="00A74E26"/>
    <w:rPr>
      <w:lang w:val="x-none"/>
    </w:rPr>
  </w:style>
  <w:style w:type="character" w:customStyle="1" w:styleId="afffffffffff0">
    <w:name w:val="Подпись Знак"/>
    <w:basedOn w:val="aa"/>
    <w:link w:val="afffffffffff1"/>
    <w:semiHidden/>
    <w:locked/>
    <w:rsid w:val="00A74E26"/>
    <w:rPr>
      <w:sz w:val="28"/>
      <w:lang w:val="x-none" w:eastAsia="x-none"/>
    </w:rPr>
  </w:style>
  <w:style w:type="character" w:customStyle="1" w:styleId="afffffffffff2">
    <w:name w:val="Шапка Знак"/>
    <w:basedOn w:val="aa"/>
    <w:link w:val="afffffffffff3"/>
    <w:locked/>
    <w:rsid w:val="00A74E26"/>
    <w:rPr>
      <w:i/>
      <w:shd w:val="pct20" w:color="auto" w:fill="auto"/>
      <w:lang w:val="x-none" w:eastAsia="x-none"/>
    </w:rPr>
  </w:style>
  <w:style w:type="character" w:customStyle="1" w:styleId="1fff8">
    <w:name w:val="Заголовок Знак1"/>
    <w:basedOn w:val="aa"/>
    <w:rsid w:val="00A74E26"/>
    <w:rPr>
      <w:rFonts w:ascii="Calibri Light" w:eastAsia="Times New Roman" w:hAnsi="Calibri Light" w:cs="Times New Roman"/>
      <w:spacing w:val="-10"/>
      <w:kern w:val="28"/>
      <w:sz w:val="56"/>
      <w:szCs w:val="56"/>
      <w:lang w:eastAsia="ru-RU"/>
    </w:rPr>
  </w:style>
  <w:style w:type="character" w:customStyle="1" w:styleId="afffffffffff4">
    <w:name w:val="Дата Знак"/>
    <w:basedOn w:val="aa"/>
    <w:link w:val="afffffffffff5"/>
    <w:semiHidden/>
    <w:locked/>
    <w:rsid w:val="00A74E26"/>
    <w:rPr>
      <w:rFonts w:ascii="Arial" w:eastAsia="MS Mincho" w:hAnsi="Arial" w:cs="Arial"/>
      <w:kern w:val="2"/>
      <w:sz w:val="24"/>
      <w:lang w:val="en-US" w:eastAsia="ja-JP"/>
    </w:rPr>
  </w:style>
  <w:style w:type="character" w:customStyle="1" w:styleId="1fff9">
    <w:name w:val="Красная строка Знак1"/>
    <w:aliases w:val="Знак7 Знак1"/>
    <w:basedOn w:val="aa"/>
    <w:semiHidden/>
    <w:rsid w:val="00A74E26"/>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A74E26"/>
    <w:rPr>
      <w:rFonts w:ascii="Arial" w:hAnsi="Arial" w:cs="Arial"/>
      <w:sz w:val="24"/>
      <w:lang w:val="x-none" w:eastAsia="x-none"/>
    </w:rPr>
  </w:style>
  <w:style w:type="character" w:customStyle="1" w:styleId="1fffa">
    <w:name w:val="Схема документа Знак1"/>
    <w:aliases w:val="Знак9 Знак1"/>
    <w:basedOn w:val="aa"/>
    <w:uiPriority w:val="99"/>
    <w:semiHidden/>
    <w:rsid w:val="00A74E26"/>
    <w:rPr>
      <w:rFonts w:ascii="Segoe UI" w:eastAsia="Times New Roman" w:hAnsi="Segoe UI" w:cs="Segoe UI"/>
      <w:sz w:val="16"/>
      <w:szCs w:val="16"/>
      <w:lang w:eastAsia="ru-RU"/>
    </w:rPr>
  </w:style>
  <w:style w:type="character" w:customStyle="1" w:styleId="1fffb">
    <w:name w:val="Тема примечания Знак1"/>
    <w:aliases w:val="Знак3 Знак1"/>
    <w:basedOn w:val="1fff5"/>
    <w:semiHidden/>
    <w:rsid w:val="00A74E26"/>
    <w:rPr>
      <w:rFonts w:ascii="Tahoma" w:eastAsia="Calibri" w:hAnsi="Tahoma" w:cs="Times New Roman"/>
      <w:sz w:val="24"/>
      <w:lang w:val="en-US" w:eastAsia="ru-RU"/>
    </w:rPr>
  </w:style>
  <w:style w:type="character" w:customStyle="1" w:styleId="2ff7">
    <w:name w:val="Цитата 2 Знак"/>
    <w:basedOn w:val="aa"/>
    <w:link w:val="2ff8"/>
    <w:uiPriority w:val="29"/>
    <w:locked/>
    <w:rsid w:val="00A74E26"/>
    <w:rPr>
      <w:i/>
      <w:iCs/>
      <w:color w:val="000000"/>
      <w:lang w:val="x-none" w:eastAsia="x-none"/>
    </w:rPr>
  </w:style>
  <w:style w:type="character" w:customStyle="1" w:styleId="afffffffffff6">
    <w:name w:val="Выделенная цитата Знак"/>
    <w:basedOn w:val="aa"/>
    <w:link w:val="afffffffffff7"/>
    <w:uiPriority w:val="30"/>
    <w:locked/>
    <w:rsid w:val="00A74E26"/>
    <w:rPr>
      <w:rFonts w:eastAsia="Calibri" w:cs="Calibri"/>
      <w:b/>
      <w:i/>
      <w:sz w:val="24"/>
      <w:lang w:val="x-none" w:eastAsia="x-none"/>
    </w:rPr>
  </w:style>
  <w:style w:type="paragraph" w:customStyle="1" w:styleId="-">
    <w:name w:val="Маркер [-]"/>
    <w:basedOn w:val="a9"/>
    <w:rsid w:val="00A74E26"/>
    <w:pPr>
      <w:numPr>
        <w:numId w:val="25"/>
      </w:numPr>
      <w:spacing w:after="120" w:line="240" w:lineRule="auto"/>
      <w:jc w:val="both"/>
    </w:pPr>
    <w:rPr>
      <w:rFonts w:ascii="Arial" w:eastAsia="Times New Roman" w:hAnsi="Arial" w:cs="Times New Roman"/>
      <w:sz w:val="24"/>
      <w:szCs w:val="20"/>
      <w:lang w:eastAsia="ru-RU"/>
    </w:rPr>
  </w:style>
  <w:style w:type="paragraph" w:customStyle="1" w:styleId="afffffffffff8">
    <w:name w:val="Название таблицы"/>
    <w:basedOn w:val="affffffffffa"/>
    <w:qFormat/>
    <w:rsid w:val="00A74E26"/>
    <w:pPr>
      <w:widowControl/>
      <w:autoSpaceDE/>
      <w:autoSpaceDN/>
      <w:adjustRightInd/>
      <w:spacing w:before="120" w:after="120"/>
      <w:ind w:firstLine="720"/>
    </w:pPr>
    <w:rPr>
      <w:rFonts w:ascii="Arial" w:hAnsi="Arial"/>
      <w:b w:val="0"/>
      <w:bCs w:val="0"/>
      <w:color w:val="auto"/>
      <w:sz w:val="24"/>
      <w:szCs w:val="20"/>
    </w:rPr>
  </w:style>
  <w:style w:type="paragraph" w:customStyle="1" w:styleId="afffffffffff9">
    <w:name w:val="Обычный с отступ."/>
    <w:basedOn w:val="a9"/>
    <w:rsid w:val="00A74E26"/>
    <w:pPr>
      <w:spacing w:after="0" w:line="240" w:lineRule="auto"/>
      <w:ind w:firstLine="720"/>
      <w:jc w:val="both"/>
    </w:pPr>
    <w:rPr>
      <w:rFonts w:ascii="Arial" w:eastAsia="Times New Roman" w:hAnsi="Arial" w:cs="Times New Roman"/>
      <w:sz w:val="24"/>
      <w:szCs w:val="20"/>
      <w:lang w:eastAsia="ru-RU"/>
    </w:rPr>
  </w:style>
  <w:style w:type="paragraph" w:customStyle="1" w:styleId="2ff9">
    <w:name w:val="Список 2.литература"/>
    <w:basedOn w:val="a9"/>
    <w:rsid w:val="00A74E26"/>
    <w:pPr>
      <w:spacing w:before="120" w:after="120" w:line="-300" w:lineRule="auto"/>
      <w:ind w:left="284" w:hanging="284"/>
      <w:jc w:val="both"/>
    </w:pPr>
    <w:rPr>
      <w:rFonts w:ascii="Times New Roman" w:eastAsia="Times New Roman" w:hAnsi="Times New Roman" w:cs="Times New Roman"/>
      <w:sz w:val="24"/>
      <w:szCs w:val="20"/>
      <w:lang w:eastAsia="ru-RU"/>
    </w:rPr>
  </w:style>
  <w:style w:type="paragraph" w:customStyle="1" w:styleId="Text3">
    <w:name w:val="Text3"/>
    <w:basedOn w:val="a9"/>
    <w:rsid w:val="00A74E26"/>
    <w:pPr>
      <w:spacing w:after="120" w:line="240" w:lineRule="auto"/>
      <w:ind w:left="720"/>
    </w:pPr>
    <w:rPr>
      <w:rFonts w:ascii="Times New Roman" w:eastAsia="Times New Roman" w:hAnsi="Times New Roman" w:cs="Times New Roman"/>
      <w:sz w:val="24"/>
      <w:szCs w:val="20"/>
      <w:lang w:eastAsia="ru-RU"/>
    </w:rPr>
  </w:style>
  <w:style w:type="paragraph" w:customStyle="1" w:styleId="TableText">
    <w:name w:val="Table Text"/>
    <w:basedOn w:val="a9"/>
    <w:rsid w:val="00A74E26"/>
    <w:pPr>
      <w:spacing w:after="120" w:line="240" w:lineRule="auto"/>
    </w:pPr>
    <w:rPr>
      <w:rFonts w:ascii="Arial" w:eastAsia="Times New Roman" w:hAnsi="Arial" w:cs="Times New Roman"/>
      <w:sz w:val="24"/>
      <w:szCs w:val="20"/>
      <w:lang w:eastAsia="ru-RU"/>
    </w:rPr>
  </w:style>
  <w:style w:type="paragraph" w:customStyle="1" w:styleId="afffffffffffa">
    <w:name w:val="таблица"/>
    <w:basedOn w:val="a9"/>
    <w:next w:val="a9"/>
    <w:rsid w:val="00A74E26"/>
    <w:pPr>
      <w:spacing w:after="0" w:line="360" w:lineRule="auto"/>
      <w:ind w:firstLine="720"/>
      <w:jc w:val="both"/>
    </w:pPr>
    <w:rPr>
      <w:rFonts w:ascii="Times New Roman" w:eastAsia="Times New Roman" w:hAnsi="Times New Roman" w:cs="Times New Roman"/>
      <w:i/>
      <w:sz w:val="24"/>
      <w:szCs w:val="24"/>
      <w:lang w:eastAsia="ru-RU"/>
    </w:rPr>
  </w:style>
  <w:style w:type="paragraph" w:customStyle="1" w:styleId="afffffffffffb">
    <w:name w:val="???????"/>
    <w:qFormat/>
    <w:rsid w:val="00A74E26"/>
    <w:pPr>
      <w:spacing w:after="0" w:line="240" w:lineRule="auto"/>
    </w:pPr>
    <w:rPr>
      <w:rFonts w:ascii="Times New Roman" w:eastAsia="Times New Roman" w:hAnsi="Times New Roman" w:cs="Times New Roman"/>
      <w:b/>
      <w:bCs/>
      <w:sz w:val="28"/>
      <w:szCs w:val="28"/>
      <w:lang w:eastAsia="ru-RU"/>
    </w:rPr>
  </w:style>
  <w:style w:type="paragraph" w:customStyle="1" w:styleId="Normal1">
    <w:name w:val="Normal1"/>
    <w:rsid w:val="00A74E26"/>
    <w:pPr>
      <w:spacing w:after="0" w:line="240" w:lineRule="auto"/>
    </w:pPr>
    <w:rPr>
      <w:rFonts w:ascii="Arial" w:eastAsia="Times New Roman" w:hAnsi="Arial" w:cs="Times New Roman"/>
      <w:sz w:val="24"/>
      <w:szCs w:val="20"/>
      <w:lang w:eastAsia="ru-RU"/>
    </w:rPr>
  </w:style>
  <w:style w:type="paragraph" w:customStyle="1" w:styleId="-5">
    <w:name w:val="Список [-] (РМ)"/>
    <w:basedOn w:val="a9"/>
    <w:rsid w:val="00A74E26"/>
    <w:pPr>
      <w:tabs>
        <w:tab w:val="num" w:pos="1134"/>
      </w:tabs>
      <w:spacing w:after="0" w:line="240" w:lineRule="auto"/>
      <w:ind w:left="1134" w:hanging="397"/>
    </w:pPr>
    <w:rPr>
      <w:rFonts w:ascii="Arial" w:eastAsia="Times New Roman" w:hAnsi="Arial" w:cs="Arial"/>
      <w:sz w:val="24"/>
      <w:szCs w:val="24"/>
      <w:lang w:eastAsia="ru-RU"/>
    </w:rPr>
  </w:style>
  <w:style w:type="character" w:customStyle="1" w:styleId="afc5ed">
    <w:name w:val="Обычпafc5edый Знак Знак"/>
    <w:link w:val="afc5ed0"/>
    <w:locked/>
    <w:rsid w:val="00A74E26"/>
  </w:style>
  <w:style w:type="paragraph" w:customStyle="1" w:styleId="afc5ed0">
    <w:name w:val="Обычпafc5edый Знак"/>
    <w:link w:val="afc5ed"/>
    <w:rsid w:val="00A74E26"/>
    <w:pPr>
      <w:widowControl w:val="0"/>
      <w:autoSpaceDE w:val="0"/>
      <w:autoSpaceDN w:val="0"/>
      <w:spacing w:after="0" w:line="240" w:lineRule="auto"/>
    </w:pPr>
  </w:style>
  <w:style w:type="paragraph" w:customStyle="1" w:styleId="xl34">
    <w:name w:val="xl3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text">
    <w:name w:val="text"/>
    <w:basedOn w:val="a9"/>
    <w:rsid w:val="00A74E26"/>
    <w:pPr>
      <w:spacing w:after="0" w:line="240" w:lineRule="auto"/>
      <w:ind w:firstLine="675"/>
      <w:jc w:val="both"/>
    </w:pPr>
    <w:rPr>
      <w:rFonts w:ascii="Verdana" w:eastAsia="Times New Roman" w:hAnsi="Verdana" w:cs="Times New Roman"/>
      <w:color w:val="000000"/>
      <w:sz w:val="20"/>
      <w:szCs w:val="20"/>
      <w:lang w:eastAsia="ru-RU"/>
    </w:rPr>
  </w:style>
  <w:style w:type="paragraph" w:customStyle="1" w:styleId="chap">
    <w:name w:val="chap"/>
    <w:basedOn w:val="a9"/>
    <w:rsid w:val="00A74E26"/>
    <w:pPr>
      <w:spacing w:before="300" w:after="150" w:line="240" w:lineRule="auto"/>
    </w:pPr>
    <w:rPr>
      <w:rFonts w:ascii="Verdana" w:eastAsia="Times New Roman" w:hAnsi="Verdana" w:cs="Times New Roman"/>
      <w:b/>
      <w:bCs/>
      <w:color w:val="993300"/>
      <w:sz w:val="20"/>
      <w:szCs w:val="20"/>
      <w:lang w:eastAsia="ru-RU"/>
    </w:rPr>
  </w:style>
  <w:style w:type="paragraph" w:customStyle="1" w:styleId="Heading">
    <w:name w:val="Heading"/>
    <w:rsid w:val="00A74E26"/>
    <w:pPr>
      <w:snapToGrid w:val="0"/>
      <w:spacing w:after="0" w:line="240" w:lineRule="auto"/>
    </w:pPr>
    <w:rPr>
      <w:rFonts w:ascii="Arial" w:eastAsia="Times New Roman" w:hAnsi="Arial" w:cs="Times New Roman"/>
      <w:b/>
      <w:szCs w:val="20"/>
      <w:lang w:eastAsia="ru-RU"/>
    </w:rPr>
  </w:style>
  <w:style w:type="paragraph" w:customStyle="1" w:styleId="FR5">
    <w:name w:val="FR5"/>
    <w:rsid w:val="00A74E26"/>
    <w:pPr>
      <w:widowControl w:val="0"/>
      <w:overflowPunct w:val="0"/>
      <w:autoSpaceDE w:val="0"/>
      <w:autoSpaceDN w:val="0"/>
      <w:adjustRightInd w:val="0"/>
      <w:spacing w:before="120" w:after="0" w:line="240" w:lineRule="auto"/>
      <w:jc w:val="right"/>
    </w:pPr>
    <w:rPr>
      <w:rFonts w:ascii="Arial" w:eastAsia="Times New Roman" w:hAnsi="Arial" w:cs="Arial"/>
      <w:sz w:val="16"/>
      <w:szCs w:val="16"/>
      <w:lang w:eastAsia="ru-RU"/>
    </w:rPr>
  </w:style>
  <w:style w:type="paragraph" w:customStyle="1" w:styleId="consnormal1">
    <w:name w:val="cons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0">
    <w:name w:val="Text"/>
    <w:basedOn w:val="a9"/>
    <w:rsid w:val="00A74E26"/>
    <w:pPr>
      <w:spacing w:after="120" w:line="240" w:lineRule="auto"/>
    </w:pPr>
    <w:rPr>
      <w:rFonts w:ascii="Times New Roman" w:eastAsia="Times New Roman" w:hAnsi="Times New Roman" w:cs="Times New Roman"/>
      <w:sz w:val="24"/>
      <w:szCs w:val="20"/>
      <w:lang w:eastAsia="ru-RU"/>
    </w:rPr>
  </w:style>
  <w:style w:type="paragraph" w:customStyle="1" w:styleId="IG4">
    <w:name w:val="Нумерованный_список_IG"/>
    <w:basedOn w:val="a9"/>
    <w:rsid w:val="00A74E26"/>
    <w:pPr>
      <w:tabs>
        <w:tab w:val="num" w:pos="-152"/>
        <w:tab w:val="left" w:pos="1134"/>
      </w:tabs>
      <w:snapToGrid w:val="0"/>
      <w:spacing w:after="0" w:line="360" w:lineRule="auto"/>
      <w:ind w:left="-152" w:firstLine="720"/>
      <w:jc w:val="both"/>
    </w:pPr>
    <w:rPr>
      <w:rFonts w:ascii="Times New Roman" w:eastAsia="Times New Roman" w:hAnsi="Times New Roman" w:cs="Times New Roman"/>
      <w:sz w:val="28"/>
      <w:szCs w:val="28"/>
      <w:lang w:eastAsia="ru-RU"/>
    </w:rPr>
  </w:style>
  <w:style w:type="paragraph" w:customStyle="1" w:styleId="11a">
    <w:name w:val="Основной шрифт 11"/>
    <w:basedOn w:val="a9"/>
    <w:rsid w:val="00A74E26"/>
    <w:pPr>
      <w:spacing w:after="0" w:line="240" w:lineRule="auto"/>
    </w:pPr>
    <w:rPr>
      <w:rFonts w:ascii="Arial" w:eastAsia="Times New Roman" w:hAnsi="Arial" w:cs="Times New Roman"/>
      <w:i/>
      <w:kern w:val="24"/>
      <w:szCs w:val="24"/>
      <w:lang w:eastAsia="ru-RU"/>
    </w:rPr>
  </w:style>
  <w:style w:type="character" w:customStyle="1" w:styleId="TimesNewRoman">
    <w:name w:val="Обычный + Times New Roman Знак"/>
    <w:aliases w:val="По ширине Знак,Первая строка:  1 см Знак,Перед:  6 пт Знак,Меж... Знак"/>
    <w:link w:val="afffffffffffc"/>
    <w:locked/>
    <w:rsid w:val="00A74E26"/>
    <w:rPr>
      <w:rFonts w:ascii="Arial" w:hAnsi="Arial" w:cs="Arial"/>
      <w:sz w:val="24"/>
      <w:szCs w:val="24"/>
      <w:lang w:val="x-none" w:eastAsia="x-none"/>
    </w:rPr>
  </w:style>
  <w:style w:type="paragraph" w:customStyle="1" w:styleId="afffffffffffc">
    <w:name w:val="Обычный + По ширине"/>
    <w:aliases w:val="Первая строка:  1 см,Обычный + Times New Roman,По ширине,Перед:  6 пт,Меж...,Обычный + Arial,14 пт"/>
    <w:basedOn w:val="a9"/>
    <w:link w:val="TimesNewRoman"/>
    <w:rsid w:val="00A74E26"/>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37">
    <w:name w:val="xl3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8">
    <w:name w:val="xl3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9">
    <w:name w:val="xl3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0">
    <w:name w:val="xl4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1">
    <w:name w:val="xl41"/>
    <w:basedOn w:val="a9"/>
    <w:rsid w:val="00A74E2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2">
    <w:name w:val="xl42"/>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3">
    <w:name w:val="xl43"/>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4">
    <w:name w:val="xl4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5">
    <w:name w:val="xl45"/>
    <w:basedOn w:val="a9"/>
    <w:rsid w:val="00A74E2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6">
    <w:name w:val="xl46"/>
    <w:basedOn w:val="a9"/>
    <w:rsid w:val="00A74E2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7">
    <w:name w:val="xl4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9">
    <w:name w:val="xl49"/>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
    <w:name w:val="xl50"/>
    <w:basedOn w:val="a9"/>
    <w:rsid w:val="00A74E2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
    <w:name w:val="xl51"/>
    <w:basedOn w:val="a9"/>
    <w:rsid w:val="00A74E2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2">
    <w:name w:val="xl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4">
    <w:name w:val="xl5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6">
    <w:name w:val="xl5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8">
    <w:name w:val="xl58"/>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0">
    <w:name w:val="xl6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
    <w:name w:val="xl61"/>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WW-31">
    <w:name w:val="WW-Îñíîâíîé òåêñò 3"/>
    <w:basedOn w:val="a9"/>
    <w:rsid w:val="00A74E26"/>
    <w:pPr>
      <w:widowControl w:val="0"/>
      <w:suppressAutoHyphens/>
      <w:overflowPunct w:val="0"/>
      <w:autoSpaceDE w:val="0"/>
      <w:autoSpaceDN w:val="0"/>
      <w:adjustRightInd w:val="0"/>
      <w:spacing w:after="120" w:line="240" w:lineRule="auto"/>
    </w:pPr>
    <w:rPr>
      <w:rFonts w:ascii="Times New Roman" w:eastAsia="Times New Roman" w:hAnsi="Times New Roman" w:cs="Times New Roman"/>
      <w:sz w:val="16"/>
      <w:szCs w:val="20"/>
      <w:lang w:eastAsia="ru-RU"/>
    </w:rPr>
  </w:style>
  <w:style w:type="paragraph" w:customStyle="1" w:styleId="WW-23">
    <w:name w:val="WW-Îñíîâíîé òåêñò 2"/>
    <w:basedOn w:val="a9"/>
    <w:rsid w:val="00A74E26"/>
    <w:pPr>
      <w:widowControl w:val="0"/>
      <w:suppressAutoHyphens/>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2130">
    <w:name w:val="Основной текст 213"/>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fffffffffffd">
    <w:name w:val="Нормальный"/>
    <w:rsid w:val="00A74E26"/>
    <w:pPr>
      <w:snapToGrid w:val="0"/>
      <w:spacing w:after="0" w:line="240" w:lineRule="auto"/>
    </w:pPr>
    <w:rPr>
      <w:rFonts w:ascii="Times New Roman" w:eastAsia="Times New Roman" w:hAnsi="Times New Roman" w:cs="Times New Roman"/>
      <w:sz w:val="24"/>
      <w:szCs w:val="20"/>
      <w:lang w:eastAsia="ru-RU"/>
    </w:rPr>
  </w:style>
  <w:style w:type="paragraph" w:customStyle="1" w:styleId="127">
    <w:name w:val="Стиль По ширине Первая строка:  127 см"/>
    <w:basedOn w:val="a9"/>
    <w:rsid w:val="00A74E26"/>
    <w:pPr>
      <w:spacing w:before="120" w:after="0" w:line="240" w:lineRule="auto"/>
      <w:jc w:val="both"/>
    </w:pPr>
    <w:rPr>
      <w:rFonts w:ascii="Times New Roman" w:eastAsia="Times New Roman" w:hAnsi="Times New Roman" w:cs="Times New Roman"/>
      <w:sz w:val="26"/>
      <w:szCs w:val="20"/>
      <w:lang w:eastAsia="ru-RU"/>
    </w:rPr>
  </w:style>
  <w:style w:type="paragraph" w:customStyle="1" w:styleId="afffffffffffe">
    <w:name w:val="обычный"/>
    <w:basedOn w:val="a9"/>
    <w:rsid w:val="00A74E26"/>
    <w:pPr>
      <w:spacing w:before="120" w:after="0" w:line="240" w:lineRule="auto"/>
      <w:jc w:val="both"/>
    </w:pPr>
    <w:rPr>
      <w:rFonts w:ascii="Times New Roman" w:eastAsia="Times New Roman" w:hAnsi="Times New Roman" w:cs="Times New Roman"/>
      <w:sz w:val="26"/>
      <w:szCs w:val="26"/>
      <w:lang w:eastAsia="ru-RU"/>
    </w:rPr>
  </w:style>
  <w:style w:type="character" w:customStyle="1" w:styleId="21b">
    <w:name w:val="Основной текст с отступом 2 Знак1"/>
    <w:basedOn w:val="aa"/>
    <w:semiHidden/>
    <w:rsid w:val="00A74E26"/>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A74E26"/>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
    <w:name w:val="Обычный в таблице Знак"/>
    <w:link w:val="affffffffffff0"/>
    <w:semiHidden/>
    <w:locked/>
    <w:rsid w:val="00A74E26"/>
    <w:rPr>
      <w:sz w:val="24"/>
      <w:szCs w:val="24"/>
      <w:lang w:val="x-none" w:eastAsia="x-none"/>
    </w:rPr>
  </w:style>
  <w:style w:type="paragraph" w:customStyle="1" w:styleId="affffffffffff0">
    <w:name w:val="Обычный в таблице"/>
    <w:basedOn w:val="a9"/>
    <w:link w:val="affffffffffff"/>
    <w:semiHidden/>
    <w:rsid w:val="00A74E26"/>
    <w:pPr>
      <w:spacing w:after="0" w:line="360" w:lineRule="auto"/>
      <w:ind w:hanging="6"/>
      <w:jc w:val="center"/>
    </w:pPr>
    <w:rPr>
      <w:sz w:val="24"/>
      <w:szCs w:val="24"/>
      <w:lang w:val="x-none" w:eastAsia="x-none"/>
    </w:rPr>
  </w:style>
  <w:style w:type="paragraph" w:customStyle="1" w:styleId="132">
    <w:name w:val="Обычный13"/>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FR4">
    <w:name w:val="FR4"/>
    <w:rsid w:val="00A74E26"/>
    <w:pPr>
      <w:widowControl w:val="0"/>
      <w:snapToGrid w:val="0"/>
      <w:spacing w:before="460" w:after="0" w:line="240" w:lineRule="auto"/>
      <w:jc w:val="center"/>
    </w:pPr>
    <w:rPr>
      <w:rFonts w:ascii="Arial" w:eastAsia="Times New Roman" w:hAnsi="Arial" w:cs="Times New Roman"/>
      <w:sz w:val="24"/>
      <w:szCs w:val="20"/>
      <w:lang w:eastAsia="ru-RU"/>
    </w:rPr>
  </w:style>
  <w:style w:type="character" w:customStyle="1" w:styleId="IG5">
    <w:name w:val="Название_таблицы_IG Знак Знак"/>
    <w:link w:val="IG6"/>
    <w:locked/>
    <w:rsid w:val="00A74E26"/>
    <w:rPr>
      <w:sz w:val="28"/>
      <w:szCs w:val="28"/>
    </w:rPr>
  </w:style>
  <w:style w:type="paragraph" w:customStyle="1" w:styleId="IG6">
    <w:name w:val="Название_таблицы_IG Знак"/>
    <w:basedOn w:val="a9"/>
    <w:link w:val="IG5"/>
    <w:rsid w:val="00A74E26"/>
    <w:pPr>
      <w:keepNext/>
      <w:snapToGrid w:val="0"/>
      <w:spacing w:after="0" w:line="360" w:lineRule="auto"/>
      <w:jc w:val="both"/>
    </w:pPr>
    <w:rPr>
      <w:sz w:val="28"/>
      <w:szCs w:val="28"/>
    </w:rPr>
  </w:style>
  <w:style w:type="paragraph" w:customStyle="1" w:styleId="IG7">
    <w:name w:val="Текст_таблицы_IG"/>
    <w:basedOn w:val="a9"/>
    <w:rsid w:val="00A74E26"/>
    <w:pPr>
      <w:spacing w:after="0" w:line="240" w:lineRule="auto"/>
    </w:pPr>
    <w:rPr>
      <w:rFonts w:ascii="Times New Roman" w:eastAsia="Times New Roman" w:hAnsi="Times New Roman" w:cs="Times New Roman"/>
      <w:sz w:val="24"/>
      <w:szCs w:val="24"/>
      <w:lang w:eastAsia="ru-RU"/>
    </w:rPr>
  </w:style>
  <w:style w:type="paragraph" w:customStyle="1" w:styleId="affffffffffff1">
    <w:name w:val="ИТМ ГОЧС"/>
    <w:basedOn w:val="a9"/>
    <w:rsid w:val="00A74E26"/>
    <w:pPr>
      <w:snapToGrid w:val="0"/>
      <w:spacing w:after="0" w:line="240" w:lineRule="auto"/>
      <w:ind w:firstLine="720"/>
      <w:jc w:val="both"/>
    </w:pPr>
    <w:rPr>
      <w:rFonts w:ascii="Arial" w:eastAsia="Verdana Ref" w:hAnsi="Arial" w:cs="Times New Roman"/>
      <w:sz w:val="28"/>
      <w:szCs w:val="20"/>
      <w:lang w:eastAsia="ru-RU"/>
    </w:rPr>
  </w:style>
  <w:style w:type="character" w:customStyle="1" w:styleId="affffffffffff2">
    <w:name w:val="Новый абзац Знак Знак Знак Знак Знак"/>
    <w:link w:val="affffffffffff3"/>
    <w:locked/>
    <w:rsid w:val="00A74E26"/>
    <w:rPr>
      <w:rFonts w:ascii="Arial" w:hAnsi="Arial" w:cs="Arial"/>
      <w:sz w:val="24"/>
      <w:lang w:val="x-none" w:eastAsia="x-none"/>
    </w:rPr>
  </w:style>
  <w:style w:type="paragraph" w:customStyle="1" w:styleId="affffffffffff3">
    <w:name w:val="Новый абзац Знак Знак Знак Знак"/>
    <w:basedOn w:val="a9"/>
    <w:link w:val="affffffffffff2"/>
    <w:rsid w:val="00A74E26"/>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A74E26"/>
    <w:pPr>
      <w:keepNext/>
      <w:keepLines/>
      <w:spacing w:after="0" w:line="360" w:lineRule="auto"/>
      <w:ind w:firstLine="720"/>
      <w:jc w:val="both"/>
    </w:pPr>
    <w:rPr>
      <w:rFonts w:ascii="Times New Roman" w:eastAsia="Times New Roman" w:hAnsi="Times New Roman" w:cs="Times New Roman"/>
      <w:i/>
      <w:sz w:val="28"/>
      <w:szCs w:val="28"/>
      <w:lang w:eastAsia="ru-RU"/>
    </w:rPr>
  </w:style>
  <w:style w:type="paragraph" w:customStyle="1" w:styleId="affffffffffff4">
    <w:name w:val="Список нумер"/>
    <w:basedOn w:val="a9"/>
    <w:next w:val="a9"/>
    <w:rsid w:val="00A74E26"/>
    <w:pPr>
      <w:spacing w:after="0" w:line="240" w:lineRule="auto"/>
      <w:ind w:left="284" w:right="284" w:firstLine="794"/>
      <w:jc w:val="both"/>
    </w:pPr>
    <w:rPr>
      <w:rFonts w:ascii="Arial" w:eastAsia="Times New Roman" w:hAnsi="Arial" w:cs="Times New Roman"/>
      <w:szCs w:val="20"/>
      <w:lang w:eastAsia="ru-RU"/>
    </w:rPr>
  </w:style>
  <w:style w:type="paragraph" w:customStyle="1" w:styleId="FR3">
    <w:name w:val="FR3"/>
    <w:rsid w:val="00A74E26"/>
    <w:pPr>
      <w:widowControl w:val="0"/>
      <w:autoSpaceDE w:val="0"/>
      <w:autoSpaceDN w:val="0"/>
      <w:adjustRightInd w:val="0"/>
      <w:spacing w:after="0" w:line="240" w:lineRule="auto"/>
    </w:pPr>
    <w:rPr>
      <w:rFonts w:ascii="Arial" w:eastAsia="Times New Roman" w:hAnsi="Arial" w:cs="Arial"/>
      <w:noProof/>
      <w:sz w:val="12"/>
      <w:szCs w:val="12"/>
      <w:lang w:eastAsia="ru-RU"/>
    </w:rPr>
  </w:style>
  <w:style w:type="paragraph" w:customStyle="1" w:styleId="FR2">
    <w:name w:val="FR2"/>
    <w:rsid w:val="00A74E26"/>
    <w:pPr>
      <w:widowControl w:val="0"/>
      <w:autoSpaceDE w:val="0"/>
      <w:autoSpaceDN w:val="0"/>
      <w:adjustRightInd w:val="0"/>
      <w:spacing w:after="0" w:line="259" w:lineRule="auto"/>
      <w:ind w:firstLine="340"/>
      <w:jc w:val="both"/>
    </w:pPr>
    <w:rPr>
      <w:rFonts w:ascii="Times New Roman" w:eastAsia="Times New Roman" w:hAnsi="Times New Roman" w:cs="Times New Roman"/>
      <w:lang w:eastAsia="ru-RU"/>
    </w:rPr>
  </w:style>
  <w:style w:type="paragraph" w:customStyle="1" w:styleId="1KGK9">
    <w:name w:val="1KG=K9"/>
    <w:rsid w:val="00A74E26"/>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5">
    <w:name w:val="Абзац"/>
    <w:rsid w:val="00A74E26"/>
    <w:pPr>
      <w:tabs>
        <w:tab w:val="left" w:pos="567"/>
        <w:tab w:val="left" w:pos="1134"/>
        <w:tab w:val="right" w:pos="9639"/>
      </w:tabs>
      <w:spacing w:after="0" w:line="360" w:lineRule="auto"/>
      <w:ind w:firstLine="567"/>
      <w:jc w:val="both"/>
    </w:pPr>
    <w:rPr>
      <w:rFonts w:ascii="Times New Roman" w:eastAsia="Times New Roman" w:hAnsi="Times New Roman" w:cs="Times New Roman"/>
      <w:sz w:val="26"/>
      <w:szCs w:val="20"/>
      <w:lang w:eastAsia="ru-RU"/>
    </w:rPr>
  </w:style>
  <w:style w:type="paragraph" w:customStyle="1" w:styleId="affffffffffff6">
    <w:name w:val="Внутренний адрес"/>
    <w:basedOn w:val="a9"/>
    <w:rsid w:val="00A74E26"/>
    <w:pPr>
      <w:suppressAutoHyphens/>
      <w:spacing w:after="0" w:line="240" w:lineRule="auto"/>
    </w:pPr>
    <w:rPr>
      <w:rFonts w:ascii="Times New Roman" w:eastAsia="Times New Roman" w:hAnsi="Times New Roman" w:cs="Times New Roman"/>
      <w:sz w:val="20"/>
      <w:szCs w:val="20"/>
      <w:lang w:eastAsia="ar-SA"/>
    </w:rPr>
  </w:style>
  <w:style w:type="paragraph" w:customStyle="1" w:styleId="1fffc">
    <w:name w:val="Знак Знак1 Знак"/>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IG8">
    <w:name w:val="Обычный_IG Знак Знак"/>
    <w:link w:val="IG9"/>
    <w:locked/>
    <w:rsid w:val="00A74E26"/>
    <w:rPr>
      <w:rFonts w:ascii="Arial" w:hAnsi="Arial" w:cs="Arial"/>
      <w:sz w:val="28"/>
      <w:szCs w:val="28"/>
      <w:lang w:val="x-none" w:eastAsia="x-none"/>
    </w:rPr>
  </w:style>
  <w:style w:type="paragraph" w:customStyle="1" w:styleId="IG9">
    <w:name w:val="Обычный_IG Знак"/>
    <w:basedOn w:val="a9"/>
    <w:link w:val="IG8"/>
    <w:rsid w:val="00A74E26"/>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d"/>
    <w:rsid w:val="00A74E26"/>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9"/>
    <w:rsid w:val="00A74E26"/>
    <w:pPr>
      <w:spacing w:before="100" w:beforeAutospacing="1" w:after="100" w:afterAutospacing="1" w:line="240" w:lineRule="auto"/>
    </w:pPr>
    <w:rPr>
      <w:rFonts w:ascii="Arial" w:eastAsia="Times New Roman" w:hAnsi="Arial" w:cs="Times New Roman"/>
      <w:sz w:val="20"/>
      <w:szCs w:val="20"/>
      <w:lang w:eastAsia="ru-RU"/>
    </w:rPr>
  </w:style>
  <w:style w:type="paragraph" w:customStyle="1" w:styleId="affffffffffff7">
    <w:name w:val="НАЗВ.ГЛАВЫ(ПЗ)"/>
    <w:basedOn w:val="a9"/>
    <w:next w:val="afffffffe"/>
    <w:rsid w:val="00A74E26"/>
    <w:pPr>
      <w:spacing w:before="240" w:after="60" w:line="360" w:lineRule="auto"/>
      <w:ind w:left="170"/>
      <w:outlineLvl w:val="0"/>
    </w:pPr>
    <w:rPr>
      <w:rFonts w:ascii="Arial" w:eastAsia="Times New Roman" w:hAnsi="Arial" w:cs="Times New Roman"/>
      <w:b/>
      <w:caps/>
      <w:sz w:val="32"/>
      <w:szCs w:val="20"/>
      <w:lang w:val="en-US" w:eastAsia="ru-RU"/>
    </w:rPr>
  </w:style>
  <w:style w:type="paragraph" w:customStyle="1" w:styleId="affffffffffff8">
    <w:name w:val="Раздел гл.(ПЗ)"/>
    <w:basedOn w:val="a9"/>
    <w:next w:val="afffffffe"/>
    <w:autoRedefine/>
    <w:rsid w:val="00A74E26"/>
    <w:pPr>
      <w:spacing w:after="0" w:line="240" w:lineRule="auto"/>
      <w:ind w:left="560" w:right="739" w:firstLine="420"/>
      <w:jc w:val="both"/>
    </w:pPr>
    <w:rPr>
      <w:rFonts w:ascii="Arial" w:eastAsia="Times New Roman" w:hAnsi="Arial" w:cs="Times New Roman"/>
      <w:b/>
      <w:bCs/>
      <w:sz w:val="24"/>
      <w:szCs w:val="20"/>
      <w:lang w:eastAsia="ru-RU"/>
    </w:rPr>
  </w:style>
  <w:style w:type="paragraph" w:customStyle="1" w:styleId="a7">
    <w:name w:val="Подраздел гл(ПЗ)"/>
    <w:basedOn w:val="a9"/>
    <w:next w:val="afffffffe"/>
    <w:rsid w:val="00A74E26"/>
    <w:pPr>
      <w:numPr>
        <w:ilvl w:val="2"/>
        <w:numId w:val="26"/>
      </w:numPr>
      <w:spacing w:before="120" w:after="120" w:line="240" w:lineRule="auto"/>
      <w:jc w:val="both"/>
      <w:outlineLvl w:val="2"/>
    </w:pPr>
    <w:rPr>
      <w:rFonts w:ascii="Arial" w:eastAsia="Times New Roman" w:hAnsi="Arial" w:cs="Times New Roman"/>
      <w:sz w:val="28"/>
      <w:szCs w:val="20"/>
      <w:lang w:eastAsia="ru-RU"/>
    </w:rPr>
  </w:style>
  <w:style w:type="paragraph" w:customStyle="1" w:styleId="14">
    <w:name w:val="ОГЛАВЛ. 1 (ПЗ)"/>
    <w:basedOn w:val="1a"/>
    <w:rsid w:val="00A74E26"/>
    <w:pPr>
      <w:widowControl/>
      <w:numPr>
        <w:numId w:val="27"/>
      </w:numPr>
      <w:tabs>
        <w:tab w:val="clear" w:pos="1276"/>
        <w:tab w:val="clear" w:pos="9639"/>
        <w:tab w:val="right" w:leader="dot" w:pos="10082"/>
      </w:tabs>
      <w:autoSpaceDE/>
      <w:autoSpaceDN/>
      <w:adjustRightInd/>
    </w:pPr>
    <w:rPr>
      <w:rFonts w:ascii="Arial" w:hAnsi="Arial"/>
      <w:b/>
      <w:caps/>
      <w:noProof w:val="0"/>
      <w:sz w:val="24"/>
      <w:szCs w:val="20"/>
    </w:rPr>
  </w:style>
  <w:style w:type="paragraph" w:customStyle="1" w:styleId="110">
    <w:name w:val="Оглавл. 1.1. (ПЗ)"/>
    <w:basedOn w:val="24"/>
    <w:rsid w:val="00A74E26"/>
    <w:pPr>
      <w:widowControl/>
      <w:numPr>
        <w:ilvl w:val="1"/>
        <w:numId w:val="27"/>
      </w:numPr>
      <w:tabs>
        <w:tab w:val="clear" w:pos="737"/>
        <w:tab w:val="clear" w:pos="1100"/>
        <w:tab w:val="clear" w:pos="10348"/>
        <w:tab w:val="num" w:pos="1440"/>
      </w:tabs>
      <w:autoSpaceDE/>
      <w:autoSpaceDN/>
      <w:adjustRightInd/>
      <w:spacing w:after="100" w:line="276" w:lineRule="auto"/>
      <w:ind w:left="220" w:firstLine="0"/>
    </w:pPr>
    <w:rPr>
      <w:rFonts w:ascii="Calibri" w:hAnsi="Calibri"/>
      <w:sz w:val="22"/>
      <w:szCs w:val="22"/>
    </w:rPr>
  </w:style>
  <w:style w:type="paragraph" w:customStyle="1" w:styleId="111">
    <w:name w:val="Оглавл 1.1.1. (ПЗ)"/>
    <w:basedOn w:val="36"/>
    <w:rsid w:val="00A74E26"/>
    <w:pPr>
      <w:widowControl/>
      <w:numPr>
        <w:ilvl w:val="2"/>
        <w:numId w:val="27"/>
      </w:numPr>
      <w:tabs>
        <w:tab w:val="clear" w:pos="1200"/>
        <w:tab w:val="left" w:pos="1320"/>
        <w:tab w:val="right" w:leader="dot" w:pos="9594"/>
      </w:tabs>
      <w:autoSpaceDE/>
      <w:autoSpaceDN/>
      <w:adjustRightInd/>
      <w:spacing w:after="100" w:line="276" w:lineRule="auto"/>
      <w:ind w:left="440" w:firstLine="0"/>
      <w:jc w:val="center"/>
    </w:pPr>
    <w:rPr>
      <w:b/>
      <w:szCs w:val="28"/>
      <w:lang w:eastAsia="ar-SA"/>
    </w:rPr>
  </w:style>
  <w:style w:type="paragraph" w:customStyle="1" w:styleId="1-">
    <w:name w:val="Список 1-й ур(ПЗ)"/>
    <w:basedOn w:val="a9"/>
    <w:rsid w:val="00A74E26"/>
    <w:pPr>
      <w:numPr>
        <w:numId w:val="28"/>
      </w:numPr>
      <w:spacing w:after="0" w:line="240" w:lineRule="auto"/>
    </w:pPr>
    <w:rPr>
      <w:rFonts w:ascii="Arial" w:eastAsia="Times New Roman" w:hAnsi="Arial" w:cs="Times New Roman"/>
      <w:sz w:val="24"/>
      <w:szCs w:val="20"/>
      <w:lang w:eastAsia="ru-RU"/>
    </w:rPr>
  </w:style>
  <w:style w:type="paragraph" w:customStyle="1" w:styleId="affffffffffff9">
    <w:name w:val="Вложен.докум(ПЗ)"/>
    <w:basedOn w:val="33"/>
    <w:next w:val="afffffffe"/>
    <w:rsid w:val="00A74E26"/>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a">
    <w:name w:val="Для оглавления"/>
    <w:basedOn w:val="20"/>
    <w:rsid w:val="00A74E26"/>
    <w:pPr>
      <w:keepNext/>
      <w:widowControl/>
      <w:tabs>
        <w:tab w:val="num" w:pos="576"/>
        <w:tab w:val="num" w:pos="644"/>
      </w:tabs>
      <w:autoSpaceDE/>
      <w:autoSpaceDN/>
      <w:adjustRightInd/>
      <w:spacing w:before="240"/>
      <w:ind w:left="576" w:hanging="576"/>
    </w:pPr>
    <w:rPr>
      <w:rFonts w:ascii="Arial" w:hAnsi="Arial"/>
      <w:sz w:val="24"/>
      <w:szCs w:val="20"/>
      <w:lang w:val="x-none" w:eastAsia="x-none"/>
    </w:rPr>
  </w:style>
  <w:style w:type="paragraph" w:customStyle="1" w:styleId="2ffa">
    <w:name w:val="Список 2 ур.(ПЗ)"/>
    <w:basedOn w:val="a9"/>
    <w:rsid w:val="00A74E26"/>
    <w:pPr>
      <w:spacing w:before="120" w:after="120" w:line="240" w:lineRule="auto"/>
      <w:ind w:firstLine="567"/>
      <w:jc w:val="both"/>
    </w:pPr>
    <w:rPr>
      <w:rFonts w:ascii="Arial" w:eastAsia="Times New Roman" w:hAnsi="Arial" w:cs="Times New Roman"/>
      <w:sz w:val="24"/>
      <w:szCs w:val="20"/>
      <w:lang w:eastAsia="ru-RU"/>
    </w:rPr>
  </w:style>
  <w:style w:type="paragraph" w:customStyle="1" w:styleId="affffffffffffb">
    <w:name w:val="Обычный_СК"/>
    <w:basedOn w:val="a9"/>
    <w:rsid w:val="00A74E26"/>
    <w:pPr>
      <w:tabs>
        <w:tab w:val="left" w:pos="720"/>
      </w:tabs>
      <w:spacing w:after="0" w:line="240" w:lineRule="auto"/>
      <w:ind w:firstLine="720"/>
      <w:jc w:val="both"/>
    </w:pPr>
    <w:rPr>
      <w:rFonts w:ascii="Arial" w:eastAsia="Times New Roman" w:hAnsi="Arial" w:cs="Times New Roman"/>
      <w:sz w:val="24"/>
      <w:szCs w:val="20"/>
      <w:lang w:eastAsia="ru-RU"/>
    </w:rPr>
  </w:style>
  <w:style w:type="paragraph" w:customStyle="1" w:styleId="1fffd">
    <w:name w:val="Заголовок 1_СК"/>
    <w:basedOn w:val="a9"/>
    <w:next w:val="affffffffffffb"/>
    <w:rsid w:val="00A74E26"/>
    <w:pPr>
      <w:tabs>
        <w:tab w:val="num" w:pos="432"/>
      </w:tabs>
      <w:spacing w:before="240" w:after="120" w:line="240" w:lineRule="auto"/>
      <w:ind w:left="431" w:hanging="431"/>
      <w:jc w:val="center"/>
      <w:outlineLvl w:val="0"/>
    </w:pPr>
    <w:rPr>
      <w:rFonts w:ascii="Arial" w:eastAsia="Times New Roman" w:hAnsi="Arial" w:cs="Times New Roman"/>
      <w:b/>
      <w:caps/>
      <w:spacing w:val="30"/>
      <w:sz w:val="24"/>
      <w:szCs w:val="20"/>
      <w:lang w:eastAsia="ru-RU"/>
    </w:rPr>
  </w:style>
  <w:style w:type="paragraph" w:customStyle="1" w:styleId="affffffffffffc">
    <w:name w:val="Список_СК"/>
    <w:basedOn w:val="a9"/>
    <w:rsid w:val="00A74E26"/>
    <w:pPr>
      <w:tabs>
        <w:tab w:val="num" w:pos="1418"/>
      </w:tabs>
      <w:spacing w:after="0" w:line="240" w:lineRule="auto"/>
      <w:ind w:firstLine="709"/>
      <w:jc w:val="both"/>
      <w:outlineLvl w:val="2"/>
    </w:pPr>
    <w:rPr>
      <w:rFonts w:ascii="Arial" w:eastAsia="Times New Roman" w:hAnsi="Arial" w:cs="Times New Roman"/>
      <w:sz w:val="24"/>
      <w:szCs w:val="20"/>
      <w:lang w:eastAsia="ru-RU"/>
    </w:rPr>
  </w:style>
  <w:style w:type="paragraph" w:customStyle="1" w:styleId="11b">
    <w:name w:val="Заголовок 1.1_СК"/>
    <w:basedOn w:val="1fffd"/>
    <w:next w:val="affffffffffffc"/>
    <w:rsid w:val="00A74E26"/>
  </w:style>
  <w:style w:type="paragraph" w:customStyle="1" w:styleId="affffffffffffd">
    <w:name w:val="МаркСписок_СК"/>
    <w:basedOn w:val="affffffffffffc"/>
    <w:rsid w:val="00A74E26"/>
  </w:style>
  <w:style w:type="paragraph" w:customStyle="1" w:styleId="-6">
    <w:name w:val="ГИ_Табл-Заголовок"/>
    <w:basedOn w:val="a9"/>
    <w:autoRedefine/>
    <w:rsid w:val="00A74E26"/>
    <w:pPr>
      <w:spacing w:after="60" w:line="240" w:lineRule="auto"/>
      <w:ind w:left="88" w:firstLine="28"/>
      <w:jc w:val="center"/>
    </w:pPr>
    <w:rPr>
      <w:rFonts w:ascii="Arial" w:eastAsia="Times New Roman" w:hAnsi="Arial" w:cs="Times New Roman"/>
      <w:sz w:val="24"/>
      <w:szCs w:val="20"/>
      <w:lang w:eastAsia="ru-RU"/>
    </w:rPr>
  </w:style>
  <w:style w:type="paragraph" w:customStyle="1" w:styleId="affffffffffffe">
    <w:name w:val="ГИ_Отчетный"/>
    <w:basedOn w:val="a9"/>
    <w:rsid w:val="00A74E26"/>
    <w:pPr>
      <w:spacing w:after="0" w:line="360" w:lineRule="auto"/>
      <w:ind w:firstLine="720"/>
      <w:jc w:val="both"/>
    </w:pPr>
    <w:rPr>
      <w:rFonts w:ascii="Arial" w:eastAsia="Times New Roman" w:hAnsi="Arial" w:cs="Times New Roman"/>
      <w:sz w:val="24"/>
      <w:szCs w:val="20"/>
      <w:lang w:eastAsia="ru-RU"/>
    </w:rPr>
  </w:style>
  <w:style w:type="paragraph" w:customStyle="1" w:styleId="332">
    <w:name w:val="Основной текст 332"/>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afffffffffffff">
    <w:name w:val="ОсновнойтекстНПБ"/>
    <w:basedOn w:val="a9"/>
    <w:rsid w:val="00A74E26"/>
    <w:pPr>
      <w:spacing w:after="0" w:line="240" w:lineRule="auto"/>
      <w:ind w:firstLine="1134"/>
      <w:jc w:val="both"/>
    </w:pPr>
    <w:rPr>
      <w:rFonts w:ascii="Arial" w:eastAsia="Times New Roman" w:hAnsi="Arial" w:cs="Arial"/>
      <w:sz w:val="24"/>
      <w:szCs w:val="20"/>
      <w:lang w:eastAsia="ru-RU"/>
    </w:rPr>
  </w:style>
  <w:style w:type="paragraph" w:customStyle="1" w:styleId="2320">
    <w:name w:val="Основной текст с отступом 232"/>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character" w:customStyle="1" w:styleId="1fffe">
    <w:name w:val="У1 Знак"/>
    <w:link w:val="1ffff"/>
    <w:locked/>
    <w:rsid w:val="00A74E26"/>
    <w:rPr>
      <w:rFonts w:ascii="Cambria" w:hAnsi="Cambria"/>
      <w:b/>
      <w:bCs/>
      <w:caps/>
      <w:kern w:val="32"/>
      <w:sz w:val="28"/>
      <w:szCs w:val="28"/>
      <w:lang w:val="x-none" w:eastAsia="x-none"/>
    </w:rPr>
  </w:style>
  <w:style w:type="paragraph" w:customStyle="1" w:styleId="1ffff">
    <w:name w:val="У1"/>
    <w:basedOn w:val="17"/>
    <w:link w:val="1fffe"/>
    <w:qFormat/>
    <w:rsid w:val="00A74E26"/>
    <w:pPr>
      <w:keepNext/>
      <w:widowControl/>
      <w:autoSpaceDE/>
      <w:autoSpaceDN/>
      <w:adjustRightInd/>
      <w:spacing w:before="0"/>
      <w:ind w:left="0" w:firstLine="0"/>
      <w:jc w:val="center"/>
    </w:pPr>
    <w:rPr>
      <w:rFonts w:ascii="Cambria" w:eastAsiaTheme="minorHAnsi" w:hAnsi="Cambria" w:cstheme="minorBidi"/>
      <w:caps/>
      <w:kern w:val="32"/>
      <w:lang w:val="x-none" w:eastAsia="x-none"/>
    </w:rPr>
  </w:style>
  <w:style w:type="paragraph" w:customStyle="1" w:styleId="Iauiue">
    <w:name w:val="Iau?iue"/>
    <w:rsid w:val="00A74E26"/>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ffff0">
    <w:name w:val="Основной текст с отступом1"/>
    <w:rsid w:val="00A74E26"/>
    <w:pPr>
      <w:widowControl w:val="0"/>
      <w:autoSpaceDE w:val="0"/>
      <w:autoSpaceDN w:val="0"/>
      <w:spacing w:after="0" w:line="240" w:lineRule="auto"/>
      <w:ind w:firstLine="851"/>
      <w:jc w:val="center"/>
    </w:pPr>
    <w:rPr>
      <w:rFonts w:ascii="Times New Roman" w:eastAsia="Times New Roman" w:hAnsi="Times New Roman" w:cs="Times New Roman"/>
      <w:sz w:val="28"/>
      <w:szCs w:val="28"/>
      <w:lang w:eastAsia="ru-RU"/>
    </w:rPr>
  </w:style>
  <w:style w:type="paragraph" w:customStyle="1" w:styleId="2120">
    <w:name w:val="Основной текст 21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124">
    <w:name w:val="Обычный12"/>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2310">
    <w:name w:val="Основной текст с отступом 231"/>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1">
    <w:name w:val="Содержание - 1"/>
    <w:basedOn w:val="a9"/>
    <w:uiPriority w:val="99"/>
    <w:qFormat/>
    <w:rsid w:val="00A74E26"/>
    <w:pPr>
      <w:numPr>
        <w:numId w:val="29"/>
      </w:numPr>
      <w:spacing w:before="60" w:after="60" w:line="240" w:lineRule="auto"/>
      <w:outlineLvl w:val="1"/>
    </w:pPr>
    <w:rPr>
      <w:rFonts w:ascii="Times New Roman" w:eastAsia="Times New Roman" w:hAnsi="Times New Roman" w:cs="Times New Roman"/>
      <w:b/>
      <w:caps/>
      <w:sz w:val="28"/>
      <w:szCs w:val="28"/>
      <w:lang w:eastAsia="ru-RU"/>
    </w:rPr>
  </w:style>
  <w:style w:type="paragraph" w:customStyle="1" w:styleId="-2">
    <w:name w:val="Содержание - 2"/>
    <w:basedOn w:val="a9"/>
    <w:uiPriority w:val="99"/>
    <w:qFormat/>
    <w:rsid w:val="00A74E26"/>
    <w:pPr>
      <w:numPr>
        <w:ilvl w:val="1"/>
        <w:numId w:val="29"/>
      </w:numPr>
      <w:spacing w:before="60" w:after="60" w:line="240" w:lineRule="auto"/>
      <w:outlineLvl w:val="1"/>
    </w:pPr>
    <w:rPr>
      <w:rFonts w:ascii="Times New Roman" w:eastAsia="Times New Roman" w:hAnsi="Times New Roman" w:cs="Times New Roman"/>
      <w:sz w:val="28"/>
      <w:szCs w:val="28"/>
      <w:lang w:eastAsia="ru-RU"/>
    </w:rPr>
  </w:style>
  <w:style w:type="paragraph" w:customStyle="1" w:styleId="-3">
    <w:name w:val="Содержание - 3"/>
    <w:basedOn w:val="a9"/>
    <w:uiPriority w:val="99"/>
    <w:qFormat/>
    <w:rsid w:val="00A74E26"/>
    <w:pPr>
      <w:numPr>
        <w:ilvl w:val="2"/>
        <w:numId w:val="29"/>
      </w:numPr>
      <w:spacing w:before="60" w:after="60" w:line="240" w:lineRule="auto"/>
      <w:outlineLvl w:val="1"/>
    </w:pPr>
    <w:rPr>
      <w:rFonts w:ascii="Times New Roman" w:eastAsia="Times New Roman" w:hAnsi="Times New Roman" w:cs="Times New Roman"/>
      <w:sz w:val="28"/>
      <w:szCs w:val="28"/>
      <w:lang w:eastAsia="ru-RU"/>
    </w:rPr>
  </w:style>
  <w:style w:type="character" w:customStyle="1" w:styleId="2b">
    <w:name w:val="заголовок 2 Знак"/>
    <w:link w:val="2a"/>
    <w:locked/>
    <w:rsid w:val="00A74E26"/>
    <w:rPr>
      <w:rFonts w:ascii="Times New Roman" w:eastAsia="Times New Roman" w:hAnsi="Times New Roman" w:cs="Times New Roman"/>
      <w:b/>
      <w:sz w:val="24"/>
      <w:szCs w:val="20"/>
      <w:lang w:val="uk-UA" w:eastAsia="ru-RU"/>
    </w:rPr>
  </w:style>
  <w:style w:type="character" w:customStyle="1" w:styleId="-7">
    <w:name w:val="Таблица-Заголовок Знак"/>
    <w:link w:val="-8"/>
    <w:locked/>
    <w:rsid w:val="00A74E26"/>
    <w:rPr>
      <w:sz w:val="27"/>
      <w:lang w:val="x-none" w:eastAsia="x-none"/>
    </w:rPr>
  </w:style>
  <w:style w:type="paragraph" w:customStyle="1" w:styleId="-8">
    <w:name w:val="Таблица-Заголовок"/>
    <w:basedOn w:val="a9"/>
    <w:next w:val="a9"/>
    <w:link w:val="-7"/>
    <w:rsid w:val="00A74E26"/>
    <w:pPr>
      <w:keepNext/>
      <w:keepLines/>
      <w:suppressAutoHyphens/>
      <w:spacing w:before="240" w:after="60" w:line="240" w:lineRule="auto"/>
      <w:jc w:val="center"/>
    </w:pPr>
    <w:rPr>
      <w:sz w:val="27"/>
      <w:lang w:val="x-none" w:eastAsia="x-none"/>
    </w:rPr>
  </w:style>
  <w:style w:type="paragraph" w:customStyle="1" w:styleId="2ffb">
    <w:name w:val="Стиль2"/>
    <w:basedOn w:val="1a"/>
    <w:rsid w:val="00A74E26"/>
    <w:pPr>
      <w:tabs>
        <w:tab w:val="clear" w:pos="1276"/>
        <w:tab w:val="clear" w:pos="9639"/>
        <w:tab w:val="right" w:leader="dot" w:pos="9419"/>
      </w:tabs>
      <w:autoSpaceDE/>
      <w:autoSpaceDN/>
      <w:adjustRightInd/>
      <w:spacing w:before="240" w:after="120"/>
      <w:ind w:hanging="284"/>
    </w:pPr>
    <w:rPr>
      <w:i/>
      <w:noProof w:val="0"/>
      <w:sz w:val="24"/>
      <w:szCs w:val="20"/>
    </w:rPr>
  </w:style>
  <w:style w:type="paragraph" w:customStyle="1" w:styleId="1ffff1">
    <w:name w:val="заголовок1"/>
    <w:basedOn w:val="a9"/>
    <w:autoRedefine/>
    <w:rsid w:val="00A74E26"/>
    <w:pPr>
      <w:widowControl w:val="0"/>
      <w:spacing w:before="240" w:after="120" w:line="240" w:lineRule="auto"/>
      <w:ind w:left="567" w:right="567" w:firstLine="709"/>
      <w:jc w:val="both"/>
    </w:pPr>
    <w:rPr>
      <w:rFonts w:ascii="Times New Roman" w:eastAsia="Times New Roman" w:hAnsi="Times New Roman" w:cs="Arial"/>
      <w:b/>
      <w:bCs/>
      <w:sz w:val="24"/>
      <w:lang w:eastAsia="ru-RU"/>
    </w:rPr>
  </w:style>
  <w:style w:type="paragraph" w:customStyle="1" w:styleId="1ffff2">
    <w:name w:val="Стиль Заголовок 1"/>
    <w:aliases w:val="новая страница + по ширине Междустр.интервал:  о..."/>
    <w:basedOn w:val="17"/>
    <w:rsid w:val="00A74E26"/>
    <w:pPr>
      <w:pageBreakBefore/>
      <w:autoSpaceDE/>
      <w:autoSpaceDN/>
      <w:adjustRightInd/>
      <w:spacing w:before="120" w:after="120"/>
      <w:ind w:left="737" w:right="737" w:firstLine="0"/>
      <w:jc w:val="both"/>
    </w:pPr>
    <w:rPr>
      <w:b w:val="0"/>
      <w:bCs w:val="0"/>
      <w:caps/>
      <w:sz w:val="24"/>
      <w:szCs w:val="24"/>
      <w:lang w:val="x-none" w:eastAsia="x-none"/>
    </w:rPr>
  </w:style>
  <w:style w:type="paragraph" w:customStyle="1" w:styleId="afffffffffffff0">
    <w:name w:val="Рисунок"/>
    <w:basedOn w:val="a9"/>
    <w:rsid w:val="00A74E26"/>
    <w:pPr>
      <w:widowControl w:val="0"/>
      <w:spacing w:before="200" w:after="120" w:line="240" w:lineRule="auto"/>
      <w:jc w:val="center"/>
    </w:pPr>
    <w:rPr>
      <w:rFonts w:ascii="Times New Roman" w:eastAsia="Times New Roman" w:hAnsi="Times New Roman" w:cs="Times New Roman"/>
      <w:sz w:val="24"/>
      <w:szCs w:val="24"/>
      <w:lang w:eastAsia="ru-RU"/>
    </w:rPr>
  </w:style>
  <w:style w:type="paragraph" w:customStyle="1" w:styleId="afffffffffffff1">
    <w:name w:val="Рисунок название"/>
    <w:basedOn w:val="affffffffffa"/>
    <w:next w:val="a9"/>
    <w:autoRedefine/>
    <w:rsid w:val="00A74E26"/>
    <w:pPr>
      <w:autoSpaceDE/>
      <w:autoSpaceDN/>
      <w:adjustRightInd/>
      <w:spacing w:after="0"/>
      <w:jc w:val="center"/>
    </w:pPr>
    <w:rPr>
      <w:rFonts w:ascii="Times New Roman" w:hAnsi="Times New Roman"/>
      <w:b w:val="0"/>
      <w:bCs w:val="0"/>
      <w:color w:val="auto"/>
      <w:sz w:val="26"/>
      <w:szCs w:val="26"/>
    </w:rPr>
  </w:style>
  <w:style w:type="paragraph" w:customStyle="1" w:styleId="2ffc">
    <w:name w:val="2"/>
    <w:basedOn w:val="a9"/>
    <w:next w:val="afd"/>
    <w:rsid w:val="00A74E26"/>
    <w:pPr>
      <w:widowControl w:val="0"/>
      <w:spacing w:before="100" w:beforeAutospacing="1" w:after="100" w:afterAutospacing="1" w:line="240" w:lineRule="auto"/>
      <w:jc w:val="center"/>
    </w:pPr>
    <w:rPr>
      <w:rFonts w:ascii="Times New Roman" w:eastAsia="Arial Unicode MS" w:hAnsi="Times New Roman" w:cs="Arial"/>
      <w:sz w:val="24"/>
      <w:szCs w:val="24"/>
      <w:lang w:eastAsia="ru-RU"/>
    </w:rPr>
  </w:style>
  <w:style w:type="paragraph" w:customStyle="1" w:styleId="340">
    <w:name w:val="Основной текст 34"/>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3">
    <w:name w:val="1"/>
    <w:basedOn w:val="a9"/>
    <w:next w:val="afd"/>
    <w:rsid w:val="00A74E26"/>
    <w:pPr>
      <w:widowControl w:val="0"/>
      <w:spacing w:before="100" w:after="100" w:line="240" w:lineRule="auto"/>
      <w:jc w:val="center"/>
    </w:pPr>
    <w:rPr>
      <w:rFonts w:ascii="Verdana" w:eastAsia="Arial Unicode MS" w:hAnsi="Verdana" w:cs="Arial Unicode MS"/>
      <w:color w:val="353535"/>
      <w:sz w:val="18"/>
      <w:szCs w:val="18"/>
      <w:lang w:eastAsia="ru-RU"/>
    </w:rPr>
  </w:style>
  <w:style w:type="paragraph" w:customStyle="1" w:styleId="3fb">
    <w:name w:val="Стиль3"/>
    <w:basedOn w:val="43"/>
    <w:rsid w:val="00A74E26"/>
  </w:style>
  <w:style w:type="paragraph" w:customStyle="1" w:styleId="4a">
    <w:name w:val="Стиль4"/>
    <w:basedOn w:val="43"/>
    <w:autoRedefine/>
    <w:rsid w:val="00A74E26"/>
  </w:style>
  <w:style w:type="paragraph" w:customStyle="1" w:styleId="58">
    <w:name w:val="Стиль5"/>
    <w:basedOn w:val="43"/>
    <w:autoRedefine/>
    <w:rsid w:val="00A74E26"/>
  </w:style>
  <w:style w:type="paragraph" w:customStyle="1" w:styleId="afffffffffffff2">
    <w:name w:val="ТТТ"/>
    <w:basedOn w:val="aff"/>
    <w:rsid w:val="00A74E26"/>
  </w:style>
  <w:style w:type="paragraph" w:customStyle="1" w:styleId="241">
    <w:name w:val="Основной текст с отступом 24"/>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Iiiaeuiue">
    <w:name w:val="Ii?iaeuiue"/>
    <w:rsid w:val="00A74E26"/>
    <w:pPr>
      <w:spacing w:after="0" w:line="240" w:lineRule="auto"/>
    </w:pPr>
    <w:rPr>
      <w:rFonts w:ascii="Baltica" w:eastAsia="Times New Roman" w:hAnsi="Baltica" w:cs="Times New Roman"/>
      <w:sz w:val="24"/>
      <w:szCs w:val="20"/>
      <w:lang w:eastAsia="ru-RU"/>
    </w:rPr>
  </w:style>
  <w:style w:type="paragraph" w:customStyle="1" w:styleId="aHeader">
    <w:name w:val="a_Header"/>
    <w:basedOn w:val="a9"/>
    <w:rsid w:val="00A74E26"/>
    <w:pPr>
      <w:widowControl w:val="0"/>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69">
    <w:name w:val="Стиль6"/>
    <w:basedOn w:val="1a"/>
    <w:rsid w:val="00A74E26"/>
    <w:pPr>
      <w:tabs>
        <w:tab w:val="clear" w:pos="1276"/>
        <w:tab w:val="clear" w:pos="9639"/>
        <w:tab w:val="left" w:pos="360"/>
        <w:tab w:val="right" w:leader="dot" w:pos="9911"/>
      </w:tabs>
      <w:autoSpaceDE/>
      <w:autoSpaceDN/>
      <w:adjustRightInd/>
      <w:spacing w:before="360"/>
      <w:ind w:left="0" w:right="11"/>
      <w:outlineLvl w:val="0"/>
    </w:pPr>
    <w:rPr>
      <w:b/>
      <w:noProof w:val="0"/>
      <w:szCs w:val="28"/>
    </w:rPr>
  </w:style>
  <w:style w:type="paragraph" w:customStyle="1" w:styleId="76">
    <w:name w:val="Стиль7"/>
    <w:basedOn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87">
    <w:name w:val="Стиль8"/>
    <w:basedOn w:val="a9"/>
    <w:rsid w:val="00A74E26"/>
    <w:pPr>
      <w:widowControl w:val="0"/>
      <w:spacing w:after="0" w:line="240" w:lineRule="auto"/>
      <w:jc w:val="both"/>
    </w:pPr>
    <w:rPr>
      <w:rFonts w:ascii="Times New Roman" w:eastAsia="Times New Roman" w:hAnsi="Times New Roman" w:cs="Arial"/>
      <w:sz w:val="24"/>
      <w:lang w:eastAsia="ru-RU"/>
    </w:rPr>
  </w:style>
  <w:style w:type="paragraph" w:customStyle="1" w:styleId="afffffffffffff3">
    <w:name w:val="номер таблицы"/>
    <w:basedOn w:val="a9"/>
    <w:rsid w:val="00A74E26"/>
    <w:pPr>
      <w:spacing w:before="120" w:after="60" w:line="240" w:lineRule="auto"/>
      <w:jc w:val="right"/>
    </w:pPr>
    <w:rPr>
      <w:rFonts w:ascii="Times New Roman" w:eastAsia="Times New Roman" w:hAnsi="Times New Roman" w:cs="Times New Roman"/>
      <w:b/>
      <w:sz w:val="24"/>
      <w:szCs w:val="20"/>
      <w:lang w:eastAsia="ru-RU"/>
    </w:rPr>
  </w:style>
  <w:style w:type="paragraph" w:customStyle="1" w:styleId="afffffffffffff4">
    <w:name w:val="текст сноски"/>
    <w:basedOn w:val="a9"/>
    <w:rsid w:val="00A74E26"/>
    <w:pPr>
      <w:autoSpaceDE w:val="0"/>
      <w:autoSpaceDN w:val="0"/>
      <w:spacing w:after="0" w:line="240" w:lineRule="auto"/>
    </w:pPr>
    <w:rPr>
      <w:rFonts w:ascii="Arial" w:eastAsia="Times New Roman" w:hAnsi="Arial" w:cs="Arial"/>
      <w:sz w:val="20"/>
      <w:szCs w:val="20"/>
      <w:lang w:eastAsia="ru-RU"/>
    </w:rPr>
  </w:style>
  <w:style w:type="paragraph" w:customStyle="1" w:styleId="ArNar">
    <w:name w:val="Обычный ArNar"/>
    <w:basedOn w:val="a9"/>
    <w:rsid w:val="00A74E26"/>
    <w:pPr>
      <w:spacing w:after="0" w:line="240" w:lineRule="auto"/>
      <w:ind w:firstLine="709"/>
      <w:jc w:val="both"/>
    </w:pPr>
    <w:rPr>
      <w:rFonts w:ascii="Arial Narrow" w:eastAsia="Times New Roman" w:hAnsi="Arial Narrow" w:cs="Times New Roman"/>
      <w:color w:val="000000"/>
      <w:szCs w:val="24"/>
      <w:lang w:eastAsia="ru-RU"/>
    </w:rPr>
  </w:style>
  <w:style w:type="paragraph" w:customStyle="1" w:styleId="afffffffffffff5">
    <w:name w:val="Эко_булет"/>
    <w:basedOn w:val="a9"/>
    <w:next w:val="a9"/>
    <w:rsid w:val="00A74E26"/>
    <w:pPr>
      <w:tabs>
        <w:tab w:val="num" w:pos="1077"/>
      </w:tabs>
      <w:spacing w:after="0" w:line="240" w:lineRule="auto"/>
      <w:ind w:left="1077" w:hanging="368"/>
    </w:pPr>
    <w:rPr>
      <w:rFonts w:ascii="Times New Roman" w:eastAsia="Times New Roman" w:hAnsi="Times New Roman" w:cs="Times New Roman"/>
      <w:sz w:val="24"/>
      <w:szCs w:val="24"/>
      <w:lang w:eastAsia="ru-RU"/>
    </w:rPr>
  </w:style>
  <w:style w:type="paragraph" w:customStyle="1" w:styleId="int">
    <w:name w:val="int"/>
    <w:basedOn w:val="a9"/>
    <w:rsid w:val="00A74E26"/>
    <w:pPr>
      <w:spacing w:before="100" w:beforeAutospacing="1" w:after="100" w:afterAutospacing="1" w:line="240" w:lineRule="auto"/>
      <w:ind w:firstLine="720"/>
      <w:jc w:val="both"/>
    </w:pPr>
    <w:rPr>
      <w:rFonts w:ascii="Times New Roman" w:eastAsia="Times New Roman" w:hAnsi="Times New Roman" w:cs="Times New Roman"/>
      <w:color w:val="00008B"/>
      <w:sz w:val="24"/>
      <w:szCs w:val="24"/>
      <w:lang w:eastAsia="ru-RU"/>
    </w:rPr>
  </w:style>
  <w:style w:type="paragraph" w:customStyle="1" w:styleId="ptext">
    <w:name w:val="ptext"/>
    <w:basedOn w:val="a9"/>
    <w:rsid w:val="00A74E26"/>
    <w:pPr>
      <w:spacing w:before="100" w:beforeAutospacing="1" w:after="100" w:afterAutospacing="1" w:line="240" w:lineRule="auto"/>
      <w:ind w:firstLine="150"/>
      <w:jc w:val="both"/>
    </w:pPr>
    <w:rPr>
      <w:rFonts w:ascii="Arial" w:eastAsia="Times New Roman" w:hAnsi="Arial" w:cs="Arial"/>
      <w:b/>
      <w:bCs/>
      <w:color w:val="4A4A4A"/>
      <w:sz w:val="18"/>
      <w:szCs w:val="18"/>
      <w:lang w:eastAsia="ru-RU"/>
    </w:rPr>
  </w:style>
  <w:style w:type="paragraph" w:customStyle="1" w:styleId="2ffd">
    <w:name w:val="Таблица2"/>
    <w:basedOn w:val="a9"/>
    <w:autoRedefine/>
    <w:rsid w:val="00A74E26"/>
    <w:pPr>
      <w:autoSpaceDE w:val="0"/>
      <w:autoSpaceDN w:val="0"/>
      <w:adjustRightInd w:val="0"/>
      <w:spacing w:after="0" w:line="220" w:lineRule="exact"/>
    </w:pPr>
    <w:rPr>
      <w:rFonts w:ascii="Tahoma" w:eastAsia="Times New Roman" w:hAnsi="Tahoma" w:cs="Arial"/>
      <w:sz w:val="20"/>
      <w:lang w:eastAsia="ru-RU"/>
    </w:rPr>
  </w:style>
  <w:style w:type="paragraph" w:customStyle="1" w:styleId="Normal0">
    <w:name w:val="Normal Знак"/>
    <w:rsid w:val="00A74E26"/>
    <w:pPr>
      <w:spacing w:after="0" w:line="240" w:lineRule="auto"/>
    </w:pPr>
    <w:rPr>
      <w:rFonts w:ascii="Times New Roman" w:eastAsia="Times New Roman" w:hAnsi="Times New Roman" w:cs="Times New Roman"/>
      <w:sz w:val="24"/>
      <w:szCs w:val="20"/>
      <w:lang w:eastAsia="ru-RU"/>
    </w:rPr>
  </w:style>
  <w:style w:type="paragraph" w:customStyle="1" w:styleId="97">
    <w:name w:val="Стиль9"/>
    <w:basedOn w:val="a9"/>
    <w:next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125">
    <w:name w:val="таблицы 12"/>
    <w:basedOn w:val="a9"/>
    <w:rsid w:val="00A74E26"/>
    <w:pPr>
      <w:keepLines/>
      <w:snapToGrid w:val="0"/>
      <w:spacing w:after="0" w:line="240" w:lineRule="auto"/>
      <w:jc w:val="both"/>
    </w:pPr>
    <w:rPr>
      <w:rFonts w:ascii="Times New Roman" w:eastAsia="Times New Roman" w:hAnsi="Times New Roman" w:cs="Times New Roman"/>
      <w:sz w:val="24"/>
      <w:szCs w:val="20"/>
      <w:lang w:eastAsia="ru-RU"/>
    </w:rPr>
  </w:style>
  <w:style w:type="paragraph" w:customStyle="1" w:styleId="11c">
    <w:name w:val="Знак Знак1 Знак1"/>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afffffffffffff6">
    <w:name w:val="Текст таблицы"/>
    <w:basedOn w:val="a9"/>
    <w:rsid w:val="00A74E26"/>
    <w:pPr>
      <w:spacing w:before="60" w:after="60" w:line="240" w:lineRule="auto"/>
      <w:jc w:val="both"/>
    </w:pPr>
    <w:rPr>
      <w:rFonts w:ascii="Arial" w:eastAsia="Times New Roman" w:hAnsi="Arial" w:cs="Times New Roman"/>
      <w:sz w:val="20"/>
      <w:szCs w:val="20"/>
      <w:lang w:eastAsia="ru-RU"/>
    </w:rPr>
  </w:style>
  <w:style w:type="paragraph" w:customStyle="1" w:styleId="afffffffffffff7">
    <w:name w:val="Шапка таблицы"/>
    <w:basedOn w:val="a9"/>
    <w:rsid w:val="00A74E26"/>
    <w:pPr>
      <w:spacing w:before="60" w:after="60" w:line="240" w:lineRule="auto"/>
      <w:jc w:val="center"/>
    </w:pPr>
    <w:rPr>
      <w:rFonts w:ascii="Arial" w:eastAsia="Times New Roman" w:hAnsi="Arial" w:cs="Times New Roman"/>
      <w:b/>
      <w:sz w:val="20"/>
      <w:szCs w:val="20"/>
      <w:lang w:eastAsia="ru-RU"/>
    </w:rPr>
  </w:style>
  <w:style w:type="paragraph" w:customStyle="1" w:styleId="1ffff4">
    <w:name w:val="Список Марк.1"/>
    <w:basedOn w:val="a9"/>
    <w:rsid w:val="00A74E26"/>
    <w:pPr>
      <w:tabs>
        <w:tab w:val="num" w:pos="360"/>
      </w:tabs>
      <w:spacing w:after="60" w:line="360" w:lineRule="auto"/>
      <w:ind w:left="1135" w:right="284" w:hanging="284"/>
    </w:pPr>
    <w:rPr>
      <w:rFonts w:ascii="Arial" w:eastAsia="Times New Roman" w:hAnsi="Arial" w:cs="Times New Roman"/>
      <w:szCs w:val="20"/>
      <w:lang w:eastAsia="ru-RU"/>
    </w:rPr>
  </w:style>
  <w:style w:type="paragraph" w:customStyle="1" w:styleId="4b">
    <w:name w:val="Название4"/>
    <w:basedOn w:val="57"/>
    <w:rsid w:val="00A74E26"/>
  </w:style>
  <w:style w:type="paragraph" w:customStyle="1" w:styleId="1ffff5">
    <w:name w:val="Абзац 1"/>
    <w:basedOn w:val="ae"/>
    <w:rsid w:val="00A74E26"/>
    <w:pPr>
      <w:widowControl/>
      <w:autoSpaceDE/>
      <w:autoSpaceDN/>
      <w:adjustRightInd/>
      <w:spacing w:before="120"/>
      <w:ind w:left="0" w:firstLine="567"/>
      <w:jc w:val="both"/>
    </w:pPr>
    <w:rPr>
      <w:szCs w:val="20"/>
      <w:lang w:val="x-none" w:eastAsia="x-none"/>
    </w:rPr>
  </w:style>
  <w:style w:type="paragraph" w:customStyle="1" w:styleId="1ffff6">
    <w:name w:val="Стиль 1"/>
    <w:basedOn w:val="a9"/>
    <w:rsid w:val="00A74E26"/>
    <w:pPr>
      <w:spacing w:before="20" w:after="20" w:line="240" w:lineRule="auto"/>
      <w:ind w:firstLine="567"/>
      <w:jc w:val="both"/>
    </w:pPr>
    <w:rPr>
      <w:rFonts w:ascii="Arial" w:eastAsia="Times New Roman" w:hAnsi="Arial" w:cs="Arial"/>
      <w:lang w:eastAsia="ru-RU"/>
    </w:rPr>
  </w:style>
  <w:style w:type="paragraph" w:customStyle="1" w:styleId="1ffff7">
    <w:name w:val="Стиль1а"/>
    <w:basedOn w:val="1ffff6"/>
    <w:autoRedefine/>
    <w:rsid w:val="00A74E26"/>
    <w:pPr>
      <w:ind w:firstLine="0"/>
    </w:pPr>
  </w:style>
  <w:style w:type="paragraph" w:customStyle="1" w:styleId="Noeeu1">
    <w:name w:val="Noeeu 1"/>
    <w:basedOn w:val="a9"/>
    <w:rsid w:val="00A74E26"/>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4c">
    <w:name w:val="Стиль 4"/>
    <w:basedOn w:val="a9"/>
    <w:rsid w:val="00A74E26"/>
    <w:pPr>
      <w:spacing w:after="0" w:line="240" w:lineRule="auto"/>
    </w:pPr>
    <w:rPr>
      <w:rFonts w:ascii="Arial" w:eastAsia="Times New Roman" w:hAnsi="Arial" w:cs="Arial"/>
      <w:lang w:eastAsia="ru-RU"/>
    </w:rPr>
  </w:style>
  <w:style w:type="paragraph" w:customStyle="1" w:styleId="Noeeu4">
    <w:name w:val="Noeeu 4"/>
    <w:basedOn w:val="a9"/>
    <w:rsid w:val="00A74E26"/>
    <w:pPr>
      <w:spacing w:before="60" w:after="60" w:line="240" w:lineRule="auto"/>
      <w:ind w:firstLine="709"/>
    </w:pPr>
    <w:rPr>
      <w:rFonts w:ascii="Times New Roman" w:eastAsia="Times New Roman" w:hAnsi="Times New Roman" w:cs="Times New Roman"/>
      <w:sz w:val="24"/>
      <w:szCs w:val="24"/>
      <w:lang w:eastAsia="ru-RU"/>
    </w:rPr>
  </w:style>
  <w:style w:type="paragraph" w:customStyle="1" w:styleId="2ffe">
    <w:name w:val="Стиль 2"/>
    <w:basedOn w:val="4c"/>
    <w:rsid w:val="00A74E26"/>
    <w:pPr>
      <w:spacing w:before="20" w:after="20"/>
      <w:ind w:left="992" w:firstLine="567"/>
      <w:jc w:val="both"/>
    </w:pPr>
  </w:style>
  <w:style w:type="paragraph" w:customStyle="1" w:styleId="6a">
    <w:name w:val="Стиль 6"/>
    <w:basedOn w:val="a9"/>
    <w:rsid w:val="00A74E26"/>
    <w:pPr>
      <w:spacing w:before="240" w:after="240" w:line="240" w:lineRule="auto"/>
      <w:jc w:val="center"/>
    </w:pPr>
    <w:rPr>
      <w:rFonts w:ascii="Arial" w:eastAsia="Times New Roman" w:hAnsi="Arial" w:cs="Arial"/>
      <w:b/>
      <w:bCs/>
      <w:i/>
      <w:iCs/>
      <w:lang w:eastAsia="ru-RU"/>
    </w:rPr>
  </w:style>
  <w:style w:type="paragraph" w:customStyle="1" w:styleId="3fc">
    <w:name w:val="Стиль 3"/>
    <w:basedOn w:val="4c"/>
    <w:rsid w:val="00A74E26"/>
    <w:pPr>
      <w:spacing w:before="20" w:after="20"/>
      <w:ind w:firstLine="709"/>
      <w:jc w:val="both"/>
    </w:pPr>
  </w:style>
  <w:style w:type="paragraph" w:customStyle="1" w:styleId="1ffff8">
    <w:name w:val="Стиль 1 Знак"/>
    <w:basedOn w:val="a9"/>
    <w:autoRedefine/>
    <w:rsid w:val="00A74E26"/>
    <w:pPr>
      <w:tabs>
        <w:tab w:val="left" w:pos="1418"/>
        <w:tab w:val="left" w:pos="1560"/>
      </w:tabs>
      <w:overflowPunct w:val="0"/>
      <w:autoSpaceDE w:val="0"/>
      <w:autoSpaceDN w:val="0"/>
      <w:adjustRightInd w:val="0"/>
      <w:spacing w:before="60" w:after="60" w:line="240" w:lineRule="auto"/>
      <w:jc w:val="both"/>
    </w:pPr>
    <w:rPr>
      <w:rFonts w:ascii="Times New Roman" w:eastAsia="Times New Roman" w:hAnsi="Times New Roman" w:cs="Times New Roman"/>
      <w:sz w:val="26"/>
      <w:szCs w:val="26"/>
      <w:lang w:eastAsia="ru-RU"/>
    </w:rPr>
  </w:style>
  <w:style w:type="paragraph" w:customStyle="1" w:styleId="79">
    <w:name w:val="Стиль 7"/>
    <w:basedOn w:val="a9"/>
    <w:next w:val="a9"/>
    <w:rsid w:val="00A74E26"/>
    <w:pPr>
      <w:spacing w:before="120" w:after="240" w:line="240" w:lineRule="auto"/>
      <w:jc w:val="center"/>
    </w:pPr>
    <w:rPr>
      <w:rFonts w:ascii="Arial" w:eastAsia="Times New Roman" w:hAnsi="Arial" w:cs="Arial"/>
      <w:b/>
      <w:bCs/>
      <w:caps/>
      <w:lang w:eastAsia="ru-RU"/>
    </w:rPr>
  </w:style>
  <w:style w:type="paragraph" w:customStyle="1" w:styleId="59">
    <w:name w:val="Стиль 5а"/>
    <w:basedOn w:val="a9"/>
    <w:rsid w:val="00A74E26"/>
    <w:pPr>
      <w:overflowPunct w:val="0"/>
      <w:autoSpaceDE w:val="0"/>
      <w:autoSpaceDN w:val="0"/>
      <w:adjustRightInd w:val="0"/>
      <w:spacing w:before="240" w:after="240" w:line="240" w:lineRule="auto"/>
      <w:jc w:val="center"/>
    </w:pPr>
    <w:rPr>
      <w:rFonts w:ascii="Times New Roman" w:eastAsia="Times New Roman" w:hAnsi="Times New Roman" w:cs="Times New Roman"/>
      <w:b/>
      <w:bCs/>
      <w:caps/>
      <w:sz w:val="20"/>
      <w:szCs w:val="20"/>
      <w:lang w:eastAsia="ru-RU"/>
    </w:rPr>
  </w:style>
  <w:style w:type="paragraph" w:customStyle="1" w:styleId="afffffffffffff8">
    <w:name w:val="Основной текст ДБ"/>
    <w:basedOn w:val="a9"/>
    <w:rsid w:val="00A74E26"/>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fffffffffffff9">
    <w:name w:val="Номер таблицы ДБ"/>
    <w:basedOn w:val="a9"/>
    <w:rsid w:val="00A74E26"/>
    <w:pPr>
      <w:spacing w:before="200" w:after="0" w:line="360" w:lineRule="auto"/>
      <w:jc w:val="right"/>
    </w:pPr>
    <w:rPr>
      <w:rFonts w:ascii="Times New Roman" w:eastAsia="Times New Roman" w:hAnsi="Times New Roman" w:cs="Times New Roman"/>
      <w:b/>
      <w:bCs/>
      <w:i/>
      <w:iCs/>
      <w:sz w:val="20"/>
      <w:szCs w:val="20"/>
      <w:lang w:eastAsia="ru-RU"/>
    </w:rPr>
  </w:style>
  <w:style w:type="paragraph" w:customStyle="1" w:styleId="afffffffffffffa">
    <w:name w:val="Обычный ДБ"/>
    <w:basedOn w:val="a9"/>
    <w:rsid w:val="00A74E26"/>
    <w:pPr>
      <w:spacing w:after="0" w:line="360" w:lineRule="auto"/>
      <w:jc w:val="both"/>
    </w:pPr>
    <w:rPr>
      <w:rFonts w:ascii="Times New Roman" w:eastAsia="Times New Roman" w:hAnsi="Times New Roman" w:cs="Times New Roman"/>
      <w:sz w:val="24"/>
      <w:szCs w:val="24"/>
      <w:lang w:eastAsia="ru-RU"/>
    </w:rPr>
  </w:style>
  <w:style w:type="paragraph" w:customStyle="1" w:styleId="126">
    <w:name w:val="осн.текст в табл. 12"/>
    <w:basedOn w:val="a9"/>
    <w:rsid w:val="00A74E26"/>
    <w:pPr>
      <w:keepLines/>
      <w:widowControl w:val="0"/>
      <w:spacing w:before="40" w:after="40" w:line="240" w:lineRule="auto"/>
      <w:jc w:val="both"/>
    </w:pPr>
    <w:rPr>
      <w:rFonts w:ascii="Times New Roman" w:eastAsia="Times New Roman" w:hAnsi="Times New Roman" w:cs="Times New Roman"/>
      <w:sz w:val="24"/>
      <w:szCs w:val="24"/>
      <w:lang w:eastAsia="ru-RU"/>
    </w:rPr>
  </w:style>
  <w:style w:type="character" w:customStyle="1" w:styleId="afffffffffffffb">
    <w:name w:val="Обычный после таблицы Знак"/>
    <w:link w:val="afffffffffffffc"/>
    <w:locked/>
    <w:rsid w:val="00A74E26"/>
    <w:rPr>
      <w:sz w:val="28"/>
      <w:szCs w:val="24"/>
      <w:lang w:val="x-none" w:eastAsia="x-none"/>
    </w:rPr>
  </w:style>
  <w:style w:type="paragraph" w:customStyle="1" w:styleId="afffffffffffffc">
    <w:name w:val="Обычный после таблицы"/>
    <w:basedOn w:val="a9"/>
    <w:next w:val="a9"/>
    <w:link w:val="afffffffffffffb"/>
    <w:rsid w:val="00A74E26"/>
    <w:pPr>
      <w:spacing w:before="120" w:after="0" w:line="264" w:lineRule="auto"/>
      <w:ind w:firstLine="567"/>
      <w:jc w:val="both"/>
    </w:pPr>
    <w:rPr>
      <w:sz w:val="28"/>
      <w:szCs w:val="24"/>
      <w:lang w:val="x-none" w:eastAsia="x-none"/>
    </w:rPr>
  </w:style>
  <w:style w:type="paragraph" w:customStyle="1" w:styleId="afffffffffffffd">
    <w:name w:val="Таблица внутри центр"/>
    <w:rsid w:val="00A74E26"/>
    <w:pPr>
      <w:spacing w:after="0" w:line="240" w:lineRule="auto"/>
      <w:jc w:val="center"/>
    </w:pPr>
    <w:rPr>
      <w:rFonts w:ascii="Times New Roman" w:eastAsia="Times New Roman" w:hAnsi="Times New Roman" w:cs="Times New Roman"/>
      <w:lang w:eastAsia="ru-RU"/>
    </w:rPr>
  </w:style>
  <w:style w:type="character" w:customStyle="1" w:styleId="afffffffffffffe">
    <w:name w:val="Таблица внутри влево Знак"/>
    <w:link w:val="affffffffffffff"/>
    <w:locked/>
    <w:rsid w:val="00A74E26"/>
    <w:rPr>
      <w:iCs/>
    </w:rPr>
  </w:style>
  <w:style w:type="paragraph" w:customStyle="1" w:styleId="affffffffffffff">
    <w:name w:val="Таблица внутри влево"/>
    <w:link w:val="afffffffffffffe"/>
    <w:rsid w:val="00A74E26"/>
    <w:pPr>
      <w:spacing w:after="0" w:line="240" w:lineRule="auto"/>
    </w:pPr>
    <w:rPr>
      <w:iCs/>
    </w:rPr>
  </w:style>
  <w:style w:type="paragraph" w:customStyle="1" w:styleId="affffffffffffff0">
    <w:name w:val="Таблица шапка"/>
    <w:rsid w:val="00A74E26"/>
    <w:pPr>
      <w:spacing w:after="0" w:line="240" w:lineRule="auto"/>
      <w:jc w:val="center"/>
    </w:pPr>
    <w:rPr>
      <w:rFonts w:ascii="Times New Roman" w:eastAsia="Times New Roman" w:hAnsi="Times New Roman" w:cs="Times New Roman"/>
      <w:b/>
      <w:bCs/>
      <w:lang w:eastAsia="ru-RU"/>
    </w:rPr>
  </w:style>
  <w:style w:type="paragraph" w:customStyle="1" w:styleId="2fff">
    <w:name w:val="Абзац списка2"/>
    <w:basedOn w:val="a9"/>
    <w:rsid w:val="00A74E26"/>
    <w:pPr>
      <w:ind w:left="720"/>
      <w:contextualSpacing/>
    </w:pPr>
    <w:rPr>
      <w:rFonts w:ascii="Calibri" w:eastAsia="Calibri" w:hAnsi="Calibri" w:cs="Times New Roman"/>
      <w:lang w:eastAsia="ru-RU"/>
    </w:rPr>
  </w:style>
  <w:style w:type="paragraph" w:customStyle="1" w:styleId="Normal10-02">
    <w:name w:val="Normal + 10 пт полужирный По центру Слева:  -02 см Справ..."/>
    <w:basedOn w:val="a9"/>
    <w:rsid w:val="00A74E2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8">
    <w:name w:val="Style8"/>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1">
    <w:name w:val="ТаблицаНПБ"/>
    <w:basedOn w:val="a9"/>
    <w:rsid w:val="00A74E26"/>
    <w:pPr>
      <w:spacing w:after="0" w:line="240" w:lineRule="auto"/>
      <w:ind w:firstLine="1134"/>
      <w:jc w:val="right"/>
    </w:pPr>
    <w:rPr>
      <w:rFonts w:ascii="Arial" w:eastAsia="Times New Roman" w:hAnsi="Arial" w:cs="Arial"/>
      <w:sz w:val="24"/>
      <w:szCs w:val="20"/>
      <w:lang w:eastAsia="ru-RU"/>
    </w:rPr>
  </w:style>
  <w:style w:type="paragraph" w:customStyle="1" w:styleId="CharCharCarCarCharCharCarCarCharCharCarCarCharChar">
    <w:name w:val="Char Char Car Car Char Char Car Car Char Char Car Car Char Char"/>
    <w:basedOn w:val="a9"/>
    <w:rsid w:val="00A74E26"/>
    <w:pPr>
      <w:spacing w:after="160" w:line="240" w:lineRule="exact"/>
    </w:pPr>
    <w:rPr>
      <w:rFonts w:ascii="Times New Roman" w:eastAsia="Times New Roman" w:hAnsi="Times New Roman" w:cs="Times New Roman"/>
      <w:sz w:val="20"/>
      <w:szCs w:val="20"/>
      <w:lang w:eastAsia="ru-RU"/>
    </w:rPr>
  </w:style>
  <w:style w:type="paragraph" w:customStyle="1" w:styleId="6b">
    <w:name w:val="Обычный6"/>
    <w:rsid w:val="00A74E26"/>
    <w:pPr>
      <w:suppressAutoHyphens/>
      <w:spacing w:after="0" w:line="240" w:lineRule="auto"/>
    </w:pPr>
    <w:rPr>
      <w:rFonts w:ascii="Times New Roman" w:eastAsia="Times New Roman" w:hAnsi="Times New Roman" w:cs="Times New Roman"/>
      <w:sz w:val="24"/>
      <w:szCs w:val="20"/>
      <w:lang w:eastAsia="ar-SA"/>
    </w:rPr>
  </w:style>
  <w:style w:type="character" w:customStyle="1" w:styleId="--">
    <w:name w:val="АВП-стиль-подзаголовок Знак"/>
    <w:link w:val="--0"/>
    <w:locked/>
    <w:rsid w:val="00A74E26"/>
    <w:rPr>
      <w:bCs/>
      <w:caps/>
      <w:kern w:val="32"/>
      <w:sz w:val="28"/>
      <w:szCs w:val="28"/>
      <w:lang w:val="x-none" w:eastAsia="ar-SA"/>
    </w:rPr>
  </w:style>
  <w:style w:type="paragraph" w:customStyle="1" w:styleId="--0">
    <w:name w:val="АВП-стиль-подзаголовок"/>
    <w:basedOn w:val="a9"/>
    <w:link w:val="--"/>
    <w:autoRedefine/>
    <w:rsid w:val="00A74E26"/>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A74E26"/>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paragraph" w:customStyle="1" w:styleId="Quotations">
    <w:name w:val="Quotations"/>
    <w:basedOn w:val="Standard"/>
    <w:rsid w:val="00A74E26"/>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A74E26"/>
    <w:pPr>
      <w:spacing w:after="120"/>
      <w:ind w:left="283"/>
      <w:textAlignment w:val="auto"/>
    </w:pPr>
    <w:rPr>
      <w:color w:val="auto"/>
      <w:lang w:val="ru-RU" w:eastAsia="ru-RU" w:bidi="ar-SA"/>
    </w:rPr>
  </w:style>
  <w:style w:type="character" w:customStyle="1" w:styleId="2fff0">
    <w:name w:val="у2 Знак"/>
    <w:link w:val="2fff1"/>
    <w:locked/>
    <w:rsid w:val="00A74E26"/>
    <w:rPr>
      <w:rFonts w:ascii="Cambria" w:hAnsi="Cambria"/>
      <w:b/>
      <w:bCs/>
      <w:i/>
      <w:iCs/>
      <w:caps/>
      <w:sz w:val="28"/>
      <w:szCs w:val="28"/>
      <w:lang w:val="x-none" w:eastAsia="x-none"/>
    </w:rPr>
  </w:style>
  <w:style w:type="paragraph" w:customStyle="1" w:styleId="2fff1">
    <w:name w:val="у2"/>
    <w:basedOn w:val="20"/>
    <w:link w:val="2fff0"/>
    <w:qFormat/>
    <w:rsid w:val="00A74E26"/>
    <w:pPr>
      <w:keepNext/>
      <w:widowControl/>
      <w:autoSpaceDE/>
      <w:autoSpaceDN/>
      <w:adjustRightInd/>
      <w:spacing w:before="240" w:after="60"/>
      <w:ind w:left="0" w:firstLine="0"/>
    </w:pPr>
    <w:rPr>
      <w:rFonts w:ascii="Cambria" w:eastAsiaTheme="minorHAnsi" w:hAnsi="Cambria" w:cstheme="minorBidi"/>
      <w:i/>
      <w:iCs/>
      <w:caps/>
      <w:sz w:val="28"/>
      <w:szCs w:val="28"/>
      <w:lang w:val="x-none" w:eastAsia="x-none"/>
    </w:rPr>
  </w:style>
  <w:style w:type="character" w:customStyle="1" w:styleId="3fd">
    <w:name w:val="У3 Знак"/>
    <w:link w:val="3fe"/>
    <w:locked/>
    <w:rsid w:val="00A74E26"/>
    <w:rPr>
      <w:rFonts w:ascii="Cambria" w:hAnsi="Cambria"/>
      <w:b/>
      <w:bCs/>
      <w:sz w:val="28"/>
      <w:szCs w:val="28"/>
      <w:lang w:val="x-none" w:eastAsia="x-none"/>
    </w:rPr>
  </w:style>
  <w:style w:type="paragraph" w:customStyle="1" w:styleId="3fe">
    <w:name w:val="У3"/>
    <w:basedOn w:val="33"/>
    <w:link w:val="3fd"/>
    <w:qFormat/>
    <w:rsid w:val="00A74E26"/>
    <w:pPr>
      <w:overflowPunct/>
      <w:autoSpaceDE/>
      <w:autoSpaceDN/>
      <w:adjustRightInd/>
      <w:spacing w:before="120" w:after="120"/>
      <w:ind w:left="709" w:firstLine="0"/>
      <w:textAlignment w:val="auto"/>
    </w:pPr>
    <w:rPr>
      <w:rFonts w:ascii="Cambria" w:eastAsiaTheme="minorHAnsi" w:hAnsi="Cambria" w:cstheme="minorBidi"/>
      <w:b/>
      <w:bCs/>
      <w:szCs w:val="28"/>
      <w:u w:val="none"/>
      <w:lang w:val="x-none" w:eastAsia="x-none"/>
    </w:rPr>
  </w:style>
  <w:style w:type="paragraph" w:customStyle="1" w:styleId="Style2">
    <w:name w:val="Style2"/>
    <w:basedOn w:val="a9"/>
    <w:uiPriority w:val="99"/>
    <w:rsid w:val="00A74E26"/>
    <w:pPr>
      <w:widowControl w:val="0"/>
      <w:autoSpaceDE w:val="0"/>
      <w:autoSpaceDN w:val="0"/>
      <w:adjustRightInd w:val="0"/>
      <w:spacing w:after="0" w:line="322" w:lineRule="exact"/>
      <w:ind w:firstLine="2554"/>
    </w:pPr>
    <w:rPr>
      <w:rFonts w:ascii="Times New Roman" w:eastAsia="Times New Roman" w:hAnsi="Times New Roman" w:cs="Times New Roman"/>
      <w:sz w:val="24"/>
      <w:szCs w:val="24"/>
      <w:lang w:eastAsia="ru-RU"/>
    </w:rPr>
  </w:style>
  <w:style w:type="paragraph" w:customStyle="1" w:styleId="3ff">
    <w:name w:val="Заголовок №3"/>
    <w:basedOn w:val="a9"/>
    <w:rsid w:val="00A74E26"/>
    <w:pPr>
      <w:shd w:val="clear" w:color="auto" w:fill="FFFFFF"/>
      <w:suppressAutoHyphens/>
      <w:spacing w:after="720" w:line="0" w:lineRule="atLeast"/>
      <w:jc w:val="both"/>
    </w:pPr>
    <w:rPr>
      <w:rFonts w:ascii="Times New Roman" w:eastAsia="Times New Roman" w:hAnsi="Times New Roman" w:cs="Times New Roman"/>
      <w:b/>
      <w:bCs/>
      <w:color w:val="000000"/>
      <w:spacing w:val="10"/>
      <w:sz w:val="25"/>
      <w:szCs w:val="25"/>
      <w:lang w:eastAsia="ar-SA"/>
    </w:rPr>
  </w:style>
  <w:style w:type="paragraph" w:customStyle="1" w:styleId="250">
    <w:name w:val="Основной текст 25"/>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33">
    <w:name w:val="Основной текст с отступом 33"/>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350">
    <w:name w:val="Основной текст 35"/>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251">
    <w:name w:val="Основной текст с отступом 25"/>
    <w:basedOn w:val="a9"/>
    <w:rsid w:val="00A74E26"/>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300">
    <w:name w:val="основной30"/>
    <w:basedOn w:val="a9"/>
    <w:rsid w:val="00A74E26"/>
    <w:pPr>
      <w:spacing w:after="0" w:line="240" w:lineRule="auto"/>
      <w:ind w:firstLine="282"/>
      <w:jc w:val="both"/>
    </w:pPr>
    <w:rPr>
      <w:rFonts w:ascii="Times New Roman" w:eastAsia="Times New Roman" w:hAnsi="Times New Roman" w:cs="Times New Roman"/>
      <w:b/>
      <w:bCs/>
      <w:i/>
      <w:iCs/>
      <w:color w:val="000000"/>
      <w:sz w:val="21"/>
      <w:szCs w:val="21"/>
      <w:lang w:eastAsia="ru-RU"/>
    </w:rPr>
  </w:style>
  <w:style w:type="paragraph" w:customStyle="1" w:styleId="102">
    <w:name w:val="основнойтекст10"/>
    <w:basedOn w:val="a9"/>
    <w:rsid w:val="00A74E26"/>
    <w:pPr>
      <w:spacing w:after="0" w:line="240" w:lineRule="auto"/>
      <w:ind w:firstLine="282"/>
      <w:jc w:val="both"/>
    </w:pPr>
    <w:rPr>
      <w:rFonts w:ascii="Times New Roman" w:eastAsia="Times New Roman" w:hAnsi="Times New Roman" w:cs="Times New Roman"/>
      <w:i/>
      <w:iCs/>
      <w:color w:val="8D0D0C"/>
      <w:sz w:val="20"/>
      <w:szCs w:val="20"/>
      <w:lang w:eastAsia="ru-RU"/>
    </w:rPr>
  </w:style>
  <w:style w:type="paragraph" w:customStyle="1" w:styleId="author">
    <w:name w:val="author"/>
    <w:basedOn w:val="a9"/>
    <w:rsid w:val="00A74E26"/>
    <w:pPr>
      <w:shd w:val="clear" w:color="auto" w:fill="E8EAEA"/>
      <w:spacing w:before="400" w:line="240" w:lineRule="auto"/>
    </w:pPr>
    <w:rPr>
      <w:rFonts w:ascii="Arial" w:eastAsia="Times New Roman" w:hAnsi="Arial" w:cs="Arial"/>
      <w:sz w:val="18"/>
      <w:szCs w:val="18"/>
      <w:lang w:eastAsia="ru-RU"/>
    </w:rPr>
  </w:style>
  <w:style w:type="paragraph" w:customStyle="1" w:styleId="affffffffffffff2">
    <w:name w:val="Табличный текст"/>
    <w:basedOn w:val="a9"/>
    <w:rsid w:val="00A74E26"/>
    <w:pPr>
      <w:spacing w:before="120" w:after="120" w:line="312" w:lineRule="auto"/>
      <w:ind w:left="112"/>
      <w:jc w:val="both"/>
    </w:pPr>
    <w:rPr>
      <w:rFonts w:ascii="Arial" w:eastAsia="Times New Roman" w:hAnsi="Arial" w:cs="Times New Roman"/>
      <w:lang w:eastAsia="ru-RU"/>
    </w:rPr>
  </w:style>
  <w:style w:type="paragraph" w:customStyle="1" w:styleId="TableHead">
    <w:name w:val="TableHead"/>
    <w:basedOn w:val="a9"/>
    <w:rsid w:val="00A74E26"/>
    <w:pPr>
      <w:keepNext/>
      <w:snapToGrid w:val="0"/>
      <w:spacing w:after="0" w:line="240" w:lineRule="auto"/>
      <w:jc w:val="center"/>
    </w:pPr>
    <w:rPr>
      <w:rFonts w:ascii="Times New Roman" w:eastAsia="Times New Roman" w:hAnsi="Times New Roman" w:cs="Times New Roman"/>
      <w:b/>
      <w:sz w:val="16"/>
      <w:szCs w:val="20"/>
      <w:lang w:eastAsia="ru-RU"/>
    </w:rPr>
  </w:style>
  <w:style w:type="paragraph" w:customStyle="1" w:styleId="Normativ">
    <w:name w:val="Normativ"/>
    <w:basedOn w:val="a9"/>
    <w:rsid w:val="00A74E26"/>
    <w:pPr>
      <w:keepNext/>
      <w:snapToGrid w:val="0"/>
      <w:spacing w:after="40" w:line="240" w:lineRule="auto"/>
      <w:jc w:val="center"/>
    </w:pPr>
    <w:rPr>
      <w:rFonts w:ascii="Times New Roman" w:eastAsia="Times New Roman" w:hAnsi="Times New Roman" w:cs="Times New Roman"/>
      <w:b/>
      <w:szCs w:val="20"/>
      <w:lang w:eastAsia="ru-RU"/>
    </w:rPr>
  </w:style>
  <w:style w:type="paragraph" w:customStyle="1" w:styleId="PerctrPosob">
    <w:name w:val="Per_ctr_Posob"/>
    <w:basedOn w:val="a9"/>
    <w:rsid w:val="00A74E26"/>
    <w:pPr>
      <w:keepNext/>
      <w:snapToGrid w:val="0"/>
      <w:spacing w:after="2640" w:line="240" w:lineRule="auto"/>
      <w:jc w:val="center"/>
    </w:pPr>
    <w:rPr>
      <w:rFonts w:ascii="Times New Roman" w:eastAsia="Times New Roman" w:hAnsi="Times New Roman" w:cs="Times New Roman"/>
      <w:caps/>
      <w:sz w:val="24"/>
      <w:szCs w:val="20"/>
      <w:lang w:eastAsia="ru-RU"/>
    </w:rPr>
  </w:style>
  <w:style w:type="paragraph" w:customStyle="1" w:styleId="affffffffffffff3">
    <w:name w:val="Таблотст"/>
    <w:basedOn w:val="afffffffff8"/>
    <w:rsid w:val="00A74E26"/>
  </w:style>
  <w:style w:type="paragraph" w:customStyle="1" w:styleId="Norrus">
    <w:name w:val="Norrus"/>
    <w:basedOn w:val="a9"/>
    <w:rsid w:val="00A74E26"/>
    <w:pPr>
      <w:spacing w:after="0" w:line="240" w:lineRule="auto"/>
    </w:pPr>
    <w:rPr>
      <w:rFonts w:ascii="NTHelvetica/Cyrillic" w:eastAsia="Times New Roman" w:hAnsi="NTHelvetica/Cyrillic" w:cs="Times New Roman"/>
      <w:sz w:val="24"/>
      <w:szCs w:val="20"/>
      <w:lang w:val="en-GB"/>
    </w:rPr>
  </w:style>
  <w:style w:type="character" w:customStyle="1" w:styleId="affffffffffffff4">
    <w:name w:val="Стандартный Знак"/>
    <w:link w:val="affffffffffffff5"/>
    <w:locked/>
    <w:rsid w:val="00A74E26"/>
    <w:rPr>
      <w:rFonts w:ascii="Arial" w:hAnsi="Arial" w:cs="Arial"/>
      <w:sz w:val="24"/>
      <w:lang w:val="x-none" w:eastAsia="x-none"/>
    </w:rPr>
  </w:style>
  <w:style w:type="paragraph" w:customStyle="1" w:styleId="affffffffffffff5">
    <w:name w:val="Стандартный"/>
    <w:basedOn w:val="a9"/>
    <w:link w:val="affffffffffffff4"/>
    <w:qFormat/>
    <w:rsid w:val="00A74E26"/>
    <w:pPr>
      <w:spacing w:after="0" w:line="360" w:lineRule="auto"/>
      <w:ind w:firstLine="851"/>
      <w:jc w:val="both"/>
    </w:pPr>
    <w:rPr>
      <w:rFonts w:ascii="Arial" w:hAnsi="Arial" w:cs="Arial"/>
      <w:sz w:val="24"/>
      <w:lang w:val="x-none" w:eastAsia="x-none"/>
    </w:rPr>
  </w:style>
  <w:style w:type="paragraph" w:customStyle="1" w:styleId="affffffffffffff6">
    <w:name w:val="Стадия"/>
    <w:basedOn w:val="a9"/>
    <w:rsid w:val="00A74E26"/>
    <w:pPr>
      <w:spacing w:before="120" w:after="0" w:line="240" w:lineRule="auto"/>
      <w:jc w:val="center"/>
    </w:pPr>
    <w:rPr>
      <w:rFonts w:ascii="Times New Roman" w:eastAsia="Times New Roman" w:hAnsi="Times New Roman" w:cs="Times New Roman"/>
      <w:b/>
      <w:sz w:val="32"/>
      <w:szCs w:val="32"/>
      <w:lang w:val="en-US" w:bidi="en-US"/>
    </w:rPr>
  </w:style>
  <w:style w:type="paragraph" w:customStyle="1" w:styleId="413">
    <w:name w:val="Обычный41"/>
    <w:rsid w:val="00A74E26"/>
    <w:pPr>
      <w:widowControl w:val="0"/>
      <w:snapToGrid w:val="0"/>
      <w:spacing w:before="200" w:after="0" w:line="300" w:lineRule="auto"/>
      <w:ind w:firstLine="840"/>
    </w:pPr>
    <w:rPr>
      <w:rFonts w:ascii="Times New Roman" w:eastAsia="Times New Roman" w:hAnsi="Times New Roman" w:cs="Times New Roman"/>
      <w:szCs w:val="20"/>
      <w:lang w:eastAsia="ru-RU"/>
    </w:rPr>
  </w:style>
  <w:style w:type="paragraph" w:customStyle="1" w:styleId="2410">
    <w:name w:val="Основной текст 241"/>
    <w:basedOn w:val="a9"/>
    <w:rsid w:val="00A74E26"/>
    <w:pPr>
      <w:spacing w:after="0" w:line="240" w:lineRule="auto"/>
      <w:jc w:val="both"/>
    </w:pPr>
    <w:rPr>
      <w:rFonts w:ascii="Times New Roman" w:eastAsia="Times New Roman" w:hAnsi="Times New Roman" w:cs="Times New Roman"/>
      <w:sz w:val="24"/>
      <w:szCs w:val="20"/>
      <w:lang w:eastAsia="ru-RU"/>
    </w:rPr>
  </w:style>
  <w:style w:type="character" w:customStyle="1" w:styleId="S4">
    <w:name w:val="S_Обычный Знак"/>
    <w:link w:val="S5"/>
    <w:locked/>
    <w:rsid w:val="00A74E26"/>
    <w:rPr>
      <w:sz w:val="24"/>
      <w:szCs w:val="24"/>
      <w:lang w:val="x-none" w:eastAsia="x-none"/>
    </w:rPr>
  </w:style>
  <w:style w:type="paragraph" w:customStyle="1" w:styleId="S5">
    <w:name w:val="S_Обычный"/>
    <w:basedOn w:val="a9"/>
    <w:link w:val="S4"/>
    <w:qFormat/>
    <w:rsid w:val="00A74E26"/>
    <w:pPr>
      <w:spacing w:after="0" w:line="240" w:lineRule="auto"/>
      <w:ind w:firstLine="709"/>
      <w:jc w:val="both"/>
    </w:pPr>
    <w:rPr>
      <w:sz w:val="24"/>
      <w:szCs w:val="24"/>
      <w:lang w:val="x-none" w:eastAsia="x-none"/>
    </w:rPr>
  </w:style>
  <w:style w:type="paragraph" w:customStyle="1" w:styleId="128">
    <w:name w:val="Знак Знак1 Знак2"/>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41">
    <w:name w:val="Основной текст с отступом 34"/>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7">
    <w:name w:val="Таблица(абз)"/>
    <w:basedOn w:val="ae"/>
    <w:next w:val="ae"/>
    <w:rsid w:val="00A74E26"/>
    <w:pPr>
      <w:tabs>
        <w:tab w:val="left" w:pos="851"/>
      </w:tabs>
      <w:ind w:left="0"/>
      <w:jc w:val="center"/>
    </w:pPr>
    <w:rPr>
      <w:rFonts w:ascii="Arial" w:hAnsi="Arial" w:cs="Arial"/>
      <w:bCs/>
      <w:sz w:val="20"/>
      <w:szCs w:val="22"/>
      <w:lang w:val="en-US"/>
    </w:rPr>
  </w:style>
  <w:style w:type="paragraph" w:customStyle="1" w:styleId="7a">
    <w:name w:val="Обычный7"/>
    <w:rsid w:val="00A74E26"/>
    <w:pPr>
      <w:snapToGrid w:val="0"/>
      <w:spacing w:after="0" w:line="240" w:lineRule="auto"/>
    </w:pPr>
    <w:rPr>
      <w:rFonts w:ascii="Arial" w:eastAsia="Times New Roman" w:hAnsi="Arial" w:cs="Times New Roman"/>
      <w:szCs w:val="20"/>
      <w:lang w:eastAsia="ru-RU"/>
    </w:rPr>
  </w:style>
  <w:style w:type="paragraph" w:customStyle="1" w:styleId="360">
    <w:name w:val="Основной текст 36"/>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60">
    <w:name w:val="Основной текст 26"/>
    <w:basedOn w:val="a9"/>
    <w:rsid w:val="00A74E26"/>
    <w:pPr>
      <w:widowControl w:val="0"/>
      <w:overflowPunct w:val="0"/>
      <w:autoSpaceDE w:val="0"/>
      <w:autoSpaceDN w:val="0"/>
      <w:adjustRightInd w:val="0"/>
      <w:spacing w:after="0" w:line="240" w:lineRule="auto"/>
      <w:ind w:firstLine="709"/>
      <w:jc w:val="both"/>
    </w:pPr>
    <w:rPr>
      <w:rFonts w:ascii="Times New Roman" w:eastAsia="Times New Roman" w:hAnsi="Times New Roman" w:cs="Times New Roman"/>
      <w:sz w:val="26"/>
      <w:szCs w:val="24"/>
      <w:lang w:eastAsia="ru-RU"/>
    </w:rPr>
  </w:style>
  <w:style w:type="paragraph" w:customStyle="1" w:styleId="261">
    <w:name w:val="Основной текст с отступом 26"/>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3ff0">
    <w:name w:val="Знак3 Знак Знак Знак"/>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FORMATTEXT0">
    <w:name w:val=".FORMATTEX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ff2">
    <w:name w:val="Îñíîâíîé òåêñò 2"/>
    <w:basedOn w:val="a9"/>
    <w:rsid w:val="00A74E26"/>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23">
    <w:name w:val="Body Text 23"/>
    <w:basedOn w:val="a9"/>
    <w:rsid w:val="00A74E26"/>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paragraph" w:customStyle="1" w:styleId="troick">
    <w:name w:val="troick"/>
    <w:basedOn w:val="a9"/>
    <w:rsid w:val="00A74E26"/>
    <w:pPr>
      <w:spacing w:after="0" w:line="360" w:lineRule="auto"/>
      <w:ind w:firstLine="680"/>
      <w:jc w:val="both"/>
    </w:pPr>
    <w:rPr>
      <w:rFonts w:ascii="Times New Roman" w:eastAsia="Times New Roman" w:hAnsi="Times New Roman" w:cs="Times New Roman"/>
      <w:sz w:val="24"/>
      <w:szCs w:val="20"/>
      <w:lang w:eastAsia="ru-RU"/>
    </w:rPr>
  </w:style>
  <w:style w:type="character" w:customStyle="1" w:styleId="-10">
    <w:name w:val="заголовок-1 шел Знак"/>
    <w:link w:val="-11"/>
    <w:locked/>
    <w:rsid w:val="00A74E26"/>
    <w:rPr>
      <w:rFonts w:ascii="Arial" w:hAnsi="Arial" w:cs="Arial"/>
      <w:b/>
      <w:bCs/>
      <w:caps/>
      <w:kern w:val="32"/>
      <w:sz w:val="28"/>
      <w:szCs w:val="32"/>
      <w:lang w:val="x-none" w:eastAsia="x-none"/>
    </w:rPr>
  </w:style>
  <w:style w:type="paragraph" w:customStyle="1" w:styleId="-11">
    <w:name w:val="заголовок-1 шел"/>
    <w:basedOn w:val="17"/>
    <w:link w:val="-10"/>
    <w:qFormat/>
    <w:rsid w:val="00A74E26"/>
    <w:pPr>
      <w:keepNext/>
      <w:autoSpaceDE/>
      <w:autoSpaceDN/>
      <w:adjustRightInd/>
      <w:spacing w:before="240" w:after="60"/>
      <w:ind w:left="0" w:right="-1" w:firstLine="851"/>
      <w:jc w:val="both"/>
    </w:pPr>
    <w:rPr>
      <w:rFonts w:ascii="Arial" w:eastAsiaTheme="minorHAnsi" w:hAnsi="Arial" w:cs="Arial"/>
      <w:caps/>
      <w:kern w:val="32"/>
      <w:szCs w:val="32"/>
      <w:lang w:val="x-none" w:eastAsia="x-none"/>
    </w:rPr>
  </w:style>
  <w:style w:type="character" w:customStyle="1" w:styleId="-20">
    <w:name w:val="заголовок-2 шел Знак"/>
    <w:link w:val="-21"/>
    <w:locked/>
    <w:rsid w:val="00A74E26"/>
    <w:rPr>
      <w:rFonts w:ascii="Arial" w:hAnsi="Arial" w:cs="Arial"/>
      <w:b/>
      <w:bCs/>
      <w:sz w:val="28"/>
      <w:szCs w:val="24"/>
      <w:lang w:val="x-none" w:eastAsia="x-none"/>
    </w:rPr>
  </w:style>
  <w:style w:type="paragraph" w:customStyle="1" w:styleId="-21">
    <w:name w:val="заголовок-2 шел"/>
    <w:basedOn w:val="20"/>
    <w:link w:val="-20"/>
    <w:qFormat/>
    <w:rsid w:val="00A74E26"/>
    <w:pPr>
      <w:keepNext/>
      <w:autoSpaceDE/>
      <w:autoSpaceDN/>
      <w:adjustRightInd/>
      <w:spacing w:before="120" w:after="120"/>
      <w:ind w:left="0" w:right="-1" w:firstLine="851"/>
      <w:jc w:val="both"/>
    </w:pPr>
    <w:rPr>
      <w:rFonts w:ascii="Arial" w:eastAsiaTheme="minorHAnsi" w:hAnsi="Arial" w:cs="Arial"/>
      <w:sz w:val="28"/>
      <w:szCs w:val="24"/>
      <w:lang w:val="x-none" w:eastAsia="x-none"/>
    </w:rPr>
  </w:style>
  <w:style w:type="character" w:customStyle="1" w:styleId="-30">
    <w:name w:val="заголовок-3 шел Знак"/>
    <w:link w:val="-31"/>
    <w:locked/>
    <w:rsid w:val="00A74E26"/>
    <w:rPr>
      <w:rFonts w:ascii="Arial" w:hAnsi="Arial" w:cs="Arial"/>
      <w:b/>
      <w:bCs/>
      <w:sz w:val="24"/>
      <w:szCs w:val="24"/>
      <w:lang w:val="x-none" w:eastAsia="x-none"/>
    </w:rPr>
  </w:style>
  <w:style w:type="paragraph" w:customStyle="1" w:styleId="-31">
    <w:name w:val="заголовок-3 шел"/>
    <w:basedOn w:val="33"/>
    <w:link w:val="-30"/>
    <w:qFormat/>
    <w:rsid w:val="00A74E26"/>
    <w:pPr>
      <w:keepNext w:val="0"/>
      <w:widowControl w:val="0"/>
      <w:overflowPunct/>
      <w:autoSpaceDE/>
      <w:autoSpaceDN/>
      <w:adjustRightInd/>
      <w:ind w:left="0" w:firstLine="851"/>
      <w:textAlignment w:val="auto"/>
    </w:pPr>
    <w:rPr>
      <w:rFonts w:ascii="Arial" w:eastAsiaTheme="minorHAnsi" w:hAnsi="Arial" w:cs="Arial"/>
      <w:b/>
      <w:bCs/>
      <w:sz w:val="24"/>
      <w:szCs w:val="24"/>
      <w:u w:val="none"/>
      <w:lang w:val="x-none" w:eastAsia="x-none"/>
    </w:rPr>
  </w:style>
  <w:style w:type="character" w:customStyle="1" w:styleId="-40">
    <w:name w:val="заголовок-4 шел Знак"/>
    <w:link w:val="-41"/>
    <w:locked/>
    <w:rsid w:val="00A74E26"/>
    <w:rPr>
      <w:rFonts w:ascii="Arial" w:hAnsi="Arial" w:cs="Arial"/>
      <w:b/>
      <w:bCs/>
      <w:i/>
      <w:caps/>
      <w:color w:val="FF0000"/>
      <w:sz w:val="24"/>
      <w:szCs w:val="28"/>
    </w:rPr>
  </w:style>
  <w:style w:type="paragraph" w:customStyle="1" w:styleId="-41">
    <w:name w:val="заголовок-4 шел"/>
    <w:basedOn w:val="40"/>
    <w:link w:val="-40"/>
    <w:qFormat/>
    <w:rsid w:val="00A74E26"/>
    <w:pPr>
      <w:widowControl w:val="0"/>
      <w:overflowPunct/>
      <w:autoSpaceDE/>
      <w:autoSpaceDN/>
      <w:adjustRightInd/>
      <w:spacing w:before="240" w:after="60"/>
      <w:ind w:right="-1" w:firstLine="851"/>
      <w:jc w:val="both"/>
      <w:textAlignment w:val="auto"/>
    </w:pPr>
    <w:rPr>
      <w:rFonts w:ascii="Arial" w:eastAsiaTheme="minorHAnsi" w:hAnsi="Arial" w:cs="Arial"/>
      <w:b/>
      <w:bCs/>
      <w:i/>
      <w:caps/>
      <w:color w:val="FF0000"/>
      <w:sz w:val="24"/>
      <w:szCs w:val="28"/>
      <w:u w:val="none"/>
      <w:lang w:eastAsia="en-US"/>
    </w:rPr>
  </w:style>
  <w:style w:type="paragraph" w:customStyle="1" w:styleId="2fff3">
    <w:name w:val="Список бюл.2"/>
    <w:basedOn w:val="29"/>
    <w:rsid w:val="00A74E26"/>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tekstvpr">
    <w:name w:val="tekstvp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ob">
    <w:name w:val="tekstob"/>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fffffffff5"/>
    <w:qFormat/>
    <w:rsid w:val="00A74E26"/>
    <w:pPr>
      <w:numPr>
        <w:numId w:val="30"/>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A74E26"/>
    <w:pPr>
      <w:spacing w:before="100" w:after="100" w:line="240" w:lineRule="auto"/>
    </w:pPr>
    <w:rPr>
      <w:rFonts w:ascii="Times New Roman" w:eastAsia="Times New Roman" w:hAnsi="Times New Roman" w:cs="Times New Roman"/>
      <w:sz w:val="24"/>
      <w:szCs w:val="20"/>
      <w:lang w:eastAsia="ru-RU"/>
    </w:rPr>
  </w:style>
  <w:style w:type="character" w:customStyle="1" w:styleId="-22">
    <w:name w:val="Содержание - Уровень 2 Знак"/>
    <w:link w:val="-23"/>
    <w:locked/>
    <w:rsid w:val="00A74E26"/>
    <w:rPr>
      <w:rFonts w:ascii="Cambria" w:hAnsi="Cambria"/>
      <w:b/>
      <w:bCs/>
      <w:iCs/>
      <w:caps/>
      <w:sz w:val="28"/>
      <w:szCs w:val="28"/>
      <w:lang w:val="x-none" w:eastAsia="x-none"/>
    </w:rPr>
  </w:style>
  <w:style w:type="paragraph" w:customStyle="1" w:styleId="-23">
    <w:name w:val="Содержание - Уровень 2"/>
    <w:basedOn w:val="20"/>
    <w:link w:val="-22"/>
    <w:qFormat/>
    <w:rsid w:val="00A74E26"/>
    <w:pPr>
      <w:keepNext/>
      <w:widowControl/>
      <w:autoSpaceDE/>
      <w:autoSpaceDN/>
      <w:adjustRightInd/>
      <w:spacing w:before="120" w:after="120"/>
      <w:ind w:left="709" w:firstLine="0"/>
    </w:pPr>
    <w:rPr>
      <w:rFonts w:ascii="Cambria" w:eastAsiaTheme="minorHAnsi" w:hAnsi="Cambria" w:cstheme="minorBidi"/>
      <w:iCs/>
      <w:caps/>
      <w:sz w:val="28"/>
      <w:szCs w:val="28"/>
      <w:lang w:val="x-none" w:eastAsia="x-none"/>
    </w:rPr>
  </w:style>
  <w:style w:type="paragraph" w:customStyle="1" w:styleId="3ff1">
    <w:name w:val="Абзац списка3"/>
    <w:basedOn w:val="a9"/>
    <w:uiPriority w:val="99"/>
    <w:rsid w:val="00A74E26"/>
    <w:pPr>
      <w:widowControl w:val="0"/>
      <w:suppressAutoHyphens/>
      <w:spacing w:after="0" w:line="240" w:lineRule="auto"/>
      <w:ind w:left="720"/>
    </w:pPr>
    <w:rPr>
      <w:rFonts w:ascii="Times New Roman" w:eastAsia="Arial Unicode MS" w:hAnsi="Times New Roman" w:cs="Times New Roman"/>
      <w:kern w:val="2"/>
      <w:sz w:val="24"/>
      <w:szCs w:val="24"/>
      <w:lang w:eastAsia="ar-SA"/>
    </w:rPr>
  </w:style>
  <w:style w:type="character" w:customStyle="1" w:styleId="-32">
    <w:name w:val="Содержание - Уровень 3 Знак"/>
    <w:link w:val="-33"/>
    <w:locked/>
    <w:rsid w:val="00A74E26"/>
    <w:rPr>
      <w:rFonts w:ascii="Cambria" w:hAnsi="Cambria"/>
      <w:b/>
      <w:sz w:val="28"/>
      <w:szCs w:val="28"/>
      <w:lang w:val="x-none" w:eastAsia="x-none"/>
    </w:rPr>
  </w:style>
  <w:style w:type="paragraph" w:customStyle="1" w:styleId="-33">
    <w:name w:val="Содержание - Уровень 3"/>
    <w:basedOn w:val="af0"/>
    <w:link w:val="-32"/>
    <w:qFormat/>
    <w:rsid w:val="00A74E26"/>
    <w:pPr>
      <w:widowControl/>
      <w:autoSpaceDE/>
      <w:autoSpaceDN/>
      <w:adjustRightInd/>
      <w:spacing w:before="120" w:after="120"/>
      <w:ind w:firstLine="709"/>
      <w:contextualSpacing/>
      <w:jc w:val="both"/>
      <w:outlineLvl w:val="2"/>
    </w:pPr>
    <w:rPr>
      <w:rFonts w:ascii="Cambria" w:eastAsiaTheme="minorHAnsi" w:hAnsi="Cambria" w:cstheme="minorBidi"/>
      <w:b/>
      <w:sz w:val="28"/>
      <w:szCs w:val="28"/>
      <w:lang w:val="x-none" w:eastAsia="x-none"/>
    </w:rPr>
  </w:style>
  <w:style w:type="character" w:customStyle="1" w:styleId="-12">
    <w:name w:val="Содержание - Уровень 1 Знак"/>
    <w:link w:val="-13"/>
    <w:locked/>
    <w:rsid w:val="00A74E26"/>
    <w:rPr>
      <w:rFonts w:ascii="Cambria" w:hAnsi="Cambria"/>
      <w:b/>
      <w:caps/>
      <w:sz w:val="28"/>
      <w:szCs w:val="28"/>
      <w:lang w:val="x-none" w:eastAsia="x-none"/>
    </w:rPr>
  </w:style>
  <w:style w:type="paragraph" w:customStyle="1" w:styleId="-13">
    <w:name w:val="Содержание - Уровень 1"/>
    <w:basedOn w:val="a9"/>
    <w:link w:val="-12"/>
    <w:qFormat/>
    <w:rsid w:val="00A74E26"/>
    <w:pPr>
      <w:spacing w:before="120" w:after="120" w:line="240" w:lineRule="auto"/>
      <w:jc w:val="both"/>
      <w:outlineLvl w:val="0"/>
    </w:pPr>
    <w:rPr>
      <w:rFonts w:ascii="Cambria" w:hAnsi="Cambria"/>
      <w:b/>
      <w:caps/>
      <w:sz w:val="28"/>
      <w:szCs w:val="28"/>
      <w:lang w:val="x-none" w:eastAsia="x-none"/>
    </w:rPr>
  </w:style>
  <w:style w:type="paragraph" w:customStyle="1" w:styleId="affffffffffffff8">
    <w:name w:val="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4d">
    <w:name w:val="Заголовок 4 Шелестов Знак"/>
    <w:link w:val="4e"/>
    <w:locked/>
    <w:rsid w:val="00A74E26"/>
    <w:rPr>
      <w:b/>
      <w:i/>
      <w:sz w:val="24"/>
      <w:szCs w:val="26"/>
      <w:lang w:val="x-none"/>
    </w:rPr>
  </w:style>
  <w:style w:type="paragraph" w:customStyle="1" w:styleId="4e">
    <w:name w:val="Заголовок 4 Шелестов"/>
    <w:basedOn w:val="a9"/>
    <w:link w:val="4d"/>
    <w:qFormat/>
    <w:rsid w:val="00A74E26"/>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A74E26"/>
    <w:rPr>
      <w:b/>
      <w:sz w:val="24"/>
      <w:szCs w:val="26"/>
      <w:lang w:val="x-none"/>
    </w:rPr>
  </w:style>
  <w:style w:type="paragraph" w:customStyle="1" w:styleId="3ff3">
    <w:name w:val="Заголовок 3 Шелестов"/>
    <w:basedOn w:val="a9"/>
    <w:link w:val="3ff2"/>
    <w:qFormat/>
    <w:rsid w:val="00A74E26"/>
    <w:pPr>
      <w:keepNext/>
      <w:tabs>
        <w:tab w:val="left" w:pos="9344"/>
      </w:tabs>
      <w:spacing w:before="240" w:after="120" w:line="240" w:lineRule="auto"/>
      <w:ind w:firstLine="851"/>
      <w:jc w:val="both"/>
      <w:outlineLvl w:val="2"/>
    </w:pPr>
    <w:rPr>
      <w:b/>
      <w:sz w:val="24"/>
      <w:szCs w:val="26"/>
      <w:lang w:val="x-none"/>
    </w:rPr>
  </w:style>
  <w:style w:type="character" w:customStyle="1" w:styleId="1ffff9">
    <w:name w:val="Заг 1 Знак"/>
    <w:link w:val="1ffffa"/>
    <w:locked/>
    <w:rsid w:val="00A74E26"/>
    <w:rPr>
      <w:rFonts w:eastAsia="Calibri" w:cs="Calibri"/>
      <w:b/>
      <w:iCs/>
      <w:caps/>
      <w:color w:val="FFFFFF"/>
      <w:sz w:val="30"/>
      <w:shd w:val="clear" w:color="auto" w:fill="F7225E"/>
      <w:lang w:val="x-none" w:eastAsia="x-none"/>
    </w:rPr>
  </w:style>
  <w:style w:type="paragraph" w:customStyle="1" w:styleId="1ffffa">
    <w:name w:val="Заг 1"/>
    <w:basedOn w:val="17"/>
    <w:link w:val="1ffff9"/>
    <w:rsid w:val="00A74E26"/>
    <w:pPr>
      <w:keepNext/>
      <w:widowControl/>
      <w:shd w:val="clear" w:color="auto" w:fill="F7225E"/>
      <w:autoSpaceDE/>
      <w:autoSpaceDN/>
      <w:adjustRightInd/>
      <w:spacing w:before="720" w:after="360"/>
      <w:ind w:left="0" w:firstLine="851"/>
      <w:contextualSpacing/>
      <w:jc w:val="both"/>
    </w:pPr>
    <w:rPr>
      <w:rFonts w:asciiTheme="minorHAnsi" w:eastAsia="Calibri" w:hAnsiTheme="minorHAnsi" w:cs="Calibri"/>
      <w:bCs w:val="0"/>
      <w:iCs/>
      <w:caps/>
      <w:color w:val="FFFFFF"/>
      <w:sz w:val="30"/>
      <w:szCs w:val="22"/>
      <w:lang w:val="x-none" w:eastAsia="x-none"/>
    </w:rPr>
  </w:style>
  <w:style w:type="paragraph" w:customStyle="1" w:styleId="3111">
    <w:name w:val="Основной текст 311"/>
    <w:basedOn w:val="a9"/>
    <w:uiPriority w:val="99"/>
    <w:rsid w:val="00A74E26"/>
    <w:pPr>
      <w:spacing w:after="0" w:line="240" w:lineRule="auto"/>
      <w:ind w:firstLine="720"/>
      <w:jc w:val="both"/>
    </w:pPr>
    <w:rPr>
      <w:rFonts w:ascii="Times New Roman" w:eastAsia="Calibri" w:hAnsi="Times New Roman" w:cs="Times New Roman"/>
      <w:sz w:val="24"/>
      <w:lang w:eastAsia="ru-RU"/>
    </w:rPr>
  </w:style>
  <w:style w:type="paragraph" w:customStyle="1" w:styleId="2111">
    <w:name w:val="Основной текст с отступом 211"/>
    <w:basedOn w:val="a9"/>
    <w:uiPriority w:val="99"/>
    <w:rsid w:val="00A74E26"/>
    <w:pPr>
      <w:spacing w:after="0" w:line="240" w:lineRule="auto"/>
      <w:ind w:firstLine="720"/>
      <w:jc w:val="both"/>
    </w:pPr>
    <w:rPr>
      <w:rFonts w:ascii="Times New Roman CYR" w:eastAsia="Calibri" w:hAnsi="Times New Roman CYR" w:cs="Times New Roman"/>
      <w:sz w:val="24"/>
      <w:lang w:eastAsia="ru-RU"/>
    </w:rPr>
  </w:style>
  <w:style w:type="paragraph" w:customStyle="1" w:styleId="11e">
    <w:name w:val="Основной текст11"/>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11f">
    <w:name w:val="Название11"/>
    <w:basedOn w:val="116"/>
    <w:uiPriority w:val="99"/>
    <w:rsid w:val="00A74E26"/>
  </w:style>
  <w:style w:type="paragraph" w:customStyle="1" w:styleId="11f0">
    <w:name w:val="Абзац списка11"/>
    <w:basedOn w:val="a9"/>
    <w:uiPriority w:val="99"/>
    <w:rsid w:val="00A74E26"/>
    <w:pPr>
      <w:ind w:left="720" w:firstLine="851"/>
      <w:contextualSpacing/>
      <w:jc w:val="both"/>
    </w:pPr>
    <w:rPr>
      <w:rFonts w:ascii="Times New Roman" w:eastAsia="Calibri" w:hAnsi="Times New Roman" w:cs="Times New Roman"/>
      <w:lang w:eastAsia="ru-RU"/>
    </w:rPr>
  </w:style>
  <w:style w:type="paragraph" w:customStyle="1" w:styleId="31b">
    <w:name w:val="Знак3 Знак Знак Знак1"/>
    <w:basedOn w:val="a9"/>
    <w:uiPriority w:val="99"/>
    <w:rsid w:val="00A74E26"/>
    <w:pPr>
      <w:spacing w:after="60" w:line="240" w:lineRule="auto"/>
      <w:ind w:firstLine="709"/>
      <w:jc w:val="both"/>
    </w:pPr>
    <w:rPr>
      <w:rFonts w:ascii="Arial" w:eastAsia="Calibri" w:hAnsi="Arial" w:cs="Times New Roman"/>
      <w:bCs/>
      <w:sz w:val="24"/>
      <w:lang w:eastAsia="ru-RU"/>
    </w:rPr>
  </w:style>
  <w:style w:type="paragraph" w:customStyle="1" w:styleId="0">
    <w:name w:val="Стиль Основной текст с отступом + вправо После:  0 пт"/>
    <w:basedOn w:val="aff"/>
    <w:uiPriority w:val="99"/>
    <w:rsid w:val="00A74E26"/>
  </w:style>
  <w:style w:type="paragraph" w:customStyle="1" w:styleId="affffffffffffff9">
    <w:name w:val="Стиль по центру"/>
    <w:basedOn w:val="a9"/>
    <w:uiPriority w:val="99"/>
    <w:rsid w:val="00A74E26"/>
    <w:pPr>
      <w:spacing w:before="120" w:after="120" w:line="240" w:lineRule="auto"/>
      <w:ind w:firstLine="851"/>
      <w:jc w:val="both"/>
    </w:pPr>
    <w:rPr>
      <w:rFonts w:ascii="Arial" w:eastAsia="Calibri" w:hAnsi="Arial" w:cs="Times New Roman"/>
      <w:sz w:val="24"/>
      <w:lang w:eastAsia="ru-RU"/>
    </w:rPr>
  </w:style>
  <w:style w:type="paragraph" w:customStyle="1" w:styleId="3ff4">
    <w:name w:val="Заголовок 3__"/>
    <w:basedOn w:val="aff"/>
    <w:uiPriority w:val="99"/>
    <w:rsid w:val="00A74E26"/>
  </w:style>
  <w:style w:type="paragraph" w:customStyle="1" w:styleId="1Arial16pt">
    <w:name w:val="Стиль Заголовок 1 + Arial 16 pt по центру"/>
    <w:basedOn w:val="17"/>
    <w:uiPriority w:val="99"/>
    <w:rsid w:val="00A74E26"/>
    <w:pPr>
      <w:keepNext/>
      <w:widowControl/>
      <w:autoSpaceDE/>
      <w:autoSpaceDN/>
      <w:adjustRightInd/>
      <w:spacing w:before="120" w:after="180"/>
      <w:ind w:left="0" w:firstLine="851"/>
      <w:contextualSpacing/>
      <w:jc w:val="both"/>
    </w:pPr>
    <w:rPr>
      <w:rFonts w:ascii="Arial" w:eastAsia="Calibri" w:hAnsi="Arial"/>
      <w:bCs w:val="0"/>
      <w:caps/>
      <w:kern w:val="32"/>
      <w:sz w:val="32"/>
      <w:szCs w:val="20"/>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A74E26"/>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a">
    <w:name w:val="Маркированный"/>
    <w:basedOn w:val="a3"/>
    <w:uiPriority w:val="99"/>
    <w:rsid w:val="00A74E26"/>
  </w:style>
  <w:style w:type="paragraph" w:customStyle="1" w:styleId="a4">
    <w:name w:val="Нумерованный"/>
    <w:basedOn w:val="a9"/>
    <w:uiPriority w:val="99"/>
    <w:rsid w:val="00A74E26"/>
    <w:pPr>
      <w:numPr>
        <w:numId w:val="31"/>
      </w:numPr>
      <w:spacing w:after="60" w:line="240" w:lineRule="auto"/>
      <w:jc w:val="both"/>
    </w:pPr>
    <w:rPr>
      <w:rFonts w:ascii="Arial" w:eastAsia="MS Mincho" w:hAnsi="Arial" w:cs="Times New Roman"/>
      <w:sz w:val="24"/>
      <w:lang w:eastAsia="ru-RU"/>
    </w:rPr>
  </w:style>
  <w:style w:type="paragraph" w:customStyle="1" w:styleId="063">
    <w:name w:val="Стиль Маркированный + Слева:  063 см"/>
    <w:basedOn w:val="affffffffffffffa"/>
    <w:uiPriority w:val="99"/>
    <w:rsid w:val="00A74E26"/>
    <w:pPr>
      <w:numPr>
        <w:numId w:val="32"/>
      </w:numPr>
      <w:spacing w:after="60"/>
      <w:contextualSpacing w:val="0"/>
      <w:jc w:val="both"/>
    </w:pPr>
    <w:rPr>
      <w:rFonts w:ascii="Arial" w:eastAsia="MS Mincho" w:hAnsi="Arial"/>
      <w:sz w:val="24"/>
      <w:szCs w:val="22"/>
      <w:lang w:eastAsia="ja-JP"/>
    </w:rPr>
  </w:style>
  <w:style w:type="paragraph" w:customStyle="1" w:styleId="1ffffb">
    <w:name w:val="Заголовок 1_"/>
    <w:basedOn w:val="17"/>
    <w:uiPriority w:val="99"/>
    <w:rsid w:val="00A74E26"/>
    <w:pPr>
      <w:keepNext/>
      <w:widowControl/>
      <w:autoSpaceDE/>
      <w:autoSpaceDN/>
      <w:adjustRightInd/>
      <w:spacing w:before="240" w:after="180"/>
      <w:ind w:left="0" w:firstLine="851"/>
      <w:contextualSpacing/>
      <w:jc w:val="both"/>
    </w:pPr>
    <w:rPr>
      <w:rFonts w:ascii="Arial Black" w:eastAsia="Calibri" w:hAnsi="Arial Black"/>
      <w:bCs w:val="0"/>
      <w:caps/>
      <w:kern w:val="32"/>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A74E26"/>
    <w:pPr>
      <w:keepNext/>
      <w:widowControl/>
      <w:autoSpaceDE/>
      <w:autoSpaceDN/>
      <w:adjustRightInd/>
      <w:spacing w:before="240" w:after="240"/>
      <w:ind w:left="0" w:firstLine="851"/>
      <w:contextualSpacing/>
      <w:jc w:val="both"/>
    </w:pPr>
    <w:rPr>
      <w:rFonts w:ascii="Arial Black" w:eastAsia="Calibri" w:hAnsi="Arial Black"/>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A74E26"/>
    <w:pPr>
      <w:numPr>
        <w:numId w:val="33"/>
      </w:numPr>
      <w:spacing w:after="60" w:line="240" w:lineRule="auto"/>
      <w:jc w:val="both"/>
    </w:pPr>
    <w:rPr>
      <w:rFonts w:ascii="Arial Narrow" w:eastAsia="MS Mincho" w:hAnsi="Arial Narrow" w:cs="Times New Roman"/>
      <w:lang w:eastAsia="ru-RU"/>
    </w:rPr>
  </w:style>
  <w:style w:type="paragraph" w:customStyle="1" w:styleId="affffffffffffffb">
    <w:name w:val="Табл"/>
    <w:basedOn w:val="a9"/>
    <w:uiPriority w:val="99"/>
    <w:rsid w:val="00A74E26"/>
    <w:pPr>
      <w:spacing w:before="180" w:after="120" w:line="240" w:lineRule="auto"/>
      <w:ind w:firstLine="851"/>
      <w:jc w:val="right"/>
    </w:pPr>
    <w:rPr>
      <w:rFonts w:ascii="Arial" w:eastAsia="MS Mincho" w:hAnsi="Arial" w:cs="Times New Roman"/>
      <w:sz w:val="24"/>
      <w:lang w:eastAsia="ru-RU"/>
    </w:rPr>
  </w:style>
  <w:style w:type="paragraph" w:customStyle="1" w:styleId="affffffffffffffc">
    <w:name w:val="Номер таблицы"/>
    <w:basedOn w:val="a9"/>
    <w:uiPriority w:val="99"/>
    <w:rsid w:val="00A74E26"/>
    <w:pPr>
      <w:spacing w:before="60" w:after="60" w:line="240" w:lineRule="auto"/>
      <w:ind w:firstLine="709"/>
      <w:jc w:val="right"/>
    </w:pPr>
    <w:rPr>
      <w:rFonts w:ascii="Arial" w:eastAsia="Calibri" w:hAnsi="Arial" w:cs="Times New Roman"/>
      <w:sz w:val="24"/>
      <w:lang w:eastAsia="ru-RU"/>
    </w:rPr>
  </w:style>
  <w:style w:type="paragraph" w:customStyle="1" w:styleId="affffffffffffffd">
    <w:name w:val="Имя таблицы"/>
    <w:basedOn w:val="a9"/>
    <w:uiPriority w:val="99"/>
    <w:rsid w:val="00A74E26"/>
    <w:pPr>
      <w:spacing w:before="120" w:after="120" w:line="240" w:lineRule="auto"/>
      <w:ind w:firstLine="851"/>
      <w:contextualSpacing/>
      <w:jc w:val="both"/>
    </w:pPr>
    <w:rPr>
      <w:rFonts w:ascii="Arial" w:eastAsia="Calibri" w:hAnsi="Arial" w:cs="Times New Roman"/>
      <w:sz w:val="24"/>
      <w:lang w:eastAsia="ru-RU"/>
    </w:rPr>
  </w:style>
  <w:style w:type="paragraph" w:customStyle="1" w:styleId="160">
    <w:name w:val="Стиль полужирный с тенью Междустр.интервал:  точно 16 пт"/>
    <w:basedOn w:val="a9"/>
    <w:uiPriority w:val="99"/>
    <w:rsid w:val="00A74E26"/>
    <w:pPr>
      <w:spacing w:after="60" w:line="320" w:lineRule="exact"/>
      <w:ind w:firstLine="709"/>
      <w:jc w:val="both"/>
    </w:pPr>
    <w:rPr>
      <w:rFonts w:ascii="Arial" w:eastAsia="Calibri" w:hAnsi="Arial" w:cs="Times New Roman"/>
      <w:b/>
      <w:bCs/>
      <w:caps/>
      <w:sz w:val="24"/>
      <w:lang w:eastAsia="ru-RU"/>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A74E26"/>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s="Times New Roman"/>
      <w:color w:val="0000FF"/>
      <w:sz w:val="24"/>
      <w:lang w:val="en-GB" w:eastAsia="ja-JP"/>
    </w:rPr>
  </w:style>
  <w:style w:type="paragraph" w:customStyle="1" w:styleId="zzCover">
    <w:name w:val="zzCover"/>
    <w:basedOn w:val="a9"/>
    <w:uiPriority w:val="99"/>
    <w:rsid w:val="00A74E26"/>
    <w:pPr>
      <w:tabs>
        <w:tab w:val="num" w:pos="4320"/>
      </w:tabs>
      <w:spacing w:after="220" w:line="228" w:lineRule="auto"/>
      <w:ind w:left="4320" w:hanging="360"/>
      <w:jc w:val="right"/>
    </w:pPr>
    <w:rPr>
      <w:rFonts w:ascii="Arial" w:eastAsia="MS Mincho" w:hAnsi="Arial" w:cs="Times New Roman"/>
      <w:b/>
      <w:color w:val="000000"/>
      <w:sz w:val="24"/>
      <w:lang w:val="en-GB" w:eastAsia="ja-JP"/>
    </w:rPr>
  </w:style>
  <w:style w:type="paragraph" w:customStyle="1" w:styleId="1ffffc">
    <w:name w:val="Список литературы1"/>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1ffffd">
    <w:name w:val="Дата1"/>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Definition">
    <w:name w:val="Definition"/>
    <w:basedOn w:val="a9"/>
    <w:next w:val="a9"/>
    <w:uiPriority w:val="99"/>
    <w:rsid w:val="00A74E26"/>
    <w:pPr>
      <w:spacing w:after="240" w:line="228" w:lineRule="auto"/>
      <w:ind w:firstLine="851"/>
      <w:jc w:val="both"/>
    </w:pPr>
    <w:rPr>
      <w:rFonts w:ascii="Arial" w:eastAsia="MS Mincho" w:hAnsi="Arial" w:cs="Times New Roman"/>
      <w:sz w:val="24"/>
      <w:lang w:val="en-GB" w:eastAsia="ja-JP"/>
    </w:rPr>
  </w:style>
  <w:style w:type="paragraph" w:customStyle="1" w:styleId="Terms">
    <w:name w:val="Term(s)"/>
    <w:basedOn w:val="a9"/>
    <w:next w:val="Definition"/>
    <w:uiPriority w:val="99"/>
    <w:rsid w:val="00A74E26"/>
    <w:pPr>
      <w:keepNext/>
      <w:tabs>
        <w:tab w:val="num" w:pos="720"/>
      </w:tabs>
      <w:suppressAutoHyphens/>
      <w:spacing w:after="0" w:line="228" w:lineRule="auto"/>
      <w:ind w:left="720" w:hanging="360"/>
      <w:jc w:val="both"/>
    </w:pPr>
    <w:rPr>
      <w:rFonts w:ascii="Arial" w:eastAsia="MS Mincho" w:hAnsi="Arial" w:cs="Times New Roman"/>
      <w:b/>
      <w:sz w:val="24"/>
      <w:lang w:val="en-GB" w:eastAsia="ja-JP"/>
    </w:rPr>
  </w:style>
  <w:style w:type="paragraph" w:customStyle="1" w:styleId="-9">
    <w:name w:val="Таблица - центр"/>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affffffffffffffe">
    <w:name w:val="Обы"/>
    <w:uiPriority w:val="99"/>
    <w:rsid w:val="00A74E26"/>
    <w:pPr>
      <w:widowControl w:val="0"/>
      <w:spacing w:after="0" w:line="240" w:lineRule="auto"/>
      <w:jc w:val="both"/>
    </w:pPr>
    <w:rPr>
      <w:rFonts w:ascii="Calibri" w:eastAsia="Calibri" w:hAnsi="Calibri" w:cs="Times New Roman"/>
      <w:sz w:val="20"/>
      <w:szCs w:val="20"/>
      <w:lang w:eastAsia="ru-RU"/>
    </w:rPr>
  </w:style>
  <w:style w:type="paragraph" w:customStyle="1" w:styleId="Iauiue2">
    <w:name w:val="Iau?iue2"/>
    <w:uiPriority w:val="99"/>
    <w:rsid w:val="00A74E26"/>
    <w:pPr>
      <w:widowControl w:val="0"/>
      <w:spacing w:after="0" w:line="240" w:lineRule="auto"/>
      <w:jc w:val="both"/>
    </w:pPr>
    <w:rPr>
      <w:rFonts w:ascii="Courier New" w:eastAsia="Calibri" w:hAnsi="Courier New" w:cs="Courier New"/>
      <w:b/>
      <w:bCs/>
      <w:i/>
      <w:iCs/>
      <w:sz w:val="20"/>
      <w:szCs w:val="20"/>
      <w:lang w:eastAsia="ru-RU"/>
    </w:rPr>
  </w:style>
  <w:style w:type="paragraph" w:customStyle="1" w:styleId="afffffffffffffff">
    <w:name w:val="Список определений"/>
    <w:basedOn w:val="a9"/>
    <w:next w:val="a9"/>
    <w:uiPriority w:val="99"/>
    <w:rsid w:val="00A74E26"/>
    <w:pPr>
      <w:snapToGrid w:val="0"/>
      <w:spacing w:after="0" w:line="240" w:lineRule="auto"/>
      <w:ind w:left="360" w:firstLine="851"/>
      <w:jc w:val="both"/>
    </w:pPr>
    <w:rPr>
      <w:rFonts w:ascii="Times New Roman" w:eastAsia="Calibri" w:hAnsi="Times New Roman" w:cs="Times New Roman"/>
      <w:sz w:val="24"/>
      <w:lang w:eastAsia="ru-RU"/>
    </w:rPr>
  </w:style>
  <w:style w:type="paragraph" w:customStyle="1" w:styleId="afffffffffffffff0">
    <w:name w:val="таб. заголовок"/>
    <w:basedOn w:val="17"/>
    <w:uiPriority w:val="99"/>
    <w:rsid w:val="00A74E26"/>
    <w:pPr>
      <w:widowControl/>
      <w:autoSpaceDE/>
      <w:autoSpaceDN/>
      <w:adjustRightInd/>
      <w:snapToGrid w:val="0"/>
      <w:spacing w:before="120" w:after="120"/>
      <w:ind w:left="0" w:firstLine="851"/>
      <w:jc w:val="both"/>
      <w:outlineLvl w:val="9"/>
    </w:pPr>
    <w:rPr>
      <w:rFonts w:eastAsia="Calibri"/>
      <w:b w:val="0"/>
      <w:sz w:val="26"/>
      <w:szCs w:val="32"/>
    </w:rPr>
  </w:style>
  <w:style w:type="paragraph" w:customStyle="1" w:styleId="N">
    <w:name w:val="таб. N"/>
    <w:basedOn w:val="17"/>
    <w:uiPriority w:val="99"/>
    <w:rsid w:val="00A74E26"/>
    <w:pPr>
      <w:keepNext/>
      <w:widowControl/>
      <w:autoSpaceDE/>
      <w:autoSpaceDN/>
      <w:adjustRightInd/>
      <w:snapToGrid w:val="0"/>
      <w:spacing w:before="120"/>
      <w:ind w:left="0" w:right="567" w:firstLine="851"/>
      <w:jc w:val="right"/>
      <w:outlineLvl w:val="9"/>
    </w:pPr>
    <w:rPr>
      <w:rFonts w:eastAsia="Calibri"/>
      <w:b w:val="0"/>
      <w:noProof/>
      <w:sz w:val="26"/>
      <w:szCs w:val="32"/>
    </w:rPr>
  </w:style>
  <w:style w:type="paragraph" w:customStyle="1" w:styleId="afffffffffffffff1">
    <w:name w:val="Шапка табл"/>
    <w:basedOn w:val="afffffffffffffff0"/>
    <w:uiPriority w:val="99"/>
    <w:rsid w:val="00A74E26"/>
    <w:pPr>
      <w:spacing w:before="0"/>
    </w:pPr>
  </w:style>
  <w:style w:type="paragraph" w:customStyle="1" w:styleId="center1">
    <w:name w:val="center1"/>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justify2">
    <w:name w:val="justify2"/>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afffffffffffffff2">
    <w:name w:val="рисунок"/>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7b">
    <w:name w:val="Стиль Заголовок 7 + подчеркивание"/>
    <w:basedOn w:val="7"/>
    <w:uiPriority w:val="99"/>
    <w:rsid w:val="00A74E26"/>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A74E26"/>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1ffffe">
    <w:name w:val="Стиль Первая строка:  1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afffffffffffffff3">
    <w:name w:val="Стиль Основной текст + Черный Междустр.интервал:  полуто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afffffffffffffff4">
    <w:name w:val="Стиль Черный Междустр.интервал:  полуторный"/>
    <w:basedOn w:val="a9"/>
    <w:uiPriority w:val="99"/>
    <w:rsid w:val="00A74E26"/>
    <w:pPr>
      <w:spacing w:before="120" w:after="0" w:line="240" w:lineRule="auto"/>
      <w:ind w:firstLine="851"/>
      <w:jc w:val="both"/>
    </w:pPr>
    <w:rPr>
      <w:rFonts w:ascii="Times New Roman" w:eastAsia="Calibri" w:hAnsi="Times New Roman" w:cs="Times New Roman"/>
      <w:color w:val="000000"/>
      <w:sz w:val="26"/>
      <w:lang w:eastAsia="ru-RU"/>
    </w:rPr>
  </w:style>
  <w:style w:type="paragraph" w:customStyle="1" w:styleId="Normal3">
    <w:name w:val="Normal Знак Знак"/>
    <w:uiPriority w:val="99"/>
    <w:rsid w:val="00A74E26"/>
    <w:pPr>
      <w:snapToGrid w:val="0"/>
      <w:spacing w:before="100" w:after="100" w:line="240" w:lineRule="auto"/>
      <w:jc w:val="both"/>
    </w:pPr>
    <w:rPr>
      <w:rFonts w:ascii="Calibri" w:eastAsia="Calibri" w:hAnsi="Calibri" w:cs="Times New Roman"/>
      <w:sz w:val="20"/>
      <w:szCs w:val="20"/>
      <w:lang w:eastAsia="ru-RU"/>
    </w:rPr>
  </w:style>
  <w:style w:type="paragraph" w:customStyle="1" w:styleId="5a">
    <w:name w:val="çàãîëîâîê 5"/>
    <w:basedOn w:val="a9"/>
    <w:next w:val="a9"/>
    <w:uiPriority w:val="99"/>
    <w:rsid w:val="00A74E26"/>
    <w:pPr>
      <w:keepNext/>
      <w:spacing w:after="0" w:line="240" w:lineRule="auto"/>
      <w:ind w:firstLine="720"/>
      <w:jc w:val="both"/>
    </w:pPr>
    <w:rPr>
      <w:rFonts w:ascii="Times New Roman" w:eastAsia="Calibri" w:hAnsi="Times New Roman" w:cs="Times New Roman"/>
      <w:sz w:val="28"/>
      <w:lang w:eastAsia="ru-RU"/>
    </w:rPr>
  </w:style>
  <w:style w:type="paragraph" w:customStyle="1" w:styleId="afffffffffffffff5">
    <w:name w:val="заголовки таблиц Знак"/>
    <w:basedOn w:val="a9"/>
    <w:uiPriority w:val="99"/>
    <w:rsid w:val="00A74E26"/>
    <w:pPr>
      <w:spacing w:before="120" w:after="0" w:line="240" w:lineRule="auto"/>
      <w:ind w:firstLine="851"/>
      <w:jc w:val="both"/>
    </w:pPr>
    <w:rPr>
      <w:rFonts w:ascii="Times New Roman" w:eastAsia="Calibri" w:hAnsi="Times New Roman" w:cs="Times New Roman"/>
      <w:b/>
      <w:bCs/>
      <w:sz w:val="24"/>
      <w:lang w:eastAsia="ru-RU"/>
    </w:rPr>
  </w:style>
  <w:style w:type="paragraph" w:customStyle="1" w:styleId="afffffffffffffff6">
    <w:name w:val="Таблицы с заголовками"/>
    <w:basedOn w:val="affffffffffa"/>
    <w:autoRedefine/>
    <w:uiPriority w:val="99"/>
    <w:rsid w:val="00A74E26"/>
    <w:pPr>
      <w:keepNext/>
      <w:widowControl/>
      <w:autoSpaceDE/>
      <w:autoSpaceDN/>
      <w:adjustRightInd/>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A74E26"/>
    <w:pPr>
      <w:keepNext/>
      <w:numPr>
        <w:ilvl w:val="2"/>
        <w:numId w:val="34"/>
      </w:numPr>
      <w:spacing w:before="360" w:after="360" w:line="360" w:lineRule="auto"/>
      <w:jc w:val="both"/>
      <w:outlineLvl w:val="2"/>
    </w:pPr>
    <w:rPr>
      <w:rFonts w:ascii="Arial" w:eastAsia="Calibri" w:hAnsi="Arial" w:cs="Times New Roman"/>
      <w:i/>
      <w:iCs/>
      <w:sz w:val="28"/>
      <w:szCs w:val="28"/>
      <w:lang w:eastAsia="ru-RU"/>
    </w:rPr>
  </w:style>
  <w:style w:type="paragraph" w:customStyle="1" w:styleId="412pt">
    <w:name w:val="Стиль Заголовок 4 + 12 pt"/>
    <w:basedOn w:val="40"/>
    <w:uiPriority w:val="99"/>
    <w:rsid w:val="00A74E26"/>
    <w:pPr>
      <w:keepLines/>
      <w:numPr>
        <w:ilvl w:val="3"/>
        <w:numId w:val="35"/>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7">
    <w:name w:val="Таблицы остальные графы"/>
    <w:basedOn w:val="a9"/>
    <w:next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afffffffffffffff8">
    <w:name w:val="Таблицы первая графа"/>
    <w:basedOn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TimesNewRoman1">
    <w:name w:val="Стиль Таблица название + Times New Roman По центру"/>
    <w:basedOn w:val="a9"/>
    <w:autoRedefine/>
    <w:uiPriority w:val="99"/>
    <w:rsid w:val="00A74E26"/>
    <w:pPr>
      <w:keepNext/>
      <w:spacing w:before="360" w:after="120" w:line="240" w:lineRule="auto"/>
      <w:ind w:firstLine="851"/>
      <w:jc w:val="both"/>
    </w:pPr>
    <w:rPr>
      <w:rFonts w:ascii="Arial" w:eastAsia="Calibri" w:hAnsi="Arial" w:cs="Times New Roman"/>
      <w:b/>
      <w:bCs/>
      <w:sz w:val="24"/>
      <w:lang w:eastAsia="ru-RU"/>
    </w:rPr>
  </w:style>
  <w:style w:type="character" w:customStyle="1" w:styleId="afffffffffffffff9">
    <w:name w:val="Таблица название Знак"/>
    <w:link w:val="afffffffffffffffa"/>
    <w:locked/>
    <w:rsid w:val="00A74E26"/>
    <w:rPr>
      <w:rFonts w:ascii="Arial" w:eastAsia="Calibri" w:hAnsi="Arial" w:cs="Arial"/>
      <w:b/>
      <w:sz w:val="24"/>
      <w:lang w:val="x-none" w:eastAsia="x-none"/>
    </w:rPr>
  </w:style>
  <w:style w:type="paragraph" w:customStyle="1" w:styleId="afffffffffffffffa">
    <w:name w:val="Таблица название"/>
    <w:basedOn w:val="a9"/>
    <w:next w:val="afffffffffffffff8"/>
    <w:link w:val="afffffffffffffff9"/>
    <w:autoRedefine/>
    <w:rsid w:val="00A74E26"/>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A74E26"/>
    <w:pPr>
      <w:numPr>
        <w:numId w:val="36"/>
      </w:numPr>
      <w:spacing w:before="60" w:after="0" w:line="360" w:lineRule="auto"/>
      <w:jc w:val="both"/>
    </w:pPr>
    <w:rPr>
      <w:rFonts w:ascii="Times New Roman" w:eastAsia="Calibri" w:hAnsi="Times New Roman" w:cs="Times New Roman"/>
      <w:sz w:val="28"/>
      <w:szCs w:val="28"/>
      <w:lang w:eastAsia="ru-RU"/>
    </w:rPr>
  </w:style>
  <w:style w:type="paragraph" w:customStyle="1" w:styleId="3ff5">
    <w:name w:val="Стиль Черный3"/>
    <w:basedOn w:val="a9"/>
    <w:uiPriority w:val="99"/>
    <w:rsid w:val="00A74E26"/>
    <w:pPr>
      <w:spacing w:before="120" w:after="0" w:line="240" w:lineRule="auto"/>
      <w:ind w:firstLine="851"/>
      <w:jc w:val="both"/>
    </w:pPr>
    <w:rPr>
      <w:rFonts w:ascii="Times New Roman" w:eastAsia="Calibri" w:hAnsi="Times New Roman" w:cs="Times New Roman"/>
      <w:color w:val="000000"/>
      <w:sz w:val="26"/>
      <w:szCs w:val="26"/>
      <w:lang w:eastAsia="ru-RU"/>
    </w:rPr>
  </w:style>
  <w:style w:type="paragraph" w:customStyle="1" w:styleId="afffffffffffffffb">
    <w:name w:val="Стиль Основной текст + Че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11f1">
    <w:name w:val="табл.11"/>
    <w:basedOn w:val="17"/>
    <w:uiPriority w:val="99"/>
    <w:rsid w:val="00A74E26"/>
    <w:pPr>
      <w:keepNext/>
      <w:widowControl/>
      <w:autoSpaceDE/>
      <w:autoSpaceDN/>
      <w:adjustRightInd/>
      <w:spacing w:before="0" w:line="360" w:lineRule="auto"/>
      <w:ind w:left="0" w:firstLine="851"/>
      <w:jc w:val="both"/>
    </w:pPr>
    <w:rPr>
      <w:rFonts w:eastAsia="Calibri"/>
      <w:bCs w:val="0"/>
      <w:i/>
    </w:rPr>
  </w:style>
  <w:style w:type="paragraph" w:customStyle="1" w:styleId="144">
    <w:name w:val="Обычный + 14 пт"/>
    <w:aliases w:val="полужирный,курсив"/>
    <w:basedOn w:val="a9"/>
    <w:uiPriority w:val="99"/>
    <w:rsid w:val="00A74E26"/>
    <w:pPr>
      <w:keepNext/>
      <w:spacing w:before="240" w:after="60" w:line="360" w:lineRule="auto"/>
      <w:ind w:firstLine="708"/>
      <w:jc w:val="both"/>
      <w:outlineLvl w:val="1"/>
    </w:pPr>
    <w:rPr>
      <w:rFonts w:ascii="Times New Roman" w:eastAsia="Calibri" w:hAnsi="Times New Roman" w:cs="Times New Roman"/>
      <w:b/>
      <w:bCs/>
      <w:i/>
      <w:iCs/>
      <w:sz w:val="28"/>
      <w:szCs w:val="28"/>
      <w:lang w:eastAsia="ru-RU"/>
    </w:rPr>
  </w:style>
  <w:style w:type="paragraph" w:customStyle="1" w:styleId="2fff4">
    <w:name w:val="Список литературы2"/>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2fff5">
    <w:name w:val="Дата2"/>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Normal-021">
    <w:name w:val="Normal -02 см Справ...1"/>
    <w:basedOn w:val="116"/>
    <w:uiPriority w:val="99"/>
    <w:rsid w:val="00A74E26"/>
  </w:style>
  <w:style w:type="paragraph" w:customStyle="1" w:styleId="3ff6">
    <w:name w:val="Основной текст3"/>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3ff7">
    <w:name w:val="Список литературы3"/>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3ff8">
    <w:name w:val="Дата3"/>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3ff9">
    <w:name w:val="Обычный (веб)3"/>
    <w:basedOn w:val="a9"/>
    <w:uiPriority w:val="99"/>
    <w:rsid w:val="00A74E26"/>
    <w:pPr>
      <w:spacing w:before="100" w:after="100" w:line="240" w:lineRule="auto"/>
      <w:ind w:firstLine="851"/>
      <w:jc w:val="both"/>
    </w:pPr>
    <w:rPr>
      <w:rFonts w:ascii="Arial Unicode MS" w:eastAsia="Arial Unicode MS" w:hAnsi="Arial Unicode MS" w:cs="Times New Roman"/>
      <w:sz w:val="24"/>
      <w:lang w:val="en-US" w:eastAsia="ru-RU"/>
    </w:rPr>
  </w:style>
  <w:style w:type="character" w:customStyle="1" w:styleId="-14">
    <w:name w:val="без отступ -1 Знак"/>
    <w:link w:val="-15"/>
    <w:locked/>
    <w:rsid w:val="00A74E26"/>
    <w:rPr>
      <w:rFonts w:eastAsia="Calibri" w:cs="Calibri"/>
      <w:sz w:val="24"/>
      <w:lang w:val="x-none"/>
    </w:rPr>
  </w:style>
  <w:style w:type="paragraph" w:customStyle="1" w:styleId="-15">
    <w:name w:val="без отступ -1"/>
    <w:basedOn w:val="a9"/>
    <w:link w:val="-14"/>
    <w:qFormat/>
    <w:rsid w:val="00A74E26"/>
    <w:pPr>
      <w:spacing w:after="0" w:line="240" w:lineRule="auto"/>
      <w:jc w:val="both"/>
    </w:pPr>
    <w:rPr>
      <w:rFonts w:eastAsia="Calibri" w:cs="Calibri"/>
      <w:sz w:val="24"/>
      <w:lang w:val="x-none"/>
    </w:rPr>
  </w:style>
  <w:style w:type="character" w:customStyle="1" w:styleId="-150">
    <w:name w:val="без отступ -1.5 Знак"/>
    <w:link w:val="-151"/>
    <w:locked/>
    <w:rsid w:val="00A74E26"/>
    <w:rPr>
      <w:rFonts w:eastAsia="Calibri" w:cs="Calibri"/>
      <w:sz w:val="24"/>
      <w:lang w:val="x-none"/>
    </w:rPr>
  </w:style>
  <w:style w:type="paragraph" w:customStyle="1" w:styleId="-151">
    <w:name w:val="без отступ -1.5"/>
    <w:basedOn w:val="a9"/>
    <w:link w:val="-150"/>
    <w:qFormat/>
    <w:rsid w:val="00A74E26"/>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0"/>
      <w:szCs w:val="20"/>
      <w:lang w:val="en-GB" w:eastAsia="ja-JP"/>
    </w:rPr>
  </w:style>
  <w:style w:type="paragraph" w:customStyle="1" w:styleId="4f0">
    <w:name w:val="Дата4"/>
    <w:basedOn w:val="a9"/>
    <w:next w:val="a9"/>
    <w:uiPriority w:val="99"/>
    <w:rsid w:val="00A74E26"/>
    <w:pPr>
      <w:widowControl w:val="0"/>
      <w:tabs>
        <w:tab w:val="num" w:pos="1980"/>
      </w:tabs>
      <w:autoSpaceDE w:val="0"/>
      <w:autoSpaceDN w:val="0"/>
      <w:adjustRightInd w:val="0"/>
      <w:spacing w:after="0" w:line="240" w:lineRule="auto"/>
      <w:ind w:left="1980" w:hanging="1260"/>
      <w:jc w:val="both"/>
    </w:pPr>
    <w:rPr>
      <w:rFonts w:ascii="Arial" w:eastAsia="MS Mincho" w:hAnsi="Arial" w:cs="Times New Roman"/>
      <w:kern w:val="2"/>
      <w:sz w:val="20"/>
      <w:szCs w:val="20"/>
      <w:lang w:val="en-US" w:eastAsia="ja-JP"/>
    </w:rPr>
  </w:style>
  <w:style w:type="paragraph" w:customStyle="1" w:styleId="4f1">
    <w:name w:val="Обычный (веб)4"/>
    <w:basedOn w:val="a9"/>
    <w:uiPriority w:val="99"/>
    <w:rsid w:val="00A74E26"/>
    <w:pPr>
      <w:spacing w:before="100" w:after="100" w:line="240" w:lineRule="auto"/>
      <w:jc w:val="both"/>
    </w:pPr>
    <w:rPr>
      <w:rFonts w:ascii="Arial Unicode MS" w:eastAsia="Arial Unicode MS" w:hAnsi="Arial Unicode MS" w:cs="Times New Roman"/>
      <w:sz w:val="24"/>
      <w:szCs w:val="24"/>
      <w:lang w:val="en-US" w:eastAsia="ru-RU"/>
    </w:rPr>
  </w:style>
  <w:style w:type="paragraph" w:customStyle="1" w:styleId="AddressBlock">
    <w:name w:val="Address Block"/>
    <w:basedOn w:val="a9"/>
    <w:uiPriority w:val="99"/>
    <w:rsid w:val="00A74E26"/>
    <w:pPr>
      <w:spacing w:after="0" w:line="200" w:lineRule="exact"/>
      <w:jc w:val="both"/>
    </w:pPr>
    <w:rPr>
      <w:rFonts w:ascii="Arial" w:eastAsia="Arial" w:hAnsi="Arial" w:cs="Times New Roman"/>
      <w:sz w:val="14"/>
      <w:lang w:val="en-US" w:eastAsia="ru-RU"/>
    </w:rPr>
  </w:style>
  <w:style w:type="paragraph" w:customStyle="1" w:styleId="H2">
    <w:name w:val="H2"/>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3">
    <w:name w:val="H3"/>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4">
    <w:name w:val="H4"/>
    <w:basedOn w:val="a9"/>
    <w:next w:val="a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5">
    <w:name w:val="H5"/>
    <w:basedOn w:val="a9"/>
    <w:next w:val="a9"/>
    <w:uiPriority w:val="99"/>
    <w:rsid w:val="00A74E26"/>
    <w:pPr>
      <w:spacing w:after="0" w:line="240" w:lineRule="auto"/>
      <w:jc w:val="both"/>
    </w:pPr>
    <w:rPr>
      <w:rFonts w:ascii="Times New Roman" w:eastAsia="Times New Roman" w:hAnsi="Times New Roman" w:cs="Times New Roman"/>
      <w:sz w:val="24"/>
      <w:szCs w:val="24"/>
      <w:lang w:val="uk-UA" w:eastAsia="ru-RU"/>
    </w:rPr>
  </w:style>
  <w:style w:type="paragraph" w:customStyle="1" w:styleId="afffffffffffffffc">
    <w:name w:val="Краткий обратный адрес"/>
    <w:basedOn w:val="a9"/>
    <w:uiPriority w:val="99"/>
    <w:rsid w:val="00A74E26"/>
    <w:pPr>
      <w:spacing w:after="0" w:line="240" w:lineRule="auto"/>
      <w:jc w:val="both"/>
    </w:pPr>
    <w:rPr>
      <w:rFonts w:ascii="Times New Roman" w:eastAsia="Times New Roman" w:hAnsi="Times New Roman" w:cs="Times New Roman"/>
      <w:sz w:val="20"/>
      <w:szCs w:val="20"/>
      <w:lang w:eastAsia="ru-RU"/>
    </w:rPr>
  </w:style>
  <w:style w:type="paragraph" w:customStyle="1" w:styleId="DefinitionTerm">
    <w:name w:val="Definition Term"/>
    <w:basedOn w:val="a9"/>
    <w:next w:val="a9"/>
    <w:uiPriority w:val="99"/>
    <w:semiHidden/>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DefinitionList">
    <w:name w:val="Definition List"/>
    <w:basedOn w:val="a9"/>
    <w:next w:val="DefinitionTerm"/>
    <w:uiPriority w:val="99"/>
    <w:rsid w:val="00A74E26"/>
    <w:pPr>
      <w:spacing w:after="0" w:line="240" w:lineRule="auto"/>
      <w:ind w:left="360"/>
      <w:jc w:val="both"/>
    </w:pPr>
    <w:rPr>
      <w:rFonts w:ascii="Times New Roman" w:eastAsia="Times New Roman" w:hAnsi="Times New Roman" w:cs="Times New Roman"/>
      <w:sz w:val="24"/>
      <w:szCs w:val="24"/>
      <w:lang w:val="uk-UA" w:eastAsia="ru-RU"/>
    </w:rPr>
  </w:style>
  <w:style w:type="paragraph" w:customStyle="1" w:styleId="artx">
    <w:name w:val="artx"/>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style330">
    <w:name w:val="style33"/>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4f2">
    <w:name w:val="Основной текст4"/>
    <w:basedOn w:val="a9"/>
    <w:uiPriority w:val="99"/>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afffffffffffffffd">
    <w:name w:val="Готовый"/>
    <w:basedOn w:val="a9"/>
    <w:rsid w:val="00A74E2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eastAsia="Times New Roman" w:hAnsi="Courier New" w:cs="Courier New"/>
      <w:sz w:val="20"/>
      <w:szCs w:val="20"/>
      <w:lang w:eastAsia="ru-RU"/>
    </w:rPr>
  </w:style>
  <w:style w:type="paragraph" w:customStyle="1" w:styleId="11f2">
    <w:name w:val="заголовок 11"/>
    <w:basedOn w:val="a9"/>
    <w:next w:val="a9"/>
    <w:uiPriority w:val="99"/>
    <w:rsid w:val="00A74E26"/>
    <w:pPr>
      <w:keepNext/>
      <w:widowControl w:val="0"/>
      <w:spacing w:after="0" w:line="240" w:lineRule="auto"/>
      <w:ind w:hanging="108"/>
      <w:jc w:val="both"/>
    </w:pPr>
    <w:rPr>
      <w:rFonts w:ascii="Times New Roman" w:eastAsia="Times New Roman" w:hAnsi="Times New Roman" w:cs="Times New Roman"/>
      <w:b/>
      <w:bCs/>
      <w:color w:val="000000"/>
      <w:sz w:val="24"/>
      <w:szCs w:val="24"/>
      <w:lang w:eastAsia="ru-RU"/>
    </w:rPr>
  </w:style>
  <w:style w:type="paragraph" w:customStyle="1" w:styleId="Style7">
    <w:name w:val="Style7"/>
    <w:basedOn w:val="a9"/>
    <w:uiPriority w:val="99"/>
    <w:rsid w:val="00A74E26"/>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Just">
    <w:name w:val="Just"/>
    <w:uiPriority w:val="99"/>
    <w:rsid w:val="00A74E26"/>
    <w:pPr>
      <w:spacing w:before="40" w:after="40" w:line="240" w:lineRule="auto"/>
      <w:ind w:firstLine="568"/>
      <w:jc w:val="both"/>
    </w:pPr>
    <w:rPr>
      <w:rFonts w:ascii="Times New Roman" w:eastAsia="Times New Roman" w:hAnsi="Times New Roman" w:cs="Times New Roman"/>
      <w:sz w:val="24"/>
      <w:lang w:eastAsia="ru-RU"/>
    </w:rPr>
  </w:style>
  <w:style w:type="paragraph" w:customStyle="1" w:styleId="afffffffffffffffe">
    <w:name w:val="Îáû÷íûé"/>
    <w:uiPriority w:val="99"/>
    <w:rsid w:val="00A74E26"/>
    <w:pPr>
      <w:spacing w:after="0" w:line="240" w:lineRule="auto"/>
      <w:jc w:val="both"/>
    </w:pPr>
    <w:rPr>
      <w:rFonts w:ascii="Times New Roman" w:eastAsia="Times New Roman" w:hAnsi="Times New Roman" w:cs="Times New Roman"/>
      <w:lang w:eastAsia="ru-RU"/>
    </w:rPr>
  </w:style>
  <w:style w:type="paragraph" w:customStyle="1" w:styleId="Style4">
    <w:name w:val="Style4"/>
    <w:basedOn w:val="a9"/>
    <w:uiPriority w:val="99"/>
    <w:rsid w:val="00A74E26"/>
    <w:pPr>
      <w:widowControl w:val="0"/>
      <w:autoSpaceDE w:val="0"/>
      <w:autoSpaceDN w:val="0"/>
      <w:adjustRightInd w:val="0"/>
      <w:spacing w:after="0" w:line="283" w:lineRule="exact"/>
      <w:ind w:firstLine="72"/>
      <w:jc w:val="both"/>
    </w:pPr>
    <w:rPr>
      <w:rFonts w:ascii="Arial Narrow" w:eastAsia="Times New Roman" w:hAnsi="Arial Narrow" w:cs="Times New Roman"/>
      <w:sz w:val="24"/>
      <w:szCs w:val="24"/>
      <w:lang w:eastAsia="ru-RU"/>
    </w:rPr>
  </w:style>
  <w:style w:type="paragraph" w:customStyle="1" w:styleId="Style5">
    <w:name w:val="Style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6">
    <w:name w:val="Style6"/>
    <w:basedOn w:val="a9"/>
    <w:uiPriority w:val="99"/>
    <w:rsid w:val="00A74E26"/>
    <w:pPr>
      <w:widowControl w:val="0"/>
      <w:autoSpaceDE w:val="0"/>
      <w:autoSpaceDN w:val="0"/>
      <w:adjustRightInd w:val="0"/>
      <w:spacing w:after="0" w:line="230" w:lineRule="exact"/>
      <w:jc w:val="center"/>
    </w:pPr>
    <w:rPr>
      <w:rFonts w:ascii="Arial Narrow" w:eastAsia="Times New Roman" w:hAnsi="Arial Narrow" w:cs="Times New Roman"/>
      <w:sz w:val="24"/>
      <w:szCs w:val="24"/>
      <w:lang w:eastAsia="ru-RU"/>
    </w:rPr>
  </w:style>
  <w:style w:type="paragraph" w:customStyle="1" w:styleId="Style9">
    <w:name w:val="Style9"/>
    <w:basedOn w:val="a9"/>
    <w:uiPriority w:val="99"/>
    <w:rsid w:val="00A74E26"/>
    <w:pPr>
      <w:widowControl w:val="0"/>
      <w:autoSpaceDE w:val="0"/>
      <w:autoSpaceDN w:val="0"/>
      <w:adjustRightInd w:val="0"/>
      <w:spacing w:after="0" w:line="274" w:lineRule="exact"/>
      <w:jc w:val="both"/>
    </w:pPr>
    <w:rPr>
      <w:rFonts w:ascii="Arial Narrow" w:eastAsia="Times New Roman" w:hAnsi="Arial Narrow" w:cs="Times New Roman"/>
      <w:sz w:val="24"/>
      <w:szCs w:val="24"/>
      <w:lang w:eastAsia="ru-RU"/>
    </w:rPr>
  </w:style>
  <w:style w:type="paragraph" w:customStyle="1" w:styleId="Style10">
    <w:name w:val="Style10"/>
    <w:basedOn w:val="a9"/>
    <w:uiPriority w:val="99"/>
    <w:rsid w:val="00A74E26"/>
    <w:pPr>
      <w:widowControl w:val="0"/>
      <w:autoSpaceDE w:val="0"/>
      <w:autoSpaceDN w:val="0"/>
      <w:adjustRightInd w:val="0"/>
      <w:spacing w:after="0" w:line="101" w:lineRule="exact"/>
      <w:jc w:val="center"/>
    </w:pPr>
    <w:rPr>
      <w:rFonts w:ascii="Arial Narrow" w:eastAsia="Times New Roman" w:hAnsi="Arial Narrow" w:cs="Times New Roman"/>
      <w:sz w:val="24"/>
      <w:szCs w:val="24"/>
      <w:lang w:eastAsia="ru-RU"/>
    </w:rPr>
  </w:style>
  <w:style w:type="paragraph" w:customStyle="1" w:styleId="Style12">
    <w:name w:val="Style12"/>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3">
    <w:name w:val="Style13"/>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4">
    <w:name w:val="Style14"/>
    <w:basedOn w:val="a9"/>
    <w:uiPriority w:val="99"/>
    <w:rsid w:val="00A74E26"/>
    <w:pPr>
      <w:widowControl w:val="0"/>
      <w:autoSpaceDE w:val="0"/>
      <w:autoSpaceDN w:val="0"/>
      <w:adjustRightInd w:val="0"/>
      <w:spacing w:after="0" w:line="254" w:lineRule="exact"/>
      <w:jc w:val="center"/>
    </w:pPr>
    <w:rPr>
      <w:rFonts w:ascii="Arial Narrow" w:eastAsia="Times New Roman" w:hAnsi="Arial Narrow" w:cs="Times New Roman"/>
      <w:sz w:val="24"/>
      <w:szCs w:val="24"/>
      <w:lang w:eastAsia="ru-RU"/>
    </w:rPr>
  </w:style>
  <w:style w:type="paragraph" w:customStyle="1" w:styleId="Style15">
    <w:name w:val="Style1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6">
    <w:name w:val="Style16"/>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txt1">
    <w:name w:val="txt1"/>
    <w:basedOn w:val="a9"/>
    <w:uiPriority w:val="99"/>
    <w:rsid w:val="00A74E26"/>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affffffffffffffff">
    <w:name w:val="Нормальний текст"/>
    <w:basedOn w:val="a9"/>
    <w:uiPriority w:val="99"/>
    <w:rsid w:val="00A74E26"/>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affffffffffffffff0">
    <w:name w:val="Шапка документу"/>
    <w:basedOn w:val="a9"/>
    <w:uiPriority w:val="99"/>
    <w:rsid w:val="00A74E26"/>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fffffffffffffff1">
    <w:name w:val="Назва документа"/>
    <w:basedOn w:val="a9"/>
    <w:next w:val="affffffffffffffff"/>
    <w:uiPriority w:val="99"/>
    <w:rsid w:val="00A74E26"/>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ffffffffffffffff2">
    <w:name w:val="Знак Знак Знак Знак Знак Знак Знак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affffffffffffffff3">
    <w:name w:val="Установа"/>
    <w:basedOn w:val="a9"/>
    <w:uiPriority w:val="99"/>
    <w:rsid w:val="00A74E26"/>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5b">
    <w:name w:val="Основной текст5"/>
    <w:basedOn w:val="a9"/>
    <w:rsid w:val="00A74E26"/>
    <w:pPr>
      <w:widowControl w:val="0"/>
      <w:shd w:val="clear" w:color="auto" w:fill="FFFFFF"/>
      <w:spacing w:after="0" w:line="215" w:lineRule="exact"/>
      <w:ind w:hanging="680"/>
      <w:jc w:val="both"/>
    </w:pPr>
    <w:rPr>
      <w:rFonts w:ascii="Calibri" w:eastAsia="Calibri" w:hAnsi="Calibri" w:cs="Times New Roman"/>
      <w:sz w:val="19"/>
      <w:szCs w:val="19"/>
    </w:rPr>
  </w:style>
  <w:style w:type="paragraph" w:customStyle="1" w:styleId="1fffff">
    <w:name w:val="Знак Знак Знак Знак Знак Знак Знак Знак Знак Знак Знак1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4f3">
    <w:name w:val="Абзац списка4"/>
    <w:basedOn w:val="a9"/>
    <w:uiPriority w:val="99"/>
    <w:rsid w:val="00A74E26"/>
    <w:pPr>
      <w:ind w:left="720" w:firstLine="851"/>
      <w:contextualSpacing/>
    </w:pPr>
    <w:rPr>
      <w:rFonts w:ascii="Calibri" w:eastAsia="Calibri" w:hAnsi="Calibri" w:cs="Times New Roman"/>
      <w:lang w:eastAsia="ru-RU"/>
    </w:rPr>
  </w:style>
  <w:style w:type="character" w:styleId="affffffffffffffff4">
    <w:name w:val="Placeholder Text"/>
    <w:uiPriority w:val="99"/>
    <w:rsid w:val="00A74E26"/>
    <w:rPr>
      <w:color w:val="808080"/>
    </w:rPr>
  </w:style>
  <w:style w:type="character" w:styleId="affffffffffffffff5">
    <w:name w:val="Subtle Emphasis"/>
    <w:qFormat/>
    <w:rsid w:val="00A74E26"/>
    <w:rPr>
      <w:rFonts w:ascii="Times New Roman" w:hAnsi="Times New Roman" w:cs="Times New Roman" w:hint="default"/>
      <w:iCs/>
      <w:strike w:val="0"/>
      <w:dstrike w:val="0"/>
      <w:color w:val="auto"/>
      <w:sz w:val="22"/>
      <w:u w:val="none"/>
      <w:effect w:val="none"/>
    </w:rPr>
  </w:style>
  <w:style w:type="character" w:styleId="affffffffffffffff6">
    <w:name w:val="Intense Emphasis"/>
    <w:uiPriority w:val="21"/>
    <w:qFormat/>
    <w:rsid w:val="00A74E26"/>
    <w:rPr>
      <w:b/>
      <w:bCs w:val="0"/>
      <w:i/>
      <w:iCs w:val="0"/>
      <w:sz w:val="24"/>
      <w:szCs w:val="24"/>
      <w:u w:val="single"/>
    </w:rPr>
  </w:style>
  <w:style w:type="character" w:styleId="affffffffffffffff7">
    <w:name w:val="Subtle Reference"/>
    <w:uiPriority w:val="31"/>
    <w:qFormat/>
    <w:rsid w:val="00A74E26"/>
    <w:rPr>
      <w:sz w:val="24"/>
      <w:szCs w:val="24"/>
      <w:u w:val="single"/>
    </w:rPr>
  </w:style>
  <w:style w:type="character" w:styleId="affffffffffffffff8">
    <w:name w:val="Intense Reference"/>
    <w:uiPriority w:val="32"/>
    <w:qFormat/>
    <w:rsid w:val="00A74E26"/>
    <w:rPr>
      <w:b/>
      <w:bCs w:val="0"/>
      <w:sz w:val="24"/>
      <w:u w:val="single"/>
    </w:rPr>
  </w:style>
  <w:style w:type="character" w:styleId="affffffffffffffff9">
    <w:name w:val="Book Title"/>
    <w:uiPriority w:val="33"/>
    <w:qFormat/>
    <w:rsid w:val="00A74E26"/>
    <w:rPr>
      <w:rFonts w:ascii="Cambria" w:eastAsia="Times New Roman" w:hAnsi="Cambria" w:hint="default"/>
      <w:b/>
      <w:bCs w:val="0"/>
      <w:i/>
      <w:iCs w:val="0"/>
      <w:sz w:val="24"/>
      <w:szCs w:val="24"/>
    </w:rPr>
  </w:style>
  <w:style w:type="character" w:customStyle="1" w:styleId="810">
    <w:name w:val="Заголовок 8 Знак1"/>
    <w:basedOn w:val="aa"/>
    <w:semiHidden/>
    <w:rsid w:val="00A74E26"/>
    <w:rPr>
      <w:rFonts w:ascii="Calibri Light" w:eastAsia="Times New Roman" w:hAnsi="Calibri Light" w:cs="Times New Roman"/>
      <w:color w:val="272727"/>
      <w:sz w:val="21"/>
      <w:szCs w:val="21"/>
    </w:rPr>
  </w:style>
  <w:style w:type="character" w:customStyle="1" w:styleId="affffffffffffffffa">
    <w:name w:val="Новый абзац Знак"/>
    <w:rsid w:val="00A74E26"/>
    <w:rPr>
      <w:rFonts w:ascii="Arial" w:hAnsi="Arial" w:cs="Arial" w:hint="default"/>
      <w:noProof w:val="0"/>
      <w:sz w:val="24"/>
      <w:lang w:val="ru-RU" w:eastAsia="ru-RU" w:bidi="ar-SA"/>
    </w:rPr>
  </w:style>
  <w:style w:type="character" w:customStyle="1" w:styleId="31c">
    <w:name w:val="Основной текст 3 Знак1"/>
    <w:basedOn w:val="aa"/>
    <w:semiHidden/>
    <w:rsid w:val="00A74E26"/>
    <w:rPr>
      <w:rFonts w:ascii="Arial" w:eastAsia="Times New Roman" w:hAnsi="Arial" w:cs="Times New Roman"/>
      <w:sz w:val="16"/>
      <w:szCs w:val="16"/>
      <w:lang w:eastAsia="ru-RU"/>
    </w:rPr>
  </w:style>
  <w:style w:type="character" w:customStyle="1" w:styleId="1fffff0">
    <w:name w:val="Новый абзац Знак1"/>
    <w:rsid w:val="00A74E26"/>
    <w:rPr>
      <w:rFonts w:ascii="Arial" w:hAnsi="Arial" w:cs="Arial" w:hint="default"/>
      <w:sz w:val="24"/>
      <w:lang w:val="ru-RU" w:eastAsia="ru-RU" w:bidi="ar-SA"/>
    </w:rPr>
  </w:style>
  <w:style w:type="character" w:customStyle="1" w:styleId="OGHeading3">
    <w:name w:val="OG Heading 3 Знак Знак"/>
    <w:rsid w:val="00A74E26"/>
    <w:rPr>
      <w:b/>
      <w:bCs/>
      <w:sz w:val="24"/>
      <w:szCs w:val="24"/>
      <w:lang w:val="ru-RU" w:eastAsia="ru-RU"/>
    </w:rPr>
  </w:style>
  <w:style w:type="character" w:customStyle="1" w:styleId="ts21">
    <w:name w:val="ts21"/>
    <w:rsid w:val="00A74E26"/>
    <w:rPr>
      <w:rFonts w:ascii="Times New Roman" w:hAnsi="Times New Roman" w:cs="Times New Roman" w:hint="default"/>
      <w:color w:val="884706"/>
      <w:sz w:val="24"/>
      <w:szCs w:val="24"/>
    </w:rPr>
  </w:style>
  <w:style w:type="character" w:customStyle="1" w:styleId="1fffff1">
    <w:name w:val="Текст выноски Знак1"/>
    <w:basedOn w:val="aa"/>
    <w:uiPriority w:val="99"/>
    <w:semiHidden/>
    <w:rsid w:val="00A74E26"/>
    <w:rPr>
      <w:rFonts w:ascii="Tahoma" w:eastAsia="Times New Roman" w:hAnsi="Tahoma" w:cs="Times New Roman"/>
      <w:sz w:val="16"/>
      <w:szCs w:val="16"/>
      <w:lang w:val="x-none" w:eastAsia="x-none"/>
    </w:rPr>
  </w:style>
  <w:style w:type="paragraph" w:customStyle="1" w:styleId="affffffffffffffffb">
    <w:name w:val="Название таб Знак Знак"/>
    <w:aliases w:val="Название таб Знак Знак Знак,Название таб Знак Знак1,Название таб Знак,Таблица №,Название таб"/>
    <w:basedOn w:val="a9"/>
    <w:rsid w:val="00A74E26"/>
    <w:pPr>
      <w:spacing w:after="0" w:line="240" w:lineRule="auto"/>
    </w:pPr>
    <w:rPr>
      <w:rFonts w:ascii="Arial" w:eastAsia="Times New Roman" w:hAnsi="Arial" w:cs="Times New Roman"/>
      <w:sz w:val="24"/>
      <w:szCs w:val="20"/>
      <w:lang w:eastAsia="ru-RU"/>
    </w:rPr>
  </w:style>
  <w:style w:type="character" w:customStyle="1" w:styleId="hlw">
    <w:name w:val="hlw"/>
    <w:basedOn w:val="aa"/>
    <w:rsid w:val="00A74E26"/>
  </w:style>
  <w:style w:type="character" w:customStyle="1" w:styleId="mapcountry">
    <w:name w:val="map_country"/>
    <w:basedOn w:val="aa"/>
    <w:rsid w:val="00A74E26"/>
  </w:style>
  <w:style w:type="character" w:customStyle="1" w:styleId="active">
    <w:name w:val="active"/>
    <w:basedOn w:val="aa"/>
    <w:rsid w:val="00A74E26"/>
  </w:style>
  <w:style w:type="character" w:customStyle="1" w:styleId="green">
    <w:name w:val="green"/>
    <w:basedOn w:val="aa"/>
    <w:rsid w:val="00A74E26"/>
  </w:style>
  <w:style w:type="character" w:customStyle="1" w:styleId="mapcountry1">
    <w:name w:val="map_country1"/>
    <w:basedOn w:val="aa"/>
    <w:rsid w:val="00A74E26"/>
  </w:style>
  <w:style w:type="character" w:customStyle="1" w:styleId="green1">
    <w:name w:val="green1"/>
    <w:rsid w:val="00A74E26"/>
    <w:rPr>
      <w:color w:val="006600"/>
    </w:rPr>
  </w:style>
  <w:style w:type="character" w:customStyle="1" w:styleId="active1">
    <w:name w:val="active1"/>
    <w:rsid w:val="00A74E26"/>
    <w:rPr>
      <w:shd w:val="clear" w:color="auto" w:fill="E8E9EC"/>
    </w:rPr>
  </w:style>
  <w:style w:type="paragraph" w:styleId="z-">
    <w:name w:val="HTML Top of Form"/>
    <w:aliases w:val=" Знак5"/>
    <w:basedOn w:val="a9"/>
    <w:next w:val="a9"/>
    <w:link w:val="z-0"/>
    <w:hidden/>
    <w:unhideWhenUsed/>
    <w:rsid w:val="00A74E2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aliases w:val=" Знак5 Знак"/>
    <w:basedOn w:val="aa"/>
    <w:link w:val="z-"/>
    <w:rsid w:val="00A74E26"/>
    <w:rPr>
      <w:rFonts w:ascii="Arial" w:eastAsia="Times New Roman" w:hAnsi="Arial" w:cs="Arial"/>
      <w:vanish/>
      <w:sz w:val="16"/>
      <w:szCs w:val="16"/>
      <w:lang w:eastAsia="ru-RU"/>
    </w:rPr>
  </w:style>
  <w:style w:type="character" w:customStyle="1" w:styleId="nickname">
    <w:name w:val="nickname"/>
    <w:basedOn w:val="aa"/>
    <w:rsid w:val="00A74E26"/>
  </w:style>
  <w:style w:type="character" w:customStyle="1" w:styleId="fn">
    <w:name w:val="fn"/>
    <w:basedOn w:val="aa"/>
    <w:rsid w:val="00A74E26"/>
  </w:style>
  <w:style w:type="character" w:customStyle="1" w:styleId="given-name">
    <w:name w:val="given-name"/>
    <w:basedOn w:val="aa"/>
    <w:rsid w:val="00A74E26"/>
  </w:style>
  <w:style w:type="character" w:customStyle="1" w:styleId="family-name">
    <w:name w:val="family-name"/>
    <w:basedOn w:val="aa"/>
    <w:rsid w:val="00A74E26"/>
  </w:style>
  <w:style w:type="character" w:customStyle="1" w:styleId="3ffa">
    <w:name w:val="Знак Знак Знак3"/>
    <w:rsid w:val="00A74E26"/>
    <w:rPr>
      <w:rFonts w:ascii="Arial" w:hAnsi="Arial" w:cs="Arial" w:hint="default"/>
      <w:b/>
      <w:bCs w:val="0"/>
      <w:sz w:val="24"/>
      <w:lang w:val="ru-RU" w:eastAsia="ru-RU" w:bidi="ar-SA"/>
    </w:rPr>
  </w:style>
  <w:style w:type="character" w:customStyle="1" w:styleId="affffffffffffffffc">
    <w:name w:val="Новый абзац Знак Знак"/>
    <w:rsid w:val="00A74E26"/>
    <w:rPr>
      <w:rFonts w:ascii="Arial" w:hAnsi="Arial" w:cs="Arial" w:hint="default"/>
      <w:sz w:val="24"/>
      <w:lang w:val="ru-RU" w:eastAsia="ru-RU" w:bidi="ar-SA"/>
    </w:rPr>
  </w:style>
  <w:style w:type="character" w:customStyle="1" w:styleId="IGa">
    <w:name w:val="Название_таблицы_IG Знак Знак Знак"/>
    <w:rsid w:val="00A74E26"/>
    <w:rPr>
      <w:snapToGrid w:val="0"/>
      <w:sz w:val="28"/>
      <w:szCs w:val="28"/>
      <w:lang w:val="ru-RU" w:eastAsia="ru-RU" w:bidi="ar-SA"/>
    </w:rPr>
  </w:style>
  <w:style w:type="character" w:customStyle="1" w:styleId="WW8Num13z1">
    <w:name w:val="WW8Num13z1"/>
    <w:rsid w:val="00A74E26"/>
    <w:rPr>
      <w:rFonts w:ascii="Courier New" w:hAnsi="Courier New" w:cs="Courier New" w:hint="default"/>
    </w:rPr>
  </w:style>
  <w:style w:type="character" w:customStyle="1" w:styleId="WW8Num13z3">
    <w:name w:val="WW8Num13z3"/>
    <w:rsid w:val="00A74E26"/>
    <w:rPr>
      <w:rFonts w:ascii="Symbol" w:hAnsi="Symbol" w:hint="default"/>
    </w:rPr>
  </w:style>
  <w:style w:type="character" w:customStyle="1" w:styleId="WW8Num20z3">
    <w:name w:val="WW8Num20z3"/>
    <w:rsid w:val="00A74E26"/>
    <w:rPr>
      <w:rFonts w:ascii="Symbol" w:hAnsi="Symbol" w:hint="default"/>
    </w:rPr>
  </w:style>
  <w:style w:type="character" w:customStyle="1" w:styleId="affffffffffffffffd">
    <w:name w:val="Основной шрифт"/>
    <w:rsid w:val="00A74E26"/>
  </w:style>
  <w:style w:type="character" w:customStyle="1" w:styleId="FontStyle33">
    <w:name w:val="Font Style33"/>
    <w:semiHidden/>
    <w:rsid w:val="00A74E26"/>
    <w:rPr>
      <w:rFonts w:ascii="Times New Roman" w:hAnsi="Times New Roman" w:cs="Times New Roman" w:hint="default"/>
      <w:sz w:val="24"/>
      <w:szCs w:val="24"/>
    </w:rPr>
  </w:style>
  <w:style w:type="character" w:customStyle="1" w:styleId="2fff6">
    <w:name w:val="Знак Знак Знак2"/>
    <w:rsid w:val="00A74E26"/>
    <w:rPr>
      <w:rFonts w:ascii="Arial" w:hAnsi="Arial" w:cs="Arial" w:hint="default"/>
      <w:b/>
      <w:bCs w:val="0"/>
      <w:sz w:val="24"/>
      <w:lang w:val="ru-RU" w:eastAsia="ru-RU" w:bidi="ar-SA"/>
    </w:rPr>
  </w:style>
  <w:style w:type="character" w:customStyle="1" w:styleId="mw-headline">
    <w:name w:val="mw-headline"/>
    <w:basedOn w:val="aa"/>
    <w:rsid w:val="00A74E26"/>
  </w:style>
  <w:style w:type="character" w:customStyle="1" w:styleId="affffffffffffffffe">
    <w:name w:val="знак сноски"/>
    <w:rsid w:val="00A74E26"/>
    <w:rPr>
      <w:vertAlign w:val="superscript"/>
    </w:rPr>
  </w:style>
  <w:style w:type="character" w:customStyle="1" w:styleId="1fffff2">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A74E26"/>
    <w:rPr>
      <w:b/>
      <w:bCs w:val="0"/>
      <w:sz w:val="28"/>
      <w:lang w:val="ru-RU" w:eastAsia="ru-RU" w:bidi="ar-SA"/>
    </w:rPr>
  </w:style>
  <w:style w:type="character" w:customStyle="1" w:styleId="3ffb">
    <w:name w:val="Стиль3 Знак"/>
    <w:rsid w:val="00A74E26"/>
    <w:rPr>
      <w:b/>
      <w:bCs/>
      <w:caps/>
      <w:lang w:val="ru-RU" w:eastAsia="ru-RU"/>
    </w:rPr>
  </w:style>
  <w:style w:type="character" w:customStyle="1" w:styleId="2fff7">
    <w:name w:val="Стиль2 Знак"/>
    <w:rsid w:val="00A74E26"/>
    <w:rPr>
      <w:b/>
      <w:bCs/>
      <w:caps/>
      <w:sz w:val="22"/>
      <w:szCs w:val="22"/>
      <w:lang w:val="ru-RU" w:eastAsia="ru-RU"/>
    </w:rPr>
  </w:style>
  <w:style w:type="character" w:customStyle="1" w:styleId="4f4">
    <w:name w:val="Стиль4 Знак"/>
    <w:rsid w:val="00A74E26"/>
    <w:rPr>
      <w:b/>
      <w:bCs/>
      <w:caps/>
      <w:sz w:val="18"/>
      <w:szCs w:val="18"/>
      <w:lang w:val="ru-RU" w:eastAsia="ru-RU"/>
    </w:rPr>
  </w:style>
  <w:style w:type="character" w:customStyle="1" w:styleId="1fffff3">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A74E26"/>
    <w:rPr>
      <w:bCs/>
      <w:kern w:val="28"/>
      <w:sz w:val="24"/>
      <w:szCs w:val="32"/>
      <w:lang w:val="ru-RU" w:eastAsia="ru-RU" w:bidi="ar-SA"/>
    </w:rPr>
  </w:style>
  <w:style w:type="character" w:customStyle="1" w:styleId="FontStyle48">
    <w:name w:val="Font Style48"/>
    <w:rsid w:val="00A74E26"/>
    <w:rPr>
      <w:rFonts w:ascii="Times New Roman" w:hAnsi="Times New Roman" w:cs="Times New Roman" w:hint="default"/>
      <w:sz w:val="12"/>
      <w:szCs w:val="12"/>
    </w:rPr>
  </w:style>
  <w:style w:type="character" w:customStyle="1" w:styleId="FontStyle11">
    <w:name w:val="Font Style11"/>
    <w:uiPriority w:val="99"/>
    <w:rsid w:val="00A74E26"/>
    <w:rPr>
      <w:rFonts w:ascii="Times New Roman" w:hAnsi="Times New Roman" w:cs="Times New Roman" w:hint="default"/>
      <w:sz w:val="26"/>
      <w:szCs w:val="26"/>
    </w:rPr>
  </w:style>
  <w:style w:type="paragraph" w:customStyle="1" w:styleId="1fffff4">
    <w:name w:val="Прощание1"/>
    <w:basedOn w:val="a9"/>
    <w:next w:val="afffffffffff"/>
    <w:unhideWhenUsed/>
    <w:rsid w:val="00A74E26"/>
    <w:pPr>
      <w:spacing w:after="0" w:line="220" w:lineRule="atLeast"/>
      <w:ind w:left="835"/>
    </w:pPr>
    <w:rPr>
      <w:rFonts w:ascii="Calibri" w:eastAsia="Calibri" w:hAnsi="Calibri" w:cs="Times New Roman"/>
      <w:lang w:val="x-none"/>
    </w:rPr>
  </w:style>
  <w:style w:type="character" w:customStyle="1" w:styleId="1fffff5">
    <w:name w:val="Прощание Знак1"/>
    <w:basedOn w:val="aa"/>
    <w:semiHidden/>
    <w:rsid w:val="00A74E26"/>
    <w:rPr>
      <w:rFonts w:ascii="Arial" w:eastAsia="Times New Roman" w:hAnsi="Arial" w:cs="Times New Roman"/>
      <w:sz w:val="24"/>
      <w:szCs w:val="20"/>
      <w:lang w:eastAsia="ru-RU"/>
    </w:rPr>
  </w:style>
  <w:style w:type="character" w:customStyle="1" w:styleId="ConsNormal2">
    <w:name w:val="ConsNormal Знак Знак"/>
    <w:rsid w:val="00A74E26"/>
    <w:rPr>
      <w:rFonts w:ascii="Arial" w:hAnsi="Arial" w:cs="Arial" w:hint="default"/>
      <w:lang w:val="ru-RU" w:eastAsia="ru-RU" w:bidi="ar-SA"/>
    </w:rPr>
  </w:style>
  <w:style w:type="paragraph" w:customStyle="1" w:styleId="21c">
    <w:name w:val="Цитата 21"/>
    <w:basedOn w:val="a9"/>
    <w:next w:val="a9"/>
    <w:uiPriority w:val="29"/>
    <w:qFormat/>
    <w:rsid w:val="00A74E26"/>
    <w:pPr>
      <w:spacing w:after="0" w:line="240" w:lineRule="auto"/>
    </w:pPr>
    <w:rPr>
      <w:rFonts w:ascii="Calibri" w:eastAsia="Calibri" w:hAnsi="Calibri" w:cs="Times New Roman"/>
      <w:i/>
      <w:iCs/>
      <w:color w:val="000000"/>
      <w:lang w:val="x-none" w:eastAsia="x-none"/>
    </w:rPr>
  </w:style>
  <w:style w:type="character" w:customStyle="1" w:styleId="21d">
    <w:name w:val="Цитата 2 Знак1"/>
    <w:basedOn w:val="aa"/>
    <w:uiPriority w:val="29"/>
    <w:rsid w:val="00A74E26"/>
    <w:rPr>
      <w:rFonts w:ascii="Arial" w:eastAsia="Times New Roman" w:hAnsi="Arial" w:cs="Times New Roman"/>
      <w:i/>
      <w:iCs/>
      <w:color w:val="404040"/>
      <w:sz w:val="24"/>
      <w:szCs w:val="20"/>
      <w:lang w:eastAsia="ru-RU"/>
    </w:rPr>
  </w:style>
  <w:style w:type="paragraph" w:customStyle="1" w:styleId="1fffff6">
    <w:name w:val="Шапка1"/>
    <w:basedOn w:val="a9"/>
    <w:next w:val="afffffffffff3"/>
    <w:unhideWhenUsed/>
    <w:rsid w:val="00A74E26"/>
    <w:pPr>
      <w:spacing w:before="60" w:after="60" w:line="200" w:lineRule="exact"/>
    </w:pPr>
    <w:rPr>
      <w:rFonts w:ascii="Calibri" w:eastAsia="Calibri" w:hAnsi="Calibri" w:cs="Times New Roman"/>
      <w:i/>
      <w:lang w:val="x-none" w:eastAsia="x-none"/>
    </w:rPr>
  </w:style>
  <w:style w:type="character" w:customStyle="1" w:styleId="1fffff7">
    <w:name w:val="Шапка Знак1"/>
    <w:basedOn w:val="aa"/>
    <w:semiHidden/>
    <w:rsid w:val="00A74E26"/>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A74E26"/>
  </w:style>
  <w:style w:type="character" w:customStyle="1" w:styleId="4f5">
    <w:name w:val="Знак Знак Знак4"/>
    <w:rsid w:val="00A74E26"/>
    <w:rPr>
      <w:rFonts w:ascii="Arial" w:hAnsi="Arial" w:cs="Arial" w:hint="default"/>
      <w:b/>
      <w:bCs w:val="0"/>
      <w:sz w:val="24"/>
      <w:lang w:val="ru-RU" w:eastAsia="ru-RU" w:bidi="ar-SA"/>
    </w:rPr>
  </w:style>
  <w:style w:type="character" w:customStyle="1" w:styleId="4f6">
    <w:name w:val="Знак Знак4"/>
    <w:rsid w:val="00A74E26"/>
    <w:rPr>
      <w:rFonts w:ascii="Arial" w:hAnsi="Arial" w:cs="Arial" w:hint="default"/>
      <w:b/>
      <w:bCs w:val="0"/>
      <w:caps/>
      <w:sz w:val="24"/>
      <w:lang w:val="ru-RU" w:eastAsia="ru-RU" w:bidi="ar-SA"/>
    </w:rPr>
  </w:style>
  <w:style w:type="character" w:customStyle="1" w:styleId="FontStyle128">
    <w:name w:val="Font Style128"/>
    <w:rsid w:val="00A74E26"/>
    <w:rPr>
      <w:rFonts w:ascii="Times New Roman" w:hAnsi="Times New Roman" w:cs="Times New Roman" w:hint="default"/>
      <w:sz w:val="16"/>
      <w:szCs w:val="16"/>
    </w:rPr>
  </w:style>
  <w:style w:type="character" w:customStyle="1" w:styleId="5c">
    <w:name w:val="Знак Знак Знак5"/>
    <w:rsid w:val="00A74E26"/>
    <w:rPr>
      <w:rFonts w:ascii="Arial" w:hAnsi="Arial" w:cs="Arial" w:hint="default"/>
      <w:b/>
      <w:bCs w:val="0"/>
      <w:sz w:val="24"/>
      <w:lang w:val="ru-RU" w:eastAsia="ru-RU" w:bidi="ar-SA"/>
    </w:rPr>
  </w:style>
  <w:style w:type="character" w:customStyle="1" w:styleId="text11">
    <w:name w:val="text_11"/>
    <w:rsid w:val="00A74E26"/>
    <w:rPr>
      <w:rFonts w:ascii="Verdana" w:hAnsi="Verdana" w:hint="default"/>
      <w:b w:val="0"/>
      <w:bCs w:val="0"/>
      <w:i w:val="0"/>
      <w:iCs w:val="0"/>
      <w:caps w:val="0"/>
      <w:smallCaps w:val="0"/>
      <w:sz w:val="14"/>
      <w:szCs w:val="14"/>
    </w:rPr>
  </w:style>
  <w:style w:type="character" w:customStyle="1" w:styleId="3ffc">
    <w:name w:val="Знак Знак3"/>
    <w:rsid w:val="00A74E26"/>
    <w:rPr>
      <w:sz w:val="24"/>
      <w:szCs w:val="24"/>
      <w:lang w:val="ru-RU" w:eastAsia="ru-RU" w:bidi="ar-SA"/>
    </w:rPr>
  </w:style>
  <w:style w:type="character" w:customStyle="1" w:styleId="1fffff8">
    <w:name w:val="Основной текст 1 Знак Знак"/>
    <w:rsid w:val="00A74E26"/>
    <w:rPr>
      <w:rFonts w:ascii="Arial" w:hAnsi="Arial" w:cs="Arial" w:hint="default"/>
      <w:sz w:val="24"/>
      <w:szCs w:val="22"/>
      <w:lang w:val="ru-RU" w:eastAsia="ru-RU" w:bidi="ar-SA"/>
    </w:rPr>
  </w:style>
  <w:style w:type="character" w:customStyle="1" w:styleId="afffffffffffffffff">
    <w:name w:val="новая страница Знак Знак"/>
    <w:rsid w:val="00A74E26"/>
    <w:rPr>
      <w:rFonts w:ascii="Arial" w:hAnsi="Arial" w:cs="Arial" w:hint="default"/>
      <w:b/>
      <w:bCs/>
      <w:kern w:val="32"/>
      <w:sz w:val="32"/>
      <w:szCs w:val="32"/>
      <w:lang w:val="ru-RU" w:eastAsia="ru-RU" w:bidi="ar-SA"/>
    </w:rPr>
  </w:style>
  <w:style w:type="character" w:customStyle="1" w:styleId="apple-style-span">
    <w:name w:val="apple-style-span"/>
    <w:rsid w:val="00A74E26"/>
  </w:style>
  <w:style w:type="character" w:customStyle="1" w:styleId="FontStyle43">
    <w:name w:val="Font Style43"/>
    <w:uiPriority w:val="99"/>
    <w:rsid w:val="00A74E26"/>
    <w:rPr>
      <w:rFonts w:ascii="Times New Roman" w:hAnsi="Times New Roman" w:cs="Times New Roman" w:hint="default"/>
      <w:sz w:val="24"/>
      <w:szCs w:val="24"/>
    </w:rPr>
  </w:style>
  <w:style w:type="character" w:customStyle="1" w:styleId="comment">
    <w:name w:val="comment"/>
    <w:basedOn w:val="aa"/>
    <w:rsid w:val="00A74E26"/>
  </w:style>
  <w:style w:type="character" w:customStyle="1" w:styleId="iceouttxt">
    <w:name w:val="iceouttxt"/>
    <w:rsid w:val="00A74E26"/>
  </w:style>
  <w:style w:type="character" w:customStyle="1" w:styleId="1114">
    <w:name w:val="Знак Знак111"/>
    <w:rsid w:val="00A74E26"/>
    <w:rPr>
      <w:rFonts w:ascii="Times New Roman" w:eastAsia="Times New Roman" w:hAnsi="Times New Roman" w:cs="Times New Roman" w:hint="default"/>
      <w:sz w:val="24"/>
      <w:szCs w:val="20"/>
      <w:lang w:eastAsia="ru-RU"/>
    </w:rPr>
  </w:style>
  <w:style w:type="character" w:customStyle="1" w:styleId="811">
    <w:name w:val="Знак Знак81"/>
    <w:rsid w:val="00A74E26"/>
    <w:rPr>
      <w:rFonts w:ascii="Arial" w:hAnsi="Arial" w:cs="Arial" w:hint="default"/>
      <w:b/>
      <w:bCs/>
      <w:caps/>
      <w:kern w:val="32"/>
      <w:sz w:val="28"/>
      <w:szCs w:val="32"/>
      <w:lang w:val="ru-RU" w:eastAsia="ru-RU" w:bidi="ar-SA"/>
    </w:rPr>
  </w:style>
  <w:style w:type="character" w:customStyle="1" w:styleId="712">
    <w:name w:val="Знак Знак71"/>
    <w:rsid w:val="00A74E26"/>
    <w:rPr>
      <w:rFonts w:ascii="Arial" w:hAnsi="Arial" w:cs="Arial" w:hint="default"/>
      <w:b/>
      <w:bCs/>
      <w:sz w:val="24"/>
      <w:szCs w:val="24"/>
      <w:lang w:val="ru-RU" w:eastAsia="ru-RU" w:bidi="ar-SA"/>
    </w:rPr>
  </w:style>
  <w:style w:type="character" w:customStyle="1" w:styleId="c1">
    <w:name w:val="c1"/>
    <w:rsid w:val="00A74E26"/>
  </w:style>
  <w:style w:type="character" w:customStyle="1" w:styleId="12a">
    <w:name w:val="Стиль 12 пт"/>
    <w:rsid w:val="00A74E26"/>
    <w:rPr>
      <w:sz w:val="26"/>
    </w:rPr>
  </w:style>
  <w:style w:type="character" w:customStyle="1" w:styleId="3ffd">
    <w:name w:val="Стиль Черный3 Знак"/>
    <w:rsid w:val="00A74E26"/>
    <w:rPr>
      <w:color w:val="000000"/>
      <w:sz w:val="26"/>
      <w:szCs w:val="26"/>
      <w:lang w:val="ru-RU" w:eastAsia="ru-RU" w:bidi="ar-SA"/>
    </w:rPr>
  </w:style>
  <w:style w:type="character" w:customStyle="1" w:styleId="afffffffffffffffff0">
    <w:name w:val="Стиль Основной текст + Черный Знак"/>
    <w:rsid w:val="00A74E26"/>
    <w:rPr>
      <w:rFonts w:ascii="Courier New" w:hAnsi="Courier New" w:cs="Courier New" w:hint="default"/>
      <w:color w:val="000000"/>
      <w:sz w:val="26"/>
      <w:lang w:val="ru-RU" w:eastAsia="ru-RU" w:bidi="ar-SA"/>
    </w:rPr>
  </w:style>
  <w:style w:type="character" w:customStyle="1" w:styleId="hdr">
    <w:name w:val="hdr"/>
    <w:rsid w:val="00A74E26"/>
  </w:style>
  <w:style w:type="character" w:customStyle="1" w:styleId="1fffff9">
    <w:name w:val="Слабое выделение1"/>
    <w:rsid w:val="00A74E26"/>
    <w:rPr>
      <w:rFonts w:ascii="Times New Roman" w:hAnsi="Times New Roman" w:cs="Times New Roman" w:hint="default"/>
      <w:iCs/>
      <w:strike w:val="0"/>
      <w:dstrike w:val="0"/>
      <w:color w:val="auto"/>
      <w:sz w:val="22"/>
      <w:u w:val="none"/>
      <w:effect w:val="none"/>
    </w:rPr>
  </w:style>
  <w:style w:type="paragraph" w:styleId="afffffffffff5">
    <w:name w:val="Date"/>
    <w:basedOn w:val="a9"/>
    <w:next w:val="a9"/>
    <w:link w:val="afffffffffff4"/>
    <w:semiHidden/>
    <w:unhideWhenUsed/>
    <w:rsid w:val="00A74E26"/>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a">
    <w:name w:val="Дата Знак1"/>
    <w:basedOn w:val="aa"/>
    <w:semiHidden/>
    <w:rsid w:val="00A74E26"/>
  </w:style>
  <w:style w:type="paragraph" w:styleId="afffffffffff7">
    <w:name w:val="Intense Quote"/>
    <w:basedOn w:val="a9"/>
    <w:next w:val="a9"/>
    <w:link w:val="afffffffffff6"/>
    <w:uiPriority w:val="30"/>
    <w:qFormat/>
    <w:rsid w:val="00A74E26"/>
    <w:pPr>
      <w:spacing w:after="0" w:line="240" w:lineRule="auto"/>
      <w:ind w:left="720" w:right="720" w:firstLine="851"/>
      <w:jc w:val="both"/>
    </w:pPr>
    <w:rPr>
      <w:rFonts w:eastAsia="Calibri" w:cs="Calibri"/>
      <w:b/>
      <w:i/>
      <w:sz w:val="24"/>
      <w:lang w:val="x-none" w:eastAsia="x-none"/>
    </w:rPr>
  </w:style>
  <w:style w:type="character" w:customStyle="1" w:styleId="1fffffb">
    <w:name w:val="Выделенная цитата Знак1"/>
    <w:basedOn w:val="aa"/>
    <w:uiPriority w:val="30"/>
    <w:rsid w:val="00A74E26"/>
    <w:rPr>
      <w:b/>
      <w:bCs/>
      <w:i/>
      <w:iCs/>
      <w:color w:val="4F81BD" w:themeColor="accent1"/>
    </w:rPr>
  </w:style>
  <w:style w:type="character" w:customStyle="1" w:styleId="FontStyle106">
    <w:name w:val="Font Style106"/>
    <w:rsid w:val="00A74E26"/>
    <w:rPr>
      <w:rFonts w:ascii="Times New Roman" w:hAnsi="Times New Roman" w:cs="Times New Roman" w:hint="default"/>
      <w:sz w:val="22"/>
      <w:szCs w:val="22"/>
    </w:rPr>
  </w:style>
  <w:style w:type="character" w:customStyle="1" w:styleId="FontStyle26">
    <w:name w:val="Font Style26"/>
    <w:uiPriority w:val="99"/>
    <w:rsid w:val="00A74E26"/>
    <w:rPr>
      <w:rFonts w:ascii="Times New Roman" w:hAnsi="Times New Roman" w:cs="Times New Roman" w:hint="default"/>
      <w:b/>
      <w:bCs/>
      <w:sz w:val="18"/>
      <w:szCs w:val="18"/>
    </w:rPr>
  </w:style>
  <w:style w:type="character" w:customStyle="1" w:styleId="H30">
    <w:name w:val="H3 Знак"/>
    <w:rsid w:val="00A74E26"/>
    <w:rPr>
      <w:sz w:val="24"/>
      <w:szCs w:val="24"/>
      <w:lang w:val="ru-RU" w:eastAsia="ru-RU" w:bidi="ar-SA"/>
    </w:rPr>
  </w:style>
  <w:style w:type="character" w:customStyle="1" w:styleId="t7">
    <w:name w:val="t7"/>
    <w:rsid w:val="00A74E26"/>
  </w:style>
  <w:style w:type="character" w:customStyle="1" w:styleId="FontStyle16">
    <w:name w:val="Font Style16"/>
    <w:uiPriority w:val="99"/>
    <w:rsid w:val="00A74E26"/>
    <w:rPr>
      <w:rFonts w:ascii="Times New Roman" w:hAnsi="Times New Roman" w:cs="Times New Roman" w:hint="default"/>
      <w:sz w:val="22"/>
      <w:szCs w:val="22"/>
    </w:rPr>
  </w:style>
  <w:style w:type="character" w:customStyle="1" w:styleId="h1">
    <w:name w:val="h1"/>
    <w:rsid w:val="00A74E26"/>
  </w:style>
  <w:style w:type="character" w:customStyle="1" w:styleId="afffffffffffffffff1">
    <w:name w:val="Печатная машинка"/>
    <w:rsid w:val="00A74E26"/>
    <w:rPr>
      <w:rFonts w:ascii="Courier New" w:hAnsi="Courier New" w:cs="Courier New" w:hint="default"/>
      <w:sz w:val="20"/>
    </w:rPr>
  </w:style>
  <w:style w:type="character" w:customStyle="1" w:styleId="afffffffffffffffff2">
    <w:name w:val="номер страницы"/>
    <w:rsid w:val="00A74E26"/>
  </w:style>
  <w:style w:type="character" w:customStyle="1" w:styleId="FontStyle18">
    <w:name w:val="Font Style18"/>
    <w:uiPriority w:val="99"/>
    <w:rsid w:val="00A74E26"/>
    <w:rPr>
      <w:rFonts w:ascii="Times New Roman" w:hAnsi="Times New Roman" w:cs="Times New Roman" w:hint="default"/>
      <w:i/>
      <w:iCs/>
      <w:sz w:val="30"/>
      <w:szCs w:val="30"/>
    </w:rPr>
  </w:style>
  <w:style w:type="character" w:customStyle="1" w:styleId="FontStyle19">
    <w:name w:val="Font Style19"/>
    <w:rsid w:val="00A74E26"/>
    <w:rPr>
      <w:rFonts w:ascii="Arial Narrow" w:hAnsi="Arial Narrow" w:cs="Arial Narrow" w:hint="default"/>
      <w:i/>
      <w:iCs/>
      <w:sz w:val="42"/>
      <w:szCs w:val="42"/>
    </w:rPr>
  </w:style>
  <w:style w:type="character" w:customStyle="1" w:styleId="FontStyle21">
    <w:name w:val="Font Style21"/>
    <w:rsid w:val="00A74E26"/>
    <w:rPr>
      <w:rFonts w:ascii="Times New Roman" w:hAnsi="Times New Roman" w:cs="Times New Roman" w:hint="default"/>
      <w:spacing w:val="10"/>
      <w:sz w:val="20"/>
      <w:szCs w:val="20"/>
    </w:rPr>
  </w:style>
  <w:style w:type="character" w:customStyle="1" w:styleId="FontStyle22">
    <w:name w:val="Font Style22"/>
    <w:uiPriority w:val="99"/>
    <w:rsid w:val="00A74E26"/>
    <w:rPr>
      <w:rFonts w:ascii="Times New Roman" w:hAnsi="Times New Roman" w:cs="Times New Roman" w:hint="default"/>
      <w:b/>
      <w:bCs/>
      <w:spacing w:val="10"/>
      <w:sz w:val="20"/>
      <w:szCs w:val="20"/>
    </w:rPr>
  </w:style>
  <w:style w:type="character" w:customStyle="1" w:styleId="FontStyle23">
    <w:name w:val="Font Style23"/>
    <w:uiPriority w:val="99"/>
    <w:rsid w:val="00A74E26"/>
    <w:rPr>
      <w:rFonts w:ascii="Arial Narrow" w:hAnsi="Arial Narrow" w:cs="Arial Narrow" w:hint="default"/>
      <w:i/>
      <w:iCs/>
      <w:sz w:val="16"/>
      <w:szCs w:val="16"/>
    </w:rPr>
  </w:style>
  <w:style w:type="character" w:customStyle="1" w:styleId="FontStyle24">
    <w:name w:val="Font Style24"/>
    <w:uiPriority w:val="99"/>
    <w:rsid w:val="00A74E26"/>
    <w:rPr>
      <w:rFonts w:ascii="Times New Roman" w:hAnsi="Times New Roman" w:cs="Times New Roman" w:hint="default"/>
      <w:b/>
      <w:bCs/>
      <w:sz w:val="8"/>
      <w:szCs w:val="8"/>
    </w:rPr>
  </w:style>
  <w:style w:type="character" w:customStyle="1" w:styleId="FontStyle27">
    <w:name w:val="Font Style27"/>
    <w:rsid w:val="00A74E26"/>
    <w:rPr>
      <w:rFonts w:ascii="Times New Roman" w:hAnsi="Times New Roman" w:cs="Times New Roman" w:hint="default"/>
      <w:b/>
      <w:bCs/>
      <w:sz w:val="10"/>
      <w:szCs w:val="10"/>
    </w:rPr>
  </w:style>
  <w:style w:type="character" w:customStyle="1" w:styleId="FontStyle29">
    <w:name w:val="Font Style29"/>
    <w:rsid w:val="00A74E26"/>
    <w:rPr>
      <w:rFonts w:ascii="Times New Roman" w:hAnsi="Times New Roman" w:cs="Times New Roman" w:hint="default"/>
      <w:b/>
      <w:bCs/>
      <w:sz w:val="10"/>
      <w:szCs w:val="10"/>
    </w:rPr>
  </w:style>
  <w:style w:type="character" w:customStyle="1" w:styleId="FontStyle14">
    <w:name w:val="Font Style14"/>
    <w:uiPriority w:val="99"/>
    <w:rsid w:val="00A74E26"/>
    <w:rPr>
      <w:rFonts w:ascii="Times New Roman" w:hAnsi="Times New Roman" w:cs="Times New Roman" w:hint="default"/>
      <w:spacing w:val="10"/>
      <w:sz w:val="20"/>
      <w:szCs w:val="20"/>
    </w:rPr>
  </w:style>
  <w:style w:type="character" w:customStyle="1" w:styleId="FontStyle15">
    <w:name w:val="Font Style15"/>
    <w:uiPriority w:val="99"/>
    <w:rsid w:val="00A74E26"/>
    <w:rPr>
      <w:rFonts w:ascii="Times New Roman" w:hAnsi="Times New Roman" w:cs="Times New Roman" w:hint="default"/>
      <w:b/>
      <w:bCs/>
      <w:spacing w:val="10"/>
      <w:sz w:val="24"/>
      <w:szCs w:val="24"/>
    </w:rPr>
  </w:style>
  <w:style w:type="character" w:customStyle="1" w:styleId="FontStyle34">
    <w:name w:val="Font Style34"/>
    <w:uiPriority w:val="99"/>
    <w:rsid w:val="00A74E26"/>
    <w:rPr>
      <w:rFonts w:ascii="Times New Roman" w:hAnsi="Times New Roman" w:cs="Times New Roman" w:hint="default"/>
      <w:sz w:val="28"/>
      <w:szCs w:val="28"/>
    </w:rPr>
  </w:style>
  <w:style w:type="character" w:customStyle="1" w:styleId="rvts9">
    <w:name w:val="rvts9"/>
    <w:rsid w:val="00A74E26"/>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A74E26"/>
  </w:style>
  <w:style w:type="character" w:customStyle="1" w:styleId="-1pt">
    <w:name w:val="Основной текст + Интервал -1 pt"/>
    <w:rsid w:val="00A74E26"/>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c">
    <w:name w:val="Подпись1"/>
    <w:basedOn w:val="a9"/>
    <w:next w:val="afffffffffff1"/>
    <w:semiHidden/>
    <w:unhideWhenUsed/>
    <w:rsid w:val="00A74E26"/>
    <w:pPr>
      <w:tabs>
        <w:tab w:val="right" w:pos="9356"/>
      </w:tabs>
      <w:spacing w:after="240" w:line="240" w:lineRule="auto"/>
      <w:jc w:val="both"/>
    </w:pPr>
    <w:rPr>
      <w:rFonts w:ascii="Calibri" w:eastAsia="Calibri" w:hAnsi="Calibri" w:cs="Times New Roman"/>
      <w:sz w:val="28"/>
      <w:lang w:val="x-none" w:eastAsia="x-none"/>
    </w:rPr>
  </w:style>
  <w:style w:type="character" w:customStyle="1" w:styleId="1fffffd">
    <w:name w:val="Подпись Знак1"/>
    <w:basedOn w:val="aa"/>
    <w:semiHidden/>
    <w:rsid w:val="00A74E26"/>
    <w:rPr>
      <w:rFonts w:ascii="Arial" w:eastAsia="Times New Roman" w:hAnsi="Arial" w:cs="Times New Roman"/>
      <w:sz w:val="24"/>
      <w:szCs w:val="20"/>
      <w:lang w:eastAsia="ru-RU"/>
    </w:rPr>
  </w:style>
  <w:style w:type="table" w:styleId="afffffffffffffffff3">
    <w:name w:val="Table Elegant"/>
    <w:basedOn w:val="ab"/>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e">
    <w:name w:val="Стандартная таблица1"/>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8">
    <w:name w:val="index 2"/>
    <w:basedOn w:val="a9"/>
    <w:next w:val="a9"/>
    <w:autoRedefine/>
    <w:semiHidden/>
    <w:unhideWhenUsed/>
    <w:rsid w:val="00A74E26"/>
    <w:pPr>
      <w:spacing w:after="0" w:line="240" w:lineRule="auto"/>
      <w:ind w:left="480" w:hanging="240"/>
      <w:jc w:val="both"/>
    </w:pPr>
    <w:rPr>
      <w:rFonts w:ascii="Times New Roman" w:eastAsia="Calibri" w:hAnsi="Times New Roman" w:cs="Times New Roman"/>
      <w:sz w:val="24"/>
      <w:lang w:eastAsia="ru-RU"/>
    </w:rPr>
  </w:style>
  <w:style w:type="paragraph" w:styleId="3ffe">
    <w:name w:val="index 3"/>
    <w:basedOn w:val="a9"/>
    <w:next w:val="a9"/>
    <w:autoRedefine/>
    <w:semiHidden/>
    <w:unhideWhenUsed/>
    <w:rsid w:val="00A74E26"/>
    <w:pPr>
      <w:spacing w:after="0" w:line="240" w:lineRule="auto"/>
      <w:ind w:left="720" w:hanging="240"/>
      <w:jc w:val="both"/>
    </w:pPr>
    <w:rPr>
      <w:rFonts w:ascii="Times New Roman" w:eastAsia="Calibri" w:hAnsi="Times New Roman" w:cs="Times New Roman"/>
      <w:sz w:val="24"/>
      <w:lang w:eastAsia="ru-RU"/>
    </w:rPr>
  </w:style>
  <w:style w:type="paragraph" w:styleId="4f7">
    <w:name w:val="index 4"/>
    <w:basedOn w:val="a9"/>
    <w:next w:val="a9"/>
    <w:autoRedefine/>
    <w:unhideWhenUsed/>
    <w:rsid w:val="00A74E26"/>
    <w:pPr>
      <w:spacing w:after="0" w:line="240" w:lineRule="auto"/>
      <w:ind w:left="960" w:hanging="240"/>
      <w:jc w:val="both"/>
    </w:pPr>
    <w:rPr>
      <w:rFonts w:ascii="Times New Roman" w:eastAsia="Calibri" w:hAnsi="Times New Roman" w:cs="Times New Roman"/>
      <w:sz w:val="24"/>
      <w:lang w:eastAsia="ru-RU"/>
    </w:rPr>
  </w:style>
  <w:style w:type="paragraph" w:styleId="5d">
    <w:name w:val="index 5"/>
    <w:basedOn w:val="a9"/>
    <w:next w:val="a9"/>
    <w:autoRedefine/>
    <w:semiHidden/>
    <w:unhideWhenUsed/>
    <w:rsid w:val="00A74E26"/>
    <w:pPr>
      <w:spacing w:after="0" w:line="240" w:lineRule="auto"/>
      <w:ind w:left="1200" w:hanging="240"/>
      <w:jc w:val="both"/>
    </w:pPr>
    <w:rPr>
      <w:rFonts w:ascii="Times New Roman" w:eastAsia="Calibri" w:hAnsi="Times New Roman" w:cs="Times New Roman"/>
      <w:sz w:val="24"/>
      <w:lang w:eastAsia="ru-RU"/>
    </w:rPr>
  </w:style>
  <w:style w:type="paragraph" w:styleId="6c">
    <w:name w:val="index 6"/>
    <w:basedOn w:val="a9"/>
    <w:next w:val="a9"/>
    <w:autoRedefine/>
    <w:semiHidden/>
    <w:unhideWhenUsed/>
    <w:rsid w:val="00A74E26"/>
    <w:pPr>
      <w:spacing w:after="60" w:line="240" w:lineRule="auto"/>
      <w:ind w:firstLine="851"/>
      <w:jc w:val="both"/>
    </w:pPr>
    <w:rPr>
      <w:rFonts w:ascii="Arial Narrow" w:eastAsia="Calibri" w:hAnsi="Arial Narrow" w:cs="Times New Roman"/>
      <w:sz w:val="24"/>
      <w:lang w:eastAsia="ru-RU"/>
    </w:rPr>
  </w:style>
  <w:style w:type="paragraph" w:styleId="7c">
    <w:name w:val="index 7"/>
    <w:basedOn w:val="a9"/>
    <w:next w:val="a9"/>
    <w:autoRedefine/>
    <w:semiHidden/>
    <w:unhideWhenUsed/>
    <w:rsid w:val="00A74E26"/>
    <w:pPr>
      <w:spacing w:after="0" w:line="240" w:lineRule="auto"/>
      <w:ind w:left="1680" w:hanging="240"/>
      <w:jc w:val="both"/>
    </w:pPr>
    <w:rPr>
      <w:rFonts w:ascii="Times New Roman" w:eastAsia="Calibri" w:hAnsi="Times New Roman" w:cs="Times New Roman"/>
      <w:sz w:val="24"/>
      <w:lang w:eastAsia="ru-RU"/>
    </w:rPr>
  </w:style>
  <w:style w:type="paragraph" w:styleId="88">
    <w:name w:val="index 8"/>
    <w:basedOn w:val="a9"/>
    <w:next w:val="a9"/>
    <w:autoRedefine/>
    <w:semiHidden/>
    <w:unhideWhenUsed/>
    <w:rsid w:val="00A74E26"/>
    <w:pPr>
      <w:spacing w:after="0" w:line="240" w:lineRule="auto"/>
      <w:ind w:left="1920" w:hanging="240"/>
      <w:jc w:val="both"/>
    </w:pPr>
    <w:rPr>
      <w:rFonts w:ascii="Times New Roman" w:eastAsia="Calibri" w:hAnsi="Times New Roman" w:cs="Times New Roman"/>
      <w:sz w:val="24"/>
      <w:lang w:eastAsia="ru-RU"/>
    </w:rPr>
  </w:style>
  <w:style w:type="paragraph" w:styleId="98">
    <w:name w:val="index 9"/>
    <w:basedOn w:val="a9"/>
    <w:next w:val="a9"/>
    <w:autoRedefine/>
    <w:semiHidden/>
    <w:unhideWhenUsed/>
    <w:rsid w:val="00A74E26"/>
    <w:pPr>
      <w:spacing w:after="0" w:line="240" w:lineRule="auto"/>
      <w:ind w:left="2160" w:hanging="240"/>
      <w:jc w:val="both"/>
    </w:pPr>
    <w:rPr>
      <w:rFonts w:ascii="Times New Roman" w:eastAsia="Calibri" w:hAnsi="Times New Roman" w:cs="Times New Roman"/>
      <w:sz w:val="24"/>
      <w:lang w:eastAsia="ru-RU"/>
    </w:rPr>
  </w:style>
  <w:style w:type="character" w:customStyle="1" w:styleId="1ffffff">
    <w:name w:val="Нижний колонтитул Знак1"/>
    <w:aliases w:val="Знак14 Знак1, Знак14 Знак1"/>
    <w:basedOn w:val="aa"/>
    <w:uiPriority w:val="99"/>
    <w:semiHidden/>
    <w:rsid w:val="00A74E26"/>
    <w:rPr>
      <w:rFonts w:ascii="Arial" w:eastAsia="Times New Roman" w:hAnsi="Arial" w:cs="Times New Roman"/>
      <w:sz w:val="24"/>
      <w:szCs w:val="20"/>
      <w:lang w:val="x-none" w:eastAsia="x-none"/>
    </w:rPr>
  </w:style>
  <w:style w:type="paragraph" w:styleId="afffffffffffffffff4">
    <w:name w:val="toa heading"/>
    <w:basedOn w:val="a9"/>
    <w:next w:val="a9"/>
    <w:unhideWhenUsed/>
    <w:rsid w:val="00A74E26"/>
    <w:pPr>
      <w:spacing w:before="120" w:after="0" w:line="240" w:lineRule="auto"/>
    </w:pPr>
    <w:rPr>
      <w:rFonts w:ascii="Arial" w:eastAsia="Times New Roman" w:hAnsi="Arial" w:cs="Arial"/>
      <w:b/>
      <w:bCs/>
      <w:sz w:val="24"/>
      <w:szCs w:val="24"/>
      <w:lang w:eastAsia="ru-RU"/>
    </w:rPr>
  </w:style>
  <w:style w:type="paragraph" w:styleId="a">
    <w:name w:val="List Number"/>
    <w:basedOn w:val="a9"/>
    <w:semiHidden/>
    <w:unhideWhenUsed/>
    <w:rsid w:val="00A74E26"/>
    <w:pPr>
      <w:numPr>
        <w:numId w:val="23"/>
      </w:numPr>
      <w:spacing w:after="60" w:line="240" w:lineRule="auto"/>
      <w:jc w:val="both"/>
    </w:pPr>
    <w:rPr>
      <w:rFonts w:ascii="Arial" w:eastAsia="Calibri" w:hAnsi="Arial" w:cs="Times New Roman"/>
      <w:sz w:val="24"/>
      <w:lang w:eastAsia="ru-RU"/>
    </w:rPr>
  </w:style>
  <w:style w:type="paragraph" w:customStyle="1" w:styleId="TableHeading">
    <w:name w:val="Table Heading"/>
    <w:basedOn w:val="TableText"/>
    <w:next w:val="TableText"/>
    <w:rsid w:val="00A74E26"/>
  </w:style>
  <w:style w:type="paragraph" w:customStyle="1" w:styleId="11f3">
    <w:name w:val="Осн. шрифт абзаца 11"/>
    <w:basedOn w:val="11a"/>
    <w:rsid w:val="00A74E26"/>
    <w:pPr>
      <w:spacing w:before="60"/>
      <w:ind w:right="170" w:firstLine="567"/>
      <w:jc w:val="both"/>
    </w:pPr>
  </w:style>
  <w:style w:type="paragraph" w:customStyle="1" w:styleId="afffffffffffffffff5">
    <w:name w:val="Перечисление"/>
    <w:basedOn w:val="ArNar"/>
    <w:rsid w:val="00A74E26"/>
    <w:pPr>
      <w:tabs>
        <w:tab w:val="num" w:pos="993"/>
      </w:tabs>
      <w:ind w:left="993" w:hanging="284"/>
    </w:pPr>
  </w:style>
  <w:style w:type="numbering" w:customStyle="1" w:styleId="SymbolSymbol11111111">
    <w:name w:val="Стиль маркированный Symbol (Symbol) подчеркивание11111111"/>
    <w:rsid w:val="00A74E26"/>
    <w:pPr>
      <w:numPr>
        <w:numId w:val="24"/>
      </w:numPr>
    </w:pPr>
  </w:style>
  <w:style w:type="numbering" w:customStyle="1" w:styleId="SymbolSymbol11">
    <w:name w:val="Стиль маркированный Symbol (Symbol) подчеркивание11"/>
    <w:rsid w:val="00A74E26"/>
    <w:pPr>
      <w:numPr>
        <w:numId w:val="32"/>
      </w:numPr>
    </w:pPr>
  </w:style>
  <w:style w:type="numbering" w:customStyle="1" w:styleId="SymbolSymbol3">
    <w:name w:val="Стиль маркированный Symbol (Symbol) подчеркивание3"/>
    <w:rsid w:val="00A74E26"/>
    <w:pPr>
      <w:numPr>
        <w:numId w:val="36"/>
      </w:numPr>
    </w:pPr>
  </w:style>
  <w:style w:type="numbering" w:customStyle="1" w:styleId="12pt1">
    <w:name w:val="Стиль маркированный 12 pt1"/>
    <w:rsid w:val="00A74E26"/>
    <w:pPr>
      <w:numPr>
        <w:numId w:val="37"/>
      </w:numPr>
    </w:pPr>
  </w:style>
  <w:style w:type="numbering" w:customStyle="1" w:styleId="12pt1113">
    <w:name w:val="Стиль маркированный 12 pt1113"/>
    <w:rsid w:val="00A74E26"/>
    <w:pPr>
      <w:numPr>
        <w:numId w:val="38"/>
      </w:numPr>
    </w:pPr>
  </w:style>
  <w:style w:type="numbering" w:customStyle="1" w:styleId="34">
    <w:name w:val="Стиль маркированный34"/>
    <w:rsid w:val="00A74E26"/>
    <w:pPr>
      <w:numPr>
        <w:numId w:val="39"/>
      </w:numPr>
    </w:pPr>
  </w:style>
  <w:style w:type="numbering" w:customStyle="1" w:styleId="SymbolSymbol31">
    <w:name w:val="Стиль маркированный Symbol (Symbol) подчеркивание31"/>
    <w:rsid w:val="00A74E26"/>
    <w:pPr>
      <w:numPr>
        <w:numId w:val="40"/>
      </w:numPr>
    </w:pPr>
  </w:style>
  <w:style w:type="numbering" w:customStyle="1" w:styleId="13">
    <w:name w:val="Стиль нумерованный1"/>
    <w:rsid w:val="00A74E26"/>
    <w:pPr>
      <w:numPr>
        <w:numId w:val="19"/>
      </w:numPr>
    </w:pPr>
  </w:style>
  <w:style w:type="numbering" w:customStyle="1" w:styleId="12pt313">
    <w:name w:val="Стиль маркированный 12 pt313"/>
    <w:rsid w:val="00A74E26"/>
    <w:pPr>
      <w:numPr>
        <w:numId w:val="41"/>
      </w:numPr>
    </w:pPr>
  </w:style>
  <w:style w:type="numbering" w:customStyle="1" w:styleId="12pt1213">
    <w:name w:val="Стиль маркированный 12 pt1213"/>
    <w:rsid w:val="00A74E26"/>
    <w:pPr>
      <w:numPr>
        <w:numId w:val="42"/>
      </w:numPr>
    </w:pPr>
  </w:style>
  <w:style w:type="numbering" w:customStyle="1" w:styleId="311111">
    <w:name w:val="Стиль нумерованный311111"/>
    <w:rsid w:val="00A74E26"/>
    <w:pPr>
      <w:numPr>
        <w:numId w:val="43"/>
      </w:numPr>
    </w:pPr>
  </w:style>
  <w:style w:type="numbering" w:customStyle="1" w:styleId="31111111">
    <w:name w:val="Стиль нумерованный31111111"/>
    <w:rsid w:val="00A74E26"/>
    <w:pPr>
      <w:numPr>
        <w:numId w:val="44"/>
      </w:numPr>
    </w:pPr>
  </w:style>
  <w:style w:type="numbering" w:customStyle="1" w:styleId="11">
    <w:name w:val="Текущий список1"/>
    <w:rsid w:val="00A74E26"/>
    <w:pPr>
      <w:numPr>
        <w:numId w:val="45"/>
      </w:numPr>
    </w:pPr>
  </w:style>
  <w:style w:type="numbering" w:customStyle="1" w:styleId="12pt41111">
    <w:name w:val="Стиль маркированный 12 pt41111"/>
    <w:rsid w:val="00A74E26"/>
    <w:pPr>
      <w:numPr>
        <w:numId w:val="46"/>
      </w:numPr>
    </w:pPr>
  </w:style>
  <w:style w:type="numbering" w:customStyle="1" w:styleId="SymbolSymbol">
    <w:name w:val="Стиль маркированный Symbol (Symbol) подчеркивание"/>
    <w:rsid w:val="00A74E26"/>
    <w:pPr>
      <w:numPr>
        <w:numId w:val="47"/>
      </w:numPr>
    </w:pPr>
  </w:style>
  <w:style w:type="numbering" w:customStyle="1" w:styleId="21">
    <w:name w:val="Стиль маркированный21"/>
    <w:rsid w:val="00A74E26"/>
    <w:pPr>
      <w:numPr>
        <w:numId w:val="20"/>
      </w:numPr>
    </w:pPr>
  </w:style>
  <w:style w:type="numbering" w:customStyle="1" w:styleId="3121">
    <w:name w:val="Стиль нумерованный3121"/>
    <w:rsid w:val="00A74E26"/>
    <w:pPr>
      <w:numPr>
        <w:numId w:val="48"/>
      </w:numPr>
    </w:pPr>
  </w:style>
  <w:style w:type="numbering" w:customStyle="1" w:styleId="31">
    <w:name w:val="Стиль маркированный31"/>
    <w:rsid w:val="00A74E26"/>
    <w:pPr>
      <w:numPr>
        <w:numId w:val="49"/>
      </w:numPr>
    </w:pPr>
  </w:style>
  <w:style w:type="numbering" w:customStyle="1" w:styleId="30">
    <w:name w:val="Стиль маркированный3"/>
    <w:rsid w:val="00A74E26"/>
    <w:pPr>
      <w:numPr>
        <w:numId w:val="21"/>
      </w:numPr>
    </w:pPr>
  </w:style>
  <w:style w:type="numbering" w:customStyle="1" w:styleId="12pt121111111">
    <w:name w:val="Стиль маркированный 12 pt121111111"/>
    <w:rsid w:val="00A74E26"/>
    <w:pPr>
      <w:numPr>
        <w:numId w:val="50"/>
      </w:numPr>
    </w:pPr>
  </w:style>
  <w:style w:type="numbering" w:customStyle="1" w:styleId="4">
    <w:name w:val="Стиль маркированный4"/>
    <w:rsid w:val="00A74E26"/>
    <w:pPr>
      <w:numPr>
        <w:numId w:val="51"/>
      </w:numPr>
    </w:pPr>
  </w:style>
  <w:style w:type="numbering" w:customStyle="1" w:styleId="SymbolSymbol1111111">
    <w:name w:val="Стиль маркированный Symbol (Symbol) подчеркивание1111111"/>
    <w:rsid w:val="00A74E26"/>
    <w:pPr>
      <w:numPr>
        <w:numId w:val="52"/>
      </w:numPr>
    </w:pPr>
  </w:style>
  <w:style w:type="numbering" w:customStyle="1" w:styleId="12pt">
    <w:name w:val="Стиль маркированный 12 pt"/>
    <w:rsid w:val="00A74E26"/>
    <w:pPr>
      <w:numPr>
        <w:numId w:val="53"/>
      </w:numPr>
    </w:pPr>
  </w:style>
  <w:style w:type="numbering" w:customStyle="1" w:styleId="SymbolSymbol111121">
    <w:name w:val="Стиль маркированный Symbol (Symbol) подчеркивание111121"/>
    <w:rsid w:val="00A74E26"/>
    <w:pPr>
      <w:numPr>
        <w:numId w:val="54"/>
      </w:numPr>
    </w:pPr>
  </w:style>
  <w:style w:type="numbering" w:customStyle="1" w:styleId="32">
    <w:name w:val="Стиль нумерованный3"/>
    <w:rsid w:val="00A74E26"/>
    <w:pPr>
      <w:numPr>
        <w:numId w:val="55"/>
      </w:numPr>
    </w:pPr>
  </w:style>
  <w:style w:type="numbering" w:customStyle="1" w:styleId="1113">
    <w:name w:val="Стиль маркированный1113"/>
    <w:rsid w:val="00A74E26"/>
    <w:pPr>
      <w:numPr>
        <w:numId w:val="56"/>
      </w:numPr>
    </w:pPr>
  </w:style>
  <w:style w:type="numbering" w:customStyle="1" w:styleId="12pt71">
    <w:name w:val="Стиль маркированный 12 pt71"/>
    <w:rsid w:val="00A74E26"/>
    <w:pPr>
      <w:numPr>
        <w:numId w:val="57"/>
      </w:numPr>
    </w:pPr>
  </w:style>
  <w:style w:type="numbering" w:customStyle="1" w:styleId="12pt12">
    <w:name w:val="Стиль маркированный 12 pt12"/>
    <w:rsid w:val="00A74E26"/>
    <w:pPr>
      <w:numPr>
        <w:numId w:val="58"/>
      </w:numPr>
    </w:pPr>
  </w:style>
  <w:style w:type="numbering" w:customStyle="1" w:styleId="12pt1211111">
    <w:name w:val="Стиль маркированный 12 pt1211111"/>
    <w:rsid w:val="00A74E26"/>
    <w:pPr>
      <w:numPr>
        <w:numId w:val="59"/>
      </w:numPr>
    </w:pPr>
  </w:style>
  <w:style w:type="numbering" w:customStyle="1" w:styleId="310">
    <w:name w:val="Стиль нумерованный31"/>
    <w:rsid w:val="00A74E26"/>
    <w:pPr>
      <w:numPr>
        <w:numId w:val="60"/>
      </w:numPr>
    </w:pPr>
  </w:style>
  <w:style w:type="numbering" w:customStyle="1" w:styleId="313">
    <w:name w:val="Стиль маркированный313"/>
    <w:rsid w:val="00A74E26"/>
    <w:pPr>
      <w:numPr>
        <w:numId w:val="61"/>
      </w:numPr>
    </w:pPr>
  </w:style>
  <w:style w:type="numbering" w:customStyle="1" w:styleId="112">
    <w:name w:val="Стиль маркированный11"/>
    <w:rsid w:val="00A74E26"/>
    <w:pPr>
      <w:numPr>
        <w:numId w:val="22"/>
      </w:numPr>
    </w:pPr>
  </w:style>
  <w:style w:type="numbering" w:customStyle="1" w:styleId="11130">
    <w:name w:val="Стиль нумерованный1113"/>
    <w:rsid w:val="00A74E26"/>
    <w:pPr>
      <w:numPr>
        <w:numId w:val="62"/>
      </w:numPr>
    </w:pPr>
  </w:style>
  <w:style w:type="numbering" w:customStyle="1" w:styleId="4112">
    <w:name w:val="Стиль маркированный4112"/>
    <w:rsid w:val="00A74E26"/>
    <w:pPr>
      <w:numPr>
        <w:numId w:val="63"/>
      </w:numPr>
    </w:pPr>
  </w:style>
  <w:style w:type="numbering" w:customStyle="1" w:styleId="12pt3">
    <w:name w:val="Стиль маркированный 12 pt3"/>
    <w:rsid w:val="00A74E26"/>
    <w:pPr>
      <w:numPr>
        <w:numId w:val="64"/>
      </w:numPr>
    </w:pPr>
  </w:style>
  <w:style w:type="numbering" w:customStyle="1" w:styleId="12pt1211">
    <w:name w:val="Стиль маркированный 12 pt1211"/>
    <w:rsid w:val="00A74E26"/>
    <w:pPr>
      <w:numPr>
        <w:numId w:val="65"/>
      </w:numPr>
    </w:pPr>
  </w:style>
  <w:style w:type="numbering" w:customStyle="1" w:styleId="12pt12111111">
    <w:name w:val="Стиль маркированный 12 pt12111111"/>
    <w:rsid w:val="00A74E26"/>
    <w:pPr>
      <w:numPr>
        <w:numId w:val="66"/>
      </w:numPr>
    </w:pPr>
  </w:style>
  <w:style w:type="numbering" w:customStyle="1" w:styleId="1111111">
    <w:name w:val="1 / 1.1 / 1.1.11"/>
    <w:basedOn w:val="ac"/>
    <w:next w:val="111111"/>
    <w:unhideWhenUsed/>
    <w:rsid w:val="00A74E26"/>
    <w:pPr>
      <w:numPr>
        <w:numId w:val="67"/>
      </w:numPr>
    </w:pPr>
  </w:style>
  <w:style w:type="numbering" w:customStyle="1" w:styleId="41111">
    <w:name w:val="Стиль нумерованный41111"/>
    <w:rsid w:val="00A74E26"/>
    <w:pPr>
      <w:numPr>
        <w:numId w:val="68"/>
      </w:numPr>
    </w:pPr>
  </w:style>
  <w:style w:type="paragraph" w:customStyle="1" w:styleId="11f4">
    <w:name w:val="Заголовок11"/>
    <w:basedOn w:val="a9"/>
    <w:next w:val="ae"/>
    <w:rsid w:val="00A74E26"/>
    <w:pPr>
      <w:keepNext/>
      <w:widowControl w:val="0"/>
      <w:suppressAutoHyphens/>
      <w:spacing w:before="240" w:after="120" w:line="240" w:lineRule="auto"/>
    </w:pPr>
    <w:rPr>
      <w:rFonts w:ascii="Arial" w:eastAsia="Lucida Sans Unicode" w:hAnsi="Arial" w:cs="Tahoma"/>
      <w:sz w:val="28"/>
      <w:szCs w:val="28"/>
      <w:lang w:eastAsia="ru-RU"/>
    </w:rPr>
  </w:style>
  <w:style w:type="paragraph" w:styleId="z-1">
    <w:name w:val="HTML Bottom of Form"/>
    <w:aliases w:val=" Знак4"/>
    <w:basedOn w:val="a9"/>
    <w:next w:val="a9"/>
    <w:link w:val="z-2"/>
    <w:hidden/>
    <w:unhideWhenUsed/>
    <w:rsid w:val="00A74E2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aliases w:val=" Знак4 Знак"/>
    <w:basedOn w:val="aa"/>
    <w:link w:val="z-1"/>
    <w:rsid w:val="00A74E26"/>
    <w:rPr>
      <w:rFonts w:ascii="Arial" w:eastAsia="Times New Roman" w:hAnsi="Arial" w:cs="Arial"/>
      <w:vanish/>
      <w:sz w:val="16"/>
      <w:szCs w:val="16"/>
      <w:lang w:eastAsia="ru-RU"/>
    </w:rPr>
  </w:style>
  <w:style w:type="paragraph" w:customStyle="1" w:styleId="1115">
    <w:name w:val="Заголовок 111"/>
    <w:basedOn w:val="a9"/>
    <w:next w:val="a9"/>
    <w:rsid w:val="00A74E26"/>
    <w:pPr>
      <w:keepNext/>
      <w:spacing w:after="0" w:line="240" w:lineRule="auto"/>
      <w:jc w:val="center"/>
    </w:pPr>
    <w:rPr>
      <w:rFonts w:ascii="Times New Roman" w:eastAsia="Times New Roman" w:hAnsi="Times New Roman" w:cs="Times New Roman"/>
      <w:sz w:val="28"/>
      <w:szCs w:val="20"/>
      <w:lang w:eastAsia="ru-RU"/>
    </w:rPr>
  </w:style>
  <w:style w:type="paragraph" w:customStyle="1" w:styleId="S30">
    <w:name w:val="S_Заголовок 3"/>
    <w:basedOn w:val="33"/>
    <w:rsid w:val="00A74E26"/>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A74E26"/>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S2">
    <w:name w:val="S_Заголовок 2"/>
    <w:basedOn w:val="20"/>
    <w:rsid w:val="00A74E26"/>
    <w:pPr>
      <w:widowControl/>
      <w:numPr>
        <w:numId w:val="69"/>
      </w:numPr>
      <w:autoSpaceDE/>
      <w:autoSpaceDN/>
      <w:adjustRightInd/>
      <w:spacing w:before="0" w:line="360" w:lineRule="auto"/>
      <w:ind w:left="0" w:firstLine="0"/>
      <w:jc w:val="both"/>
    </w:pPr>
    <w:rPr>
      <w:bCs w:val="0"/>
      <w:sz w:val="24"/>
      <w:szCs w:val="24"/>
      <w:lang w:eastAsia="ar-SA"/>
    </w:rPr>
  </w:style>
  <w:style w:type="character" w:customStyle="1" w:styleId="WW-6">
    <w:name w:val="WW-Основной шрифт абзаца"/>
    <w:rsid w:val="00A74E26"/>
  </w:style>
  <w:style w:type="character" w:customStyle="1" w:styleId="WW-7">
    <w:name w:val="WW-Символ нумерации"/>
    <w:rsid w:val="00A74E26"/>
    <w:rPr>
      <w:b/>
      <w:bCs/>
    </w:rPr>
  </w:style>
  <w:style w:type="character" w:customStyle="1" w:styleId="WW-8">
    <w:name w:val="WW-Маркеры списка"/>
    <w:rsid w:val="00A74E26"/>
    <w:rPr>
      <w:rFonts w:ascii="StarSymbol" w:eastAsia="StarSymbol" w:hAnsi="StarSymbol" w:cs="StarSymbol"/>
      <w:sz w:val="18"/>
      <w:szCs w:val="18"/>
    </w:rPr>
  </w:style>
  <w:style w:type="character" w:customStyle="1" w:styleId="WW-WW8Num8z0">
    <w:name w:val="WW-WW8Num8z0"/>
    <w:rsid w:val="00A74E26"/>
    <w:rPr>
      <w:rFonts w:ascii="Symbol" w:hAnsi="Symbol" w:cs="StarSymbol"/>
      <w:sz w:val="18"/>
      <w:szCs w:val="18"/>
    </w:rPr>
  </w:style>
  <w:style w:type="character" w:customStyle="1" w:styleId="WW-WW8Num16z0">
    <w:name w:val="WW-WW8Num16z0"/>
    <w:rsid w:val="00A74E26"/>
    <w:rPr>
      <w:rFonts w:ascii="Symbol" w:hAnsi="Symbol"/>
    </w:rPr>
  </w:style>
  <w:style w:type="paragraph" w:customStyle="1" w:styleId="WW-9">
    <w:name w:val="WW-Заголовок"/>
    <w:basedOn w:val="a9"/>
    <w:next w:val="ae"/>
    <w:rsid w:val="00A74E26"/>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A74E26"/>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b">
    <w:name w:val="WW-Заголовок таблицы"/>
    <w:basedOn w:val="WW-a"/>
    <w:rsid w:val="00A74E26"/>
    <w:pPr>
      <w:jc w:val="center"/>
    </w:pPr>
    <w:rPr>
      <w:b/>
      <w:bCs/>
      <w:i/>
      <w:iCs/>
    </w:rPr>
  </w:style>
  <w:style w:type="paragraph" w:customStyle="1" w:styleId="WW-c">
    <w:name w:val="WW-Обычный (веб)"/>
    <w:basedOn w:val="a9"/>
    <w:rsid w:val="00A74E26"/>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0">
    <w:name w:val="WW-Основной текст 21"/>
    <w:basedOn w:val="a9"/>
    <w:rsid w:val="00A74E26"/>
    <w:pPr>
      <w:spacing w:after="0" w:line="240" w:lineRule="auto"/>
    </w:pPr>
    <w:rPr>
      <w:rFonts w:ascii="SchoolBook" w:eastAsia="Times New Roman" w:hAnsi="SchoolBook" w:cs="Times New Roman"/>
      <w:sz w:val="24"/>
      <w:szCs w:val="20"/>
      <w:lang w:eastAsia="ar-SA"/>
    </w:rPr>
  </w:style>
  <w:style w:type="paragraph" w:customStyle="1" w:styleId="WW-310">
    <w:name w:val="WW-Основной текст 31"/>
    <w:basedOn w:val="a9"/>
    <w:rsid w:val="00A74E26"/>
    <w:pPr>
      <w:spacing w:after="0" w:line="240" w:lineRule="auto"/>
    </w:pPr>
    <w:rPr>
      <w:rFonts w:ascii="SchoolBook" w:eastAsia="Times New Roman" w:hAnsi="SchoolBook" w:cs="Times New Roman"/>
      <w:color w:val="000000"/>
      <w:sz w:val="24"/>
      <w:szCs w:val="20"/>
      <w:lang w:eastAsia="ar-SA"/>
    </w:rPr>
  </w:style>
  <w:style w:type="paragraph" w:customStyle="1" w:styleId="WW-d">
    <w:name w:val="WW-Название объекта"/>
    <w:basedOn w:val="a9"/>
    <w:next w:val="a9"/>
    <w:rsid w:val="00A74E26"/>
    <w:pPr>
      <w:spacing w:after="0" w:line="240" w:lineRule="auto"/>
    </w:pPr>
    <w:rPr>
      <w:rFonts w:ascii="Times New Roman" w:eastAsia="Times New Roman" w:hAnsi="Times New Roman" w:cs="Times New Roman"/>
      <w:b/>
      <w:sz w:val="24"/>
      <w:szCs w:val="20"/>
      <w:lang w:eastAsia="ar-SA"/>
    </w:rPr>
  </w:style>
  <w:style w:type="paragraph" w:customStyle="1" w:styleId="WW-32">
    <w:name w:val="WW-Основной текст с отступом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ar-SA"/>
    </w:rPr>
  </w:style>
  <w:style w:type="numbering" w:customStyle="1" w:styleId="136">
    <w:name w:val="Нет списка13"/>
    <w:next w:val="ac"/>
    <w:semiHidden/>
    <w:rsid w:val="00A74E26"/>
  </w:style>
  <w:style w:type="numbering" w:customStyle="1" w:styleId="227">
    <w:name w:val="Нет списка22"/>
    <w:next w:val="ac"/>
    <w:semiHidden/>
    <w:unhideWhenUsed/>
    <w:rsid w:val="00A74E26"/>
  </w:style>
  <w:style w:type="numbering" w:customStyle="1" w:styleId="31d">
    <w:name w:val="Нет списка31"/>
    <w:next w:val="ac"/>
    <w:semiHidden/>
    <w:rsid w:val="00A74E26"/>
  </w:style>
  <w:style w:type="character" w:customStyle="1" w:styleId="8a">
    <w:name w:val="Знак Знак8"/>
    <w:rsid w:val="00A74E26"/>
    <w:rPr>
      <w:rFonts w:cs="Arial"/>
      <w:b/>
      <w:bCs/>
      <w:caps/>
      <w:kern w:val="32"/>
      <w:sz w:val="28"/>
      <w:szCs w:val="32"/>
      <w:lang w:val="ru-RU" w:eastAsia="ru-RU" w:bidi="ar-SA"/>
    </w:rPr>
  </w:style>
  <w:style w:type="character" w:customStyle="1" w:styleId="7d">
    <w:name w:val="Знак Знак7"/>
    <w:rsid w:val="00A74E26"/>
    <w:rPr>
      <w:rFonts w:cs="Arial"/>
      <w:b/>
      <w:bCs/>
      <w:sz w:val="24"/>
      <w:szCs w:val="24"/>
      <w:lang w:val="ru-RU" w:eastAsia="ru-RU" w:bidi="ar-SA"/>
    </w:rPr>
  </w:style>
  <w:style w:type="numbering" w:customStyle="1" w:styleId="414">
    <w:name w:val="Нет списка41"/>
    <w:next w:val="ac"/>
    <w:semiHidden/>
    <w:rsid w:val="00A74E26"/>
  </w:style>
  <w:style w:type="paragraph" w:customStyle="1" w:styleId="99">
    <w:name w:val="Обычный9"/>
    <w:rsid w:val="00A74E26"/>
    <w:pPr>
      <w:suppressAutoHyphens/>
      <w:spacing w:after="0" w:line="240" w:lineRule="auto"/>
    </w:pPr>
    <w:rPr>
      <w:rFonts w:ascii="Times New Roman" w:eastAsia="Times New Roman" w:hAnsi="Times New Roman" w:cs="Times New Roman"/>
      <w:sz w:val="24"/>
      <w:szCs w:val="20"/>
      <w:lang w:eastAsia="ar-SA"/>
    </w:rPr>
  </w:style>
  <w:style w:type="numbering" w:customStyle="1" w:styleId="111110">
    <w:name w:val="Нет списка11111"/>
    <w:next w:val="ac"/>
    <w:semiHidden/>
    <w:rsid w:val="00A74E26"/>
  </w:style>
  <w:style w:type="numbering" w:customStyle="1" w:styleId="1111112">
    <w:name w:val="Нет списка111111"/>
    <w:next w:val="ac"/>
    <w:semiHidden/>
    <w:rsid w:val="00A74E26"/>
  </w:style>
  <w:style w:type="numbering" w:customStyle="1" w:styleId="2114">
    <w:name w:val="Нет списка211"/>
    <w:next w:val="ac"/>
    <w:semiHidden/>
    <w:unhideWhenUsed/>
    <w:rsid w:val="00A74E26"/>
  </w:style>
  <w:style w:type="numbering" w:customStyle="1" w:styleId="3113">
    <w:name w:val="Нет списка311"/>
    <w:next w:val="ac"/>
    <w:semiHidden/>
    <w:rsid w:val="00A74E26"/>
  </w:style>
  <w:style w:type="numbering" w:customStyle="1" w:styleId="4113">
    <w:name w:val="Нет списка411"/>
    <w:next w:val="ac"/>
    <w:semiHidden/>
    <w:rsid w:val="00A74E26"/>
  </w:style>
  <w:style w:type="numbering" w:customStyle="1" w:styleId="1213">
    <w:name w:val="Нет списка121"/>
    <w:next w:val="ac"/>
    <w:semiHidden/>
    <w:rsid w:val="00A74E26"/>
  </w:style>
  <w:style w:type="numbering" w:customStyle="1" w:styleId="21114">
    <w:name w:val="Нет списка2111"/>
    <w:next w:val="ac"/>
    <w:semiHidden/>
    <w:unhideWhenUsed/>
    <w:rsid w:val="00A74E26"/>
  </w:style>
  <w:style w:type="numbering" w:customStyle="1" w:styleId="31113">
    <w:name w:val="Нет списка3111"/>
    <w:next w:val="ac"/>
    <w:semiHidden/>
    <w:rsid w:val="00A74E26"/>
  </w:style>
  <w:style w:type="numbering" w:customStyle="1" w:styleId="515">
    <w:name w:val="Нет списка51"/>
    <w:next w:val="ac"/>
    <w:uiPriority w:val="99"/>
    <w:semiHidden/>
    <w:unhideWhenUsed/>
    <w:rsid w:val="00A74E26"/>
  </w:style>
  <w:style w:type="numbering" w:customStyle="1" w:styleId="615">
    <w:name w:val="Нет списка61"/>
    <w:next w:val="ac"/>
    <w:uiPriority w:val="99"/>
    <w:semiHidden/>
    <w:rsid w:val="00A74E26"/>
  </w:style>
  <w:style w:type="numbering" w:customStyle="1" w:styleId="1313">
    <w:name w:val="Нет списка131"/>
    <w:next w:val="ac"/>
    <w:semiHidden/>
    <w:rsid w:val="00A74E26"/>
  </w:style>
  <w:style w:type="numbering" w:customStyle="1" w:styleId="1123">
    <w:name w:val="Нет списка112"/>
    <w:next w:val="ac"/>
    <w:semiHidden/>
    <w:rsid w:val="00A74E26"/>
  </w:style>
  <w:style w:type="numbering" w:customStyle="1" w:styleId="2213">
    <w:name w:val="Нет списка221"/>
    <w:next w:val="ac"/>
    <w:semiHidden/>
    <w:unhideWhenUsed/>
    <w:rsid w:val="00A74E26"/>
  </w:style>
  <w:style w:type="numbering" w:customStyle="1" w:styleId="325">
    <w:name w:val="Нет списка32"/>
    <w:next w:val="ac"/>
    <w:semiHidden/>
    <w:rsid w:val="00A74E26"/>
  </w:style>
  <w:style w:type="numbering" w:customStyle="1" w:styleId="423">
    <w:name w:val="Нет списка42"/>
    <w:next w:val="ac"/>
    <w:semiHidden/>
    <w:rsid w:val="00A74E26"/>
  </w:style>
  <w:style w:type="numbering" w:customStyle="1" w:styleId="12110">
    <w:name w:val="Нет списка1211"/>
    <w:next w:val="ac"/>
    <w:semiHidden/>
    <w:rsid w:val="00A74E26"/>
  </w:style>
  <w:style w:type="numbering" w:customStyle="1" w:styleId="2123">
    <w:name w:val="Нет списка212"/>
    <w:next w:val="ac"/>
    <w:semiHidden/>
    <w:unhideWhenUsed/>
    <w:rsid w:val="00A74E26"/>
  </w:style>
  <w:style w:type="numbering" w:customStyle="1" w:styleId="3123">
    <w:name w:val="Нет списка312"/>
    <w:next w:val="ac"/>
    <w:semiHidden/>
    <w:rsid w:val="00A74E26"/>
  </w:style>
  <w:style w:type="numbering" w:customStyle="1" w:styleId="5113">
    <w:name w:val="Нет списка511"/>
    <w:next w:val="ac"/>
    <w:uiPriority w:val="99"/>
    <w:semiHidden/>
    <w:rsid w:val="00A74E26"/>
  </w:style>
  <w:style w:type="numbering" w:customStyle="1" w:styleId="13110">
    <w:name w:val="Нет списка1311"/>
    <w:next w:val="ac"/>
    <w:semiHidden/>
    <w:rsid w:val="00A74E26"/>
  </w:style>
  <w:style w:type="numbering" w:customStyle="1" w:styleId="22110">
    <w:name w:val="Нет списка2211"/>
    <w:next w:val="ac"/>
    <w:semiHidden/>
    <w:unhideWhenUsed/>
    <w:rsid w:val="00A74E26"/>
  </w:style>
  <w:style w:type="numbering" w:customStyle="1" w:styleId="3213">
    <w:name w:val="Нет списка321"/>
    <w:next w:val="ac"/>
    <w:semiHidden/>
    <w:rsid w:val="00A74E26"/>
  </w:style>
  <w:style w:type="paragraph" w:customStyle="1" w:styleId="Noeeu10">
    <w:name w:val="Noeeu1"/>
    <w:rsid w:val="00A74E26"/>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character" w:customStyle="1" w:styleId="FontStyle75">
    <w:name w:val="Font Style75"/>
    <w:basedOn w:val="aa"/>
    <w:uiPriority w:val="99"/>
    <w:rsid w:val="00A74E26"/>
    <w:rPr>
      <w:rFonts w:ascii="Times New Roman" w:hAnsi="Times New Roman" w:cs="Times New Roman"/>
      <w:sz w:val="22"/>
      <w:szCs w:val="22"/>
    </w:rPr>
  </w:style>
  <w:style w:type="character" w:customStyle="1" w:styleId="subtitle1">
    <w:name w:val="sub_title1"/>
    <w:basedOn w:val="aa"/>
    <w:rsid w:val="00A74E26"/>
    <w:rPr>
      <w:rFonts w:ascii="Arial" w:hAnsi="Arial" w:cs="Arial" w:hint="default"/>
      <w:b/>
      <w:bCs/>
      <w:color w:val="CC0000"/>
      <w:sz w:val="15"/>
      <w:szCs w:val="15"/>
    </w:rPr>
  </w:style>
  <w:style w:type="paragraph" w:customStyle="1" w:styleId="S10">
    <w:name w:val="S_Заголовок 1"/>
    <w:basedOn w:val="a9"/>
    <w:rsid w:val="00A74E26"/>
    <w:pPr>
      <w:spacing w:after="0" w:line="240" w:lineRule="auto"/>
      <w:jc w:val="both"/>
    </w:pPr>
    <w:rPr>
      <w:rFonts w:ascii="Times New Roman" w:eastAsia="Times New Roman" w:hAnsi="Times New Roman" w:cs="Times New Roman"/>
      <w:sz w:val="28"/>
      <w:szCs w:val="28"/>
      <w:lang w:eastAsia="ru-RU"/>
    </w:rPr>
  </w:style>
  <w:style w:type="paragraph" w:customStyle="1" w:styleId="S40">
    <w:name w:val="S_Заголовок 4"/>
    <w:basedOn w:val="40"/>
    <w:rsid w:val="00A74E26"/>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basedOn w:val="aa"/>
    <w:link w:val="IG"/>
    <w:rsid w:val="00A74E26"/>
    <w:rPr>
      <w:rFonts w:ascii="Times New Roman" w:eastAsia="Times New Roman" w:hAnsi="Times New Roman" w:cs="Times New Roman"/>
      <w:sz w:val="28"/>
      <w:szCs w:val="28"/>
      <w:lang w:eastAsia="ru-RU"/>
    </w:rPr>
  </w:style>
  <w:style w:type="paragraph" w:customStyle="1" w:styleId="3IG">
    <w:name w:val="Заголовок_3_IG"/>
    <w:basedOn w:val="33"/>
    <w:link w:val="3IG0"/>
    <w:rsid w:val="00A74E26"/>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basedOn w:val="aa"/>
    <w:link w:val="3IG"/>
    <w:rsid w:val="00A74E26"/>
    <w:rPr>
      <w:rFonts w:ascii="Arial" w:eastAsia="Times New Roman" w:hAnsi="Arial" w:cs="Arial"/>
      <w:b/>
      <w:bCs/>
      <w:sz w:val="24"/>
      <w:szCs w:val="24"/>
      <w:lang w:eastAsia="ru-RU"/>
    </w:rPr>
  </w:style>
  <w:style w:type="paragraph" w:customStyle="1" w:styleId="IGb">
    <w:name w:val="Название_таблицы_IG"/>
    <w:basedOn w:val="a9"/>
    <w:rsid w:val="00A74E26"/>
    <w:pPr>
      <w:spacing w:after="0" w:line="360" w:lineRule="auto"/>
      <w:jc w:val="both"/>
    </w:pPr>
    <w:rPr>
      <w:rFonts w:ascii="Times New Roman" w:eastAsia="Times New Roman" w:hAnsi="Times New Roman" w:cs="Times New Roman"/>
      <w:snapToGrid w:val="0"/>
      <w:sz w:val="28"/>
      <w:szCs w:val="28"/>
      <w:lang w:eastAsia="ru-RU"/>
    </w:rPr>
  </w:style>
  <w:style w:type="paragraph" w:customStyle="1" w:styleId="afffffffffffffffff6">
    <w:name w:val="ПЗ для проектов"/>
    <w:basedOn w:val="25"/>
    <w:link w:val="afffffffffffffffff7"/>
    <w:uiPriority w:val="99"/>
    <w:qFormat/>
    <w:rsid w:val="00A74E26"/>
    <w:pPr>
      <w:spacing w:line="360" w:lineRule="auto"/>
      <w:ind w:left="-426" w:right="-170" w:firstLine="851"/>
    </w:pPr>
    <w:rPr>
      <w:rFonts w:ascii="Times New Roman" w:hAnsi="Times New Roman"/>
      <w:sz w:val="24"/>
      <w:szCs w:val="24"/>
    </w:rPr>
  </w:style>
  <w:style w:type="character" w:customStyle="1" w:styleId="afffffffffffffffff7">
    <w:name w:val="ПЗ для проектов Знак"/>
    <w:link w:val="afffffffffffffffff6"/>
    <w:uiPriority w:val="99"/>
    <w:locked/>
    <w:rsid w:val="00A74E26"/>
    <w:rPr>
      <w:rFonts w:ascii="Times New Roman" w:eastAsia="Times New Roman" w:hAnsi="Times New Roman" w:cs="Times New Roman"/>
      <w:sz w:val="24"/>
      <w:szCs w:val="24"/>
      <w:lang w:eastAsia="ru-RU"/>
    </w:rPr>
  </w:style>
  <w:style w:type="character" w:customStyle="1" w:styleId="Bodytext5">
    <w:name w:val="Body text (5)_"/>
    <w:basedOn w:val="aa"/>
    <w:link w:val="Bodytext50"/>
    <w:uiPriority w:val="99"/>
    <w:rsid w:val="00A74E26"/>
    <w:rPr>
      <w:noProof/>
      <w:sz w:val="9"/>
      <w:szCs w:val="9"/>
      <w:shd w:val="clear" w:color="auto" w:fill="FFFFFF"/>
    </w:rPr>
  </w:style>
  <w:style w:type="paragraph" w:customStyle="1" w:styleId="Bodytext50">
    <w:name w:val="Body text (5)"/>
    <w:basedOn w:val="a9"/>
    <w:link w:val="Bodytext5"/>
    <w:uiPriority w:val="99"/>
    <w:rsid w:val="00A74E26"/>
    <w:pPr>
      <w:shd w:val="clear" w:color="auto" w:fill="FFFFFF"/>
      <w:spacing w:after="0" w:line="240" w:lineRule="atLeast"/>
    </w:pPr>
    <w:rPr>
      <w:noProof/>
      <w:sz w:val="9"/>
      <w:szCs w:val="9"/>
    </w:rPr>
  </w:style>
  <w:style w:type="paragraph" w:customStyle="1" w:styleId="Style19">
    <w:name w:val="Style19"/>
    <w:basedOn w:val="a9"/>
    <w:uiPriority w:val="99"/>
    <w:rsid w:val="00A74E26"/>
    <w:pPr>
      <w:widowControl w:val="0"/>
      <w:autoSpaceDE w:val="0"/>
      <w:autoSpaceDN w:val="0"/>
      <w:adjustRightInd w:val="0"/>
      <w:spacing w:after="0" w:line="418" w:lineRule="exact"/>
      <w:ind w:firstLine="274"/>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A74E26"/>
    <w:rPr>
      <w:rFonts w:ascii="Times New Roman" w:hAnsi="Times New Roman" w:cs="Times New Roman"/>
      <w:sz w:val="24"/>
      <w:szCs w:val="24"/>
    </w:rPr>
  </w:style>
  <w:style w:type="paragraph" w:customStyle="1" w:styleId="Style20">
    <w:name w:val="Style20"/>
    <w:basedOn w:val="a9"/>
    <w:uiPriority w:val="99"/>
    <w:rsid w:val="00A74E26"/>
    <w:pPr>
      <w:widowControl w:val="0"/>
      <w:autoSpaceDE w:val="0"/>
      <w:autoSpaceDN w:val="0"/>
      <w:adjustRightInd w:val="0"/>
      <w:spacing w:after="0" w:line="485" w:lineRule="exact"/>
      <w:ind w:hanging="355"/>
      <w:jc w:val="both"/>
    </w:pPr>
    <w:rPr>
      <w:rFonts w:ascii="Times New Roman" w:eastAsia="Times New Roman" w:hAnsi="Times New Roman" w:cs="Times New Roman"/>
      <w:sz w:val="24"/>
      <w:szCs w:val="24"/>
      <w:lang w:eastAsia="ru-RU"/>
    </w:rPr>
  </w:style>
  <w:style w:type="paragraph" w:customStyle="1" w:styleId="Style26">
    <w:name w:val="Style26"/>
    <w:basedOn w:val="a9"/>
    <w:uiPriority w:val="99"/>
    <w:rsid w:val="00A74E26"/>
    <w:pPr>
      <w:widowControl w:val="0"/>
      <w:autoSpaceDE w:val="0"/>
      <w:autoSpaceDN w:val="0"/>
      <w:adjustRightInd w:val="0"/>
      <w:spacing w:after="0" w:line="240" w:lineRule="auto"/>
    </w:pPr>
    <w:rPr>
      <w:rFonts w:ascii="Century Gothic" w:eastAsia="Times New Roman" w:hAnsi="Century Gothic" w:cs="Times New Roman"/>
      <w:sz w:val="24"/>
      <w:szCs w:val="24"/>
      <w:lang w:eastAsia="ru-RU"/>
    </w:rPr>
  </w:style>
  <w:style w:type="paragraph" w:customStyle="1" w:styleId="afffffffffffffffff8">
    <w:name w:val="Основной текст ПЗ"/>
    <w:basedOn w:val="a9"/>
    <w:rsid w:val="00A74E26"/>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msonormal0">
    <w:name w:val="mso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a"/>
    <w:rsid w:val="00A74E26"/>
    <w:rPr>
      <w:rFonts w:ascii="TimesNewRomanPS-BoldMT" w:hAnsi="TimesNewRomanPS-BoldMT" w:hint="default"/>
      <w:b/>
      <w:bCs/>
      <w:i w:val="0"/>
      <w:iCs w:val="0"/>
      <w:color w:val="000000"/>
      <w:sz w:val="26"/>
      <w:szCs w:val="26"/>
    </w:rPr>
  </w:style>
  <w:style w:type="character" w:customStyle="1" w:styleId="fontstyle210">
    <w:name w:val="fontstyle21"/>
    <w:basedOn w:val="aa"/>
    <w:rsid w:val="00A74E26"/>
    <w:rPr>
      <w:rFonts w:ascii="TimesNewRomanPSMT" w:hAnsi="TimesNewRomanPSMT" w:hint="default"/>
      <w:b w:val="0"/>
      <w:bCs w:val="0"/>
      <w:i w:val="0"/>
      <w:iCs w:val="0"/>
      <w:color w:val="000000"/>
      <w:sz w:val="28"/>
      <w:szCs w:val="28"/>
    </w:rPr>
  </w:style>
  <w:style w:type="character" w:customStyle="1" w:styleId="1ffffff0">
    <w:name w:val="Неразрешенное упоминание1"/>
    <w:basedOn w:val="aa"/>
    <w:uiPriority w:val="99"/>
    <w:semiHidden/>
    <w:unhideWhenUsed/>
    <w:rsid w:val="00A74E26"/>
    <w:rPr>
      <w:color w:val="605E5C"/>
      <w:shd w:val="clear" w:color="auto" w:fill="E1DFDD"/>
    </w:rPr>
  </w:style>
  <w:style w:type="character" w:customStyle="1" w:styleId="ConsPlusNormal0">
    <w:name w:val="ConsPlusNormal Знак"/>
    <w:link w:val="ConsPlusNormal"/>
    <w:locked/>
    <w:rsid w:val="00A74E26"/>
    <w:rPr>
      <w:rFonts w:ascii="Arial" w:eastAsia="Times New Roman" w:hAnsi="Arial" w:cs="Arial"/>
      <w:sz w:val="20"/>
      <w:szCs w:val="20"/>
      <w:lang w:eastAsia="ru-RU"/>
    </w:rPr>
  </w:style>
  <w:style w:type="paragraph" w:customStyle="1" w:styleId="ConsPlusCell">
    <w:name w:val="ConsPlusCell"/>
    <w:rsid w:val="00A74E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fffff1">
    <w:name w:val="Подзаголовок Знак1"/>
    <w:basedOn w:val="aa"/>
    <w:uiPriority w:val="11"/>
    <w:rsid w:val="00A74E26"/>
    <w:rPr>
      <w:rFonts w:eastAsia="Times New Roman"/>
      <w:color w:val="5A5A5A"/>
      <w:spacing w:val="15"/>
      <w:lang w:eastAsia="ru-RU"/>
    </w:rPr>
  </w:style>
  <w:style w:type="paragraph" w:styleId="afffffffffff">
    <w:name w:val="Closing"/>
    <w:basedOn w:val="a9"/>
    <w:link w:val="affffffffffe"/>
    <w:unhideWhenUsed/>
    <w:rsid w:val="00A74E26"/>
    <w:pPr>
      <w:spacing w:after="0" w:line="240" w:lineRule="auto"/>
      <w:ind w:left="4252"/>
    </w:pPr>
    <w:rPr>
      <w:lang w:val="x-none"/>
    </w:rPr>
  </w:style>
  <w:style w:type="character" w:customStyle="1" w:styleId="2fff9">
    <w:name w:val="Прощание Знак2"/>
    <w:basedOn w:val="aa"/>
    <w:uiPriority w:val="99"/>
    <w:semiHidden/>
    <w:rsid w:val="00A74E26"/>
  </w:style>
  <w:style w:type="paragraph" w:styleId="afffffffffff1">
    <w:name w:val="Signature"/>
    <w:basedOn w:val="a9"/>
    <w:link w:val="afffffffffff0"/>
    <w:semiHidden/>
    <w:unhideWhenUsed/>
    <w:rsid w:val="00A74E26"/>
    <w:pPr>
      <w:spacing w:after="0" w:line="240" w:lineRule="auto"/>
      <w:ind w:left="4252"/>
    </w:pPr>
    <w:rPr>
      <w:sz w:val="28"/>
      <w:lang w:val="x-none" w:eastAsia="x-none"/>
    </w:rPr>
  </w:style>
  <w:style w:type="character" w:customStyle="1" w:styleId="2fffa">
    <w:name w:val="Подпись Знак2"/>
    <w:basedOn w:val="aa"/>
    <w:uiPriority w:val="99"/>
    <w:semiHidden/>
    <w:rsid w:val="00A74E26"/>
  </w:style>
  <w:style w:type="paragraph" w:styleId="afffffffffff3">
    <w:name w:val="Message Header"/>
    <w:basedOn w:val="a9"/>
    <w:link w:val="afffffffffff2"/>
    <w:unhideWhenUsed/>
    <w:rsid w:val="00A74E2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b">
    <w:name w:val="Шапка Знак2"/>
    <w:basedOn w:val="aa"/>
    <w:uiPriority w:val="99"/>
    <w:semiHidden/>
    <w:rsid w:val="00A74E26"/>
    <w:rPr>
      <w:rFonts w:asciiTheme="majorHAnsi" w:eastAsiaTheme="majorEastAsia" w:hAnsiTheme="majorHAnsi" w:cstheme="majorBidi"/>
      <w:sz w:val="24"/>
      <w:szCs w:val="24"/>
      <w:shd w:val="pct20" w:color="auto" w:fill="auto"/>
    </w:rPr>
  </w:style>
  <w:style w:type="paragraph" w:styleId="2ff8">
    <w:name w:val="Quote"/>
    <w:basedOn w:val="a9"/>
    <w:next w:val="a9"/>
    <w:link w:val="2ff7"/>
    <w:uiPriority w:val="29"/>
    <w:qFormat/>
    <w:rsid w:val="00A74E26"/>
    <w:rPr>
      <w:i/>
      <w:iCs/>
      <w:color w:val="000000"/>
      <w:lang w:val="x-none" w:eastAsia="x-none"/>
    </w:rPr>
  </w:style>
  <w:style w:type="character" w:customStyle="1" w:styleId="228">
    <w:name w:val="Цитата 2 Знак2"/>
    <w:basedOn w:val="aa"/>
    <w:uiPriority w:val="29"/>
    <w:rsid w:val="00A74E26"/>
    <w:rPr>
      <w:i/>
      <w:iCs/>
      <w:color w:val="000000" w:themeColor="text1"/>
    </w:rPr>
  </w:style>
  <w:style w:type="table" w:customStyle="1" w:styleId="500">
    <w:name w:val="Сетка таблицы5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A74E26"/>
  </w:style>
  <w:style w:type="table" w:customStyle="1" w:styleId="580">
    <w:name w:val="Сетка таблицы58"/>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A74E26"/>
    <w:pPr>
      <w:numPr>
        <w:numId w:val="6"/>
      </w:numPr>
    </w:pPr>
  </w:style>
  <w:style w:type="numbering" w:customStyle="1" w:styleId="5">
    <w:name w:val="Стиль маркированный5"/>
    <w:basedOn w:val="ac"/>
    <w:rsid w:val="00A74E26"/>
    <w:pPr>
      <w:numPr>
        <w:numId w:val="9"/>
      </w:numPr>
    </w:pPr>
  </w:style>
  <w:style w:type="numbering" w:customStyle="1" w:styleId="12">
    <w:name w:val="Стиль маркированный12"/>
    <w:basedOn w:val="ac"/>
    <w:rsid w:val="00A74E26"/>
    <w:pPr>
      <w:numPr>
        <w:numId w:val="10"/>
      </w:numPr>
    </w:pPr>
  </w:style>
  <w:style w:type="numbering" w:customStyle="1" w:styleId="2">
    <w:name w:val="Стиль нумерованный2"/>
    <w:basedOn w:val="ac"/>
    <w:rsid w:val="00A74E26"/>
    <w:pPr>
      <w:numPr>
        <w:numId w:val="11"/>
      </w:numPr>
    </w:pPr>
  </w:style>
  <w:style w:type="character" w:customStyle="1" w:styleId="WW8Num27z3">
    <w:name w:val="WW8Num27z3"/>
    <w:rsid w:val="00A74E26"/>
    <w:rPr>
      <w:rFonts w:ascii="Symbol" w:hAnsi="Symbol"/>
    </w:rPr>
  </w:style>
  <w:style w:type="character" w:customStyle="1" w:styleId="WW8Num30z3">
    <w:name w:val="WW8Num30z3"/>
    <w:rsid w:val="00A74E26"/>
    <w:rPr>
      <w:rFonts w:ascii="Symbol" w:hAnsi="Symbol"/>
    </w:rPr>
  </w:style>
  <w:style w:type="character" w:customStyle="1" w:styleId="5e">
    <w:name w:val="Знак Знак5"/>
    <w:rsid w:val="00A74E26"/>
    <w:rPr>
      <w:b/>
      <w:bCs/>
      <w:kern w:val="1"/>
      <w:sz w:val="48"/>
      <w:szCs w:val="48"/>
    </w:rPr>
  </w:style>
  <w:style w:type="paragraph" w:customStyle="1" w:styleId="107">
    <w:name w:val="Обычный10"/>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273">
    <w:name w:val="Основной текст 27"/>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53">
    <w:name w:val="Основной текст с отступом 35"/>
    <w:basedOn w:val="a9"/>
    <w:rsid w:val="00A74E2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lang w:eastAsia="ru-RU"/>
    </w:rPr>
  </w:style>
  <w:style w:type="paragraph" w:customStyle="1" w:styleId="373">
    <w:name w:val="Основной текст 37"/>
    <w:basedOn w:val="a9"/>
    <w:rsid w:val="00A74E26"/>
    <w:pPr>
      <w:spacing w:after="0" w:line="240" w:lineRule="auto"/>
    </w:pPr>
    <w:rPr>
      <w:rFonts w:ascii="Times New Roman" w:eastAsia="Times New Roman" w:hAnsi="Times New Roman" w:cs="Times New Roman"/>
      <w:sz w:val="28"/>
      <w:szCs w:val="20"/>
      <w:lang w:val="en-US" w:eastAsia="ru-RU"/>
    </w:rPr>
  </w:style>
  <w:style w:type="character" w:customStyle="1" w:styleId="2fffc">
    <w:name w:val="Знак Знак2"/>
    <w:basedOn w:val="1f9"/>
    <w:rsid w:val="00A74E26"/>
  </w:style>
  <w:style w:type="table" w:customStyle="1" w:styleId="590">
    <w:name w:val="Сетка таблицы59"/>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A74E26"/>
  </w:style>
  <w:style w:type="table" w:customStyle="1" w:styleId="1ffffff2">
    <w:name w:val="Изысканная таблица1"/>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d">
    <w:name w:val="Стандартная таблица2"/>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0">
    <w:name w:val="Сетка таблицы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A74E26"/>
  </w:style>
  <w:style w:type="numbering" w:customStyle="1" w:styleId="SymbolSymbol111">
    <w:name w:val="Стиль маркированный Symbol (Symbol) подчеркивание111"/>
    <w:rsid w:val="00A74E26"/>
  </w:style>
  <w:style w:type="numbering" w:customStyle="1" w:styleId="SymbolSymbol32">
    <w:name w:val="Стиль маркированный Symbol (Symbol) подчеркивание32"/>
    <w:rsid w:val="00A74E26"/>
  </w:style>
  <w:style w:type="numbering" w:customStyle="1" w:styleId="12pt11">
    <w:name w:val="Стиль маркированный 12 pt11"/>
    <w:rsid w:val="00A74E26"/>
  </w:style>
  <w:style w:type="numbering" w:customStyle="1" w:styleId="12pt11131">
    <w:name w:val="Стиль маркированный 12 pt11131"/>
    <w:rsid w:val="00A74E26"/>
  </w:style>
  <w:style w:type="numbering" w:customStyle="1" w:styleId="3412">
    <w:name w:val="Стиль маркированный341"/>
    <w:rsid w:val="00A74E26"/>
  </w:style>
  <w:style w:type="numbering" w:customStyle="1" w:styleId="SymbolSymbol311">
    <w:name w:val="Стиль маркированный Symbol (Symbol) подчеркивание311"/>
    <w:rsid w:val="00A74E26"/>
  </w:style>
  <w:style w:type="numbering" w:customStyle="1" w:styleId="4f8">
    <w:name w:val="Стиль нумерованный4"/>
    <w:rsid w:val="00A74E26"/>
  </w:style>
  <w:style w:type="numbering" w:customStyle="1" w:styleId="12pt3131">
    <w:name w:val="Стиль маркированный 12 pt3131"/>
    <w:rsid w:val="00A74E26"/>
  </w:style>
  <w:style w:type="numbering" w:customStyle="1" w:styleId="12pt12131">
    <w:name w:val="Стиль маркированный 12 pt12131"/>
    <w:rsid w:val="00A74E26"/>
  </w:style>
  <w:style w:type="numbering" w:customStyle="1" w:styleId="31111110">
    <w:name w:val="Стиль нумерованный3111111"/>
    <w:rsid w:val="00A74E26"/>
  </w:style>
  <w:style w:type="numbering" w:customStyle="1" w:styleId="3111111110">
    <w:name w:val="Стиль нумерованный311111111"/>
    <w:rsid w:val="00A74E26"/>
  </w:style>
  <w:style w:type="numbering" w:customStyle="1" w:styleId="11f5">
    <w:name w:val="Текущий список11"/>
    <w:rsid w:val="00A74E26"/>
  </w:style>
  <w:style w:type="numbering" w:customStyle="1" w:styleId="12pt411111">
    <w:name w:val="Стиль маркированный 12 pt411111"/>
    <w:rsid w:val="00A74E26"/>
  </w:style>
  <w:style w:type="numbering" w:customStyle="1" w:styleId="SymbolSymbol1">
    <w:name w:val="Стиль маркированный Symbol (Symbol) подчеркивание1"/>
    <w:rsid w:val="00A74E26"/>
  </w:style>
  <w:style w:type="numbering" w:customStyle="1" w:styleId="234">
    <w:name w:val="Стиль маркированный23"/>
    <w:rsid w:val="00A74E26"/>
  </w:style>
  <w:style w:type="numbering" w:customStyle="1" w:styleId="312110">
    <w:name w:val="Стиль нумерованный31211"/>
    <w:rsid w:val="00A74E26"/>
  </w:style>
  <w:style w:type="numbering" w:customStyle="1" w:styleId="3114">
    <w:name w:val="Стиль маркированный311"/>
    <w:rsid w:val="00A74E26"/>
  </w:style>
  <w:style w:type="numbering" w:customStyle="1" w:styleId="6d">
    <w:name w:val="Стиль маркированный6"/>
    <w:rsid w:val="00A74E26"/>
  </w:style>
  <w:style w:type="numbering" w:customStyle="1" w:styleId="12pt1211111111">
    <w:name w:val="Стиль маркированный 12 pt1211111111"/>
    <w:rsid w:val="00A74E26"/>
  </w:style>
  <w:style w:type="numbering" w:customStyle="1" w:styleId="415">
    <w:name w:val="Стиль маркированный41"/>
    <w:rsid w:val="00A74E26"/>
  </w:style>
  <w:style w:type="numbering" w:customStyle="1" w:styleId="SymbolSymbol11111112">
    <w:name w:val="Стиль маркированный Symbol (Symbol) подчеркивание11111112"/>
    <w:rsid w:val="00A74E26"/>
  </w:style>
  <w:style w:type="numbering" w:customStyle="1" w:styleId="12pt2">
    <w:name w:val="Стиль маркированный 12 pt2"/>
    <w:rsid w:val="00A74E26"/>
  </w:style>
  <w:style w:type="numbering" w:customStyle="1" w:styleId="SymbolSymbol1111211">
    <w:name w:val="Стиль маркированный Symbol (Symbol) подчеркивание1111211"/>
    <w:rsid w:val="00A74E26"/>
  </w:style>
  <w:style w:type="numbering" w:customStyle="1" w:styleId="326">
    <w:name w:val="Стиль нумерованный32"/>
    <w:rsid w:val="00A74E26"/>
  </w:style>
  <w:style w:type="numbering" w:customStyle="1" w:styleId="111310">
    <w:name w:val="Стиль маркированный11131"/>
    <w:rsid w:val="00A74E26"/>
  </w:style>
  <w:style w:type="numbering" w:customStyle="1" w:styleId="12pt711">
    <w:name w:val="Стиль маркированный 12 pt711"/>
    <w:rsid w:val="00A74E26"/>
  </w:style>
  <w:style w:type="numbering" w:customStyle="1" w:styleId="12pt121">
    <w:name w:val="Стиль маркированный 12 pt121"/>
    <w:rsid w:val="00A74E26"/>
  </w:style>
  <w:style w:type="numbering" w:customStyle="1" w:styleId="12pt12111112">
    <w:name w:val="Стиль маркированный 12 pt12111112"/>
    <w:rsid w:val="00A74E26"/>
  </w:style>
  <w:style w:type="numbering" w:customStyle="1" w:styleId="3115">
    <w:name w:val="Стиль нумерованный311"/>
    <w:rsid w:val="00A74E26"/>
  </w:style>
  <w:style w:type="numbering" w:customStyle="1" w:styleId="31312">
    <w:name w:val="Стиль маркированный3131"/>
    <w:rsid w:val="00A74E26"/>
  </w:style>
  <w:style w:type="numbering" w:customStyle="1" w:styleId="137">
    <w:name w:val="Стиль маркированный13"/>
    <w:rsid w:val="00A74E26"/>
  </w:style>
  <w:style w:type="numbering" w:customStyle="1" w:styleId="111311">
    <w:name w:val="Стиль нумерованный11131"/>
    <w:rsid w:val="00A74E26"/>
  </w:style>
  <w:style w:type="numbering" w:customStyle="1" w:styleId="411210">
    <w:name w:val="Стиль маркированный41121"/>
    <w:rsid w:val="00A74E26"/>
  </w:style>
  <w:style w:type="numbering" w:customStyle="1" w:styleId="12pt31">
    <w:name w:val="Стиль маркированный 12 pt31"/>
    <w:rsid w:val="00A74E26"/>
  </w:style>
  <w:style w:type="numbering" w:customStyle="1" w:styleId="12pt12111">
    <w:name w:val="Стиль маркированный 12 pt12111"/>
    <w:rsid w:val="00A74E26"/>
  </w:style>
  <w:style w:type="numbering" w:customStyle="1" w:styleId="12pt121111112">
    <w:name w:val="Стиль маркированный 12 pt121111112"/>
    <w:rsid w:val="00A74E26"/>
  </w:style>
  <w:style w:type="numbering" w:customStyle="1" w:styleId="11111121">
    <w:name w:val="1 / 1.1 / 1.1.12"/>
    <w:basedOn w:val="ac"/>
    <w:next w:val="111111"/>
    <w:unhideWhenUsed/>
    <w:rsid w:val="00A74E26"/>
  </w:style>
  <w:style w:type="numbering" w:customStyle="1" w:styleId="4111110">
    <w:name w:val="Стиль нумерованный411111"/>
    <w:rsid w:val="00A74E26"/>
  </w:style>
  <w:style w:type="numbering" w:customStyle="1" w:styleId="157">
    <w:name w:val="Нет списка15"/>
    <w:next w:val="ac"/>
    <w:semiHidden/>
    <w:rsid w:val="00A74E26"/>
  </w:style>
  <w:style w:type="numbering" w:customStyle="1" w:styleId="235">
    <w:name w:val="Нет списка23"/>
    <w:next w:val="ac"/>
    <w:semiHidden/>
    <w:unhideWhenUsed/>
    <w:rsid w:val="00A74E26"/>
  </w:style>
  <w:style w:type="numbering" w:customStyle="1" w:styleId="335">
    <w:name w:val="Нет списка33"/>
    <w:next w:val="ac"/>
    <w:semiHidden/>
    <w:rsid w:val="00A74E26"/>
  </w:style>
  <w:style w:type="numbering" w:customStyle="1" w:styleId="434">
    <w:name w:val="Нет списка43"/>
    <w:next w:val="ac"/>
    <w:semiHidden/>
    <w:rsid w:val="00A74E26"/>
  </w:style>
  <w:style w:type="numbering" w:customStyle="1" w:styleId="1134">
    <w:name w:val="Нет списка113"/>
    <w:next w:val="ac"/>
    <w:semiHidden/>
    <w:rsid w:val="00A74E26"/>
  </w:style>
  <w:style w:type="numbering" w:customStyle="1" w:styleId="11122">
    <w:name w:val="Нет списка1112"/>
    <w:next w:val="ac"/>
    <w:semiHidden/>
    <w:rsid w:val="00A74E26"/>
  </w:style>
  <w:style w:type="numbering" w:customStyle="1" w:styleId="2134">
    <w:name w:val="Нет списка213"/>
    <w:next w:val="ac"/>
    <w:semiHidden/>
    <w:unhideWhenUsed/>
    <w:rsid w:val="00A74E26"/>
  </w:style>
  <w:style w:type="numbering" w:customStyle="1" w:styleId="3134">
    <w:name w:val="Нет списка313"/>
    <w:next w:val="ac"/>
    <w:semiHidden/>
    <w:rsid w:val="00A74E26"/>
  </w:style>
  <w:style w:type="numbering" w:customStyle="1" w:styleId="4122">
    <w:name w:val="Нет списка412"/>
    <w:next w:val="ac"/>
    <w:semiHidden/>
    <w:rsid w:val="00A74E26"/>
  </w:style>
  <w:style w:type="numbering" w:customStyle="1" w:styleId="1224">
    <w:name w:val="Нет списка122"/>
    <w:next w:val="ac"/>
    <w:semiHidden/>
    <w:rsid w:val="00A74E26"/>
  </w:style>
  <w:style w:type="numbering" w:customStyle="1" w:styleId="21122">
    <w:name w:val="Нет списка2112"/>
    <w:next w:val="ac"/>
    <w:semiHidden/>
    <w:unhideWhenUsed/>
    <w:rsid w:val="00A74E26"/>
  </w:style>
  <w:style w:type="numbering" w:customStyle="1" w:styleId="31122">
    <w:name w:val="Нет списка3112"/>
    <w:next w:val="ac"/>
    <w:semiHidden/>
    <w:rsid w:val="00A74E26"/>
  </w:style>
  <w:style w:type="numbering" w:customStyle="1" w:styleId="525">
    <w:name w:val="Нет списка52"/>
    <w:next w:val="ac"/>
    <w:uiPriority w:val="99"/>
    <w:semiHidden/>
    <w:unhideWhenUsed/>
    <w:rsid w:val="00A74E26"/>
  </w:style>
  <w:style w:type="numbering" w:customStyle="1" w:styleId="625">
    <w:name w:val="Нет списка62"/>
    <w:next w:val="ac"/>
    <w:uiPriority w:val="99"/>
    <w:semiHidden/>
    <w:rsid w:val="00A74E26"/>
  </w:style>
  <w:style w:type="numbering" w:customStyle="1" w:styleId="1324">
    <w:name w:val="Нет списка132"/>
    <w:next w:val="ac"/>
    <w:semiHidden/>
    <w:rsid w:val="00A74E26"/>
  </w:style>
  <w:style w:type="numbering" w:customStyle="1" w:styleId="11210">
    <w:name w:val="Нет списка1121"/>
    <w:next w:val="ac"/>
    <w:semiHidden/>
    <w:rsid w:val="00A74E26"/>
  </w:style>
  <w:style w:type="numbering" w:customStyle="1" w:styleId="2224">
    <w:name w:val="Нет списка222"/>
    <w:next w:val="ac"/>
    <w:semiHidden/>
    <w:unhideWhenUsed/>
    <w:rsid w:val="00A74E26"/>
  </w:style>
  <w:style w:type="numbering" w:customStyle="1" w:styleId="3222">
    <w:name w:val="Нет списка322"/>
    <w:next w:val="ac"/>
    <w:semiHidden/>
    <w:rsid w:val="00A74E26"/>
  </w:style>
  <w:style w:type="numbering" w:customStyle="1" w:styleId="4210">
    <w:name w:val="Нет списка421"/>
    <w:next w:val="ac"/>
    <w:semiHidden/>
    <w:rsid w:val="00A74E26"/>
  </w:style>
  <w:style w:type="numbering" w:customStyle="1" w:styleId="12120">
    <w:name w:val="Нет списка1212"/>
    <w:next w:val="ac"/>
    <w:semiHidden/>
    <w:rsid w:val="00A74E26"/>
  </w:style>
  <w:style w:type="numbering" w:customStyle="1" w:styleId="21212">
    <w:name w:val="Нет списка2121"/>
    <w:next w:val="ac"/>
    <w:semiHidden/>
    <w:unhideWhenUsed/>
    <w:rsid w:val="00A74E26"/>
  </w:style>
  <w:style w:type="numbering" w:customStyle="1" w:styleId="31212">
    <w:name w:val="Нет списка3121"/>
    <w:next w:val="ac"/>
    <w:semiHidden/>
    <w:rsid w:val="00A74E26"/>
  </w:style>
  <w:style w:type="numbering" w:customStyle="1" w:styleId="5124">
    <w:name w:val="Нет списка512"/>
    <w:next w:val="ac"/>
    <w:uiPriority w:val="99"/>
    <w:semiHidden/>
    <w:rsid w:val="00A74E26"/>
  </w:style>
  <w:style w:type="numbering" w:customStyle="1" w:styleId="13120">
    <w:name w:val="Нет списка1312"/>
    <w:next w:val="ac"/>
    <w:semiHidden/>
    <w:rsid w:val="00A74E26"/>
  </w:style>
  <w:style w:type="numbering" w:customStyle="1" w:styleId="22120">
    <w:name w:val="Нет списка2212"/>
    <w:next w:val="ac"/>
    <w:semiHidden/>
    <w:unhideWhenUsed/>
    <w:rsid w:val="00A74E26"/>
  </w:style>
  <w:style w:type="numbering" w:customStyle="1" w:styleId="32110">
    <w:name w:val="Нет списка3211"/>
    <w:next w:val="ac"/>
    <w:semiHidden/>
    <w:rsid w:val="00A74E26"/>
  </w:style>
  <w:style w:type="paragraph" w:customStyle="1" w:styleId="5f">
    <w:name w:val="Абзац списка5"/>
    <w:basedOn w:val="a9"/>
    <w:rsid w:val="00A74E26"/>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tem-date">
    <w:name w:val="tab-item-dat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1">
    <w:name w:val="Font Style31"/>
    <w:basedOn w:val="aa"/>
    <w:rsid w:val="00A74E26"/>
    <w:rPr>
      <w:rFonts w:ascii="Times New Roman" w:eastAsia="Times New Roman" w:hAnsi="Times New Roman" w:cs="Times New Roman"/>
      <w:sz w:val="26"/>
      <w:szCs w:val="26"/>
    </w:rPr>
  </w:style>
  <w:style w:type="character" w:customStyle="1" w:styleId="FontStyle30">
    <w:name w:val="Font Style30"/>
    <w:basedOn w:val="aa"/>
    <w:rsid w:val="00A74E26"/>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A74E26"/>
  </w:style>
  <w:style w:type="table" w:customStyle="1" w:styleId="2fffe">
    <w:name w:val="Изысканная таблица2"/>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
    <w:name w:val="Стандартная таблица3"/>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A74E26"/>
  </w:style>
  <w:style w:type="numbering" w:customStyle="1" w:styleId="SymbolSymbol112">
    <w:name w:val="Стиль маркированный Symbol (Symbol) подчеркивание112"/>
    <w:rsid w:val="00A74E26"/>
  </w:style>
  <w:style w:type="numbering" w:customStyle="1" w:styleId="SymbolSymbol33">
    <w:name w:val="Стиль маркированный Symbol (Symbol) подчеркивание33"/>
    <w:rsid w:val="00A74E26"/>
  </w:style>
  <w:style w:type="numbering" w:customStyle="1" w:styleId="12pt13">
    <w:name w:val="Стиль маркированный 12 pt13"/>
    <w:rsid w:val="00A74E26"/>
  </w:style>
  <w:style w:type="numbering" w:customStyle="1" w:styleId="12pt11132">
    <w:name w:val="Стиль маркированный 12 pt11132"/>
    <w:rsid w:val="00A74E26"/>
  </w:style>
  <w:style w:type="numbering" w:customStyle="1" w:styleId="3423">
    <w:name w:val="Стиль маркированный342"/>
    <w:rsid w:val="00A74E26"/>
  </w:style>
  <w:style w:type="numbering" w:customStyle="1" w:styleId="SymbolSymbol312">
    <w:name w:val="Стиль маркированный Symbol (Symbol) подчеркивание312"/>
    <w:rsid w:val="00A74E26"/>
  </w:style>
  <w:style w:type="numbering" w:customStyle="1" w:styleId="5f0">
    <w:name w:val="Стиль нумерованный5"/>
    <w:rsid w:val="00A74E26"/>
  </w:style>
  <w:style w:type="numbering" w:customStyle="1" w:styleId="12pt3132">
    <w:name w:val="Стиль маркированный 12 pt3132"/>
    <w:rsid w:val="00A74E26"/>
  </w:style>
  <w:style w:type="numbering" w:customStyle="1" w:styleId="12pt12132">
    <w:name w:val="Стиль маркированный 12 pt12132"/>
    <w:rsid w:val="00A74E26"/>
  </w:style>
  <w:style w:type="numbering" w:customStyle="1" w:styleId="31111120">
    <w:name w:val="Стиль нумерованный3111112"/>
    <w:rsid w:val="00A74E26"/>
  </w:style>
  <w:style w:type="numbering" w:customStyle="1" w:styleId="3111111120">
    <w:name w:val="Стиль нумерованный311111112"/>
    <w:rsid w:val="00A74E26"/>
  </w:style>
  <w:style w:type="numbering" w:customStyle="1" w:styleId="12b">
    <w:name w:val="Текущий список12"/>
    <w:rsid w:val="00A74E26"/>
  </w:style>
  <w:style w:type="numbering" w:customStyle="1" w:styleId="12pt411112">
    <w:name w:val="Стиль маркированный 12 pt411112"/>
    <w:rsid w:val="00A74E26"/>
  </w:style>
  <w:style w:type="numbering" w:customStyle="1" w:styleId="SymbolSymbol2">
    <w:name w:val="Стиль маркированный Symbol (Symbol) подчеркивание2"/>
    <w:rsid w:val="00A74E26"/>
  </w:style>
  <w:style w:type="numbering" w:customStyle="1" w:styleId="245">
    <w:name w:val="Стиль маркированный24"/>
    <w:rsid w:val="00A74E26"/>
  </w:style>
  <w:style w:type="numbering" w:customStyle="1" w:styleId="312121">
    <w:name w:val="Стиль нумерованный31212"/>
    <w:rsid w:val="00A74E26"/>
  </w:style>
  <w:style w:type="numbering" w:customStyle="1" w:styleId="3125">
    <w:name w:val="Стиль маркированный312"/>
    <w:rsid w:val="00A74E26"/>
  </w:style>
  <w:style w:type="numbering" w:customStyle="1" w:styleId="7e">
    <w:name w:val="Стиль маркированный7"/>
    <w:rsid w:val="00A74E26"/>
  </w:style>
  <w:style w:type="numbering" w:customStyle="1" w:styleId="12pt1211111112">
    <w:name w:val="Стиль маркированный 12 pt1211111112"/>
    <w:rsid w:val="00A74E26"/>
  </w:style>
  <w:style w:type="numbering" w:customStyle="1" w:styleId="425">
    <w:name w:val="Стиль маркированный42"/>
    <w:rsid w:val="00A74E26"/>
  </w:style>
  <w:style w:type="numbering" w:customStyle="1" w:styleId="SymbolSymbol11111113">
    <w:name w:val="Стиль маркированный Symbol (Symbol) подчеркивание11111113"/>
    <w:rsid w:val="00A74E26"/>
  </w:style>
  <w:style w:type="numbering" w:customStyle="1" w:styleId="12pt4">
    <w:name w:val="Стиль маркированный 12 pt4"/>
    <w:rsid w:val="00A74E26"/>
  </w:style>
  <w:style w:type="numbering" w:customStyle="1" w:styleId="SymbolSymbol1111212">
    <w:name w:val="Стиль маркированный Symbol (Symbol) подчеркивание1111212"/>
    <w:rsid w:val="00A74E26"/>
  </w:style>
  <w:style w:type="numbering" w:customStyle="1" w:styleId="336">
    <w:name w:val="Стиль нумерованный33"/>
    <w:rsid w:val="00A74E26"/>
  </w:style>
  <w:style w:type="numbering" w:customStyle="1" w:styleId="11132">
    <w:name w:val="Стиль маркированный11132"/>
    <w:rsid w:val="00A74E26"/>
  </w:style>
  <w:style w:type="numbering" w:customStyle="1" w:styleId="12pt712">
    <w:name w:val="Стиль маркированный 12 pt712"/>
    <w:rsid w:val="00A74E26"/>
  </w:style>
  <w:style w:type="numbering" w:customStyle="1" w:styleId="12pt122">
    <w:name w:val="Стиль маркированный 12 pt122"/>
    <w:rsid w:val="00A74E26"/>
  </w:style>
  <w:style w:type="numbering" w:customStyle="1" w:styleId="12pt12111113">
    <w:name w:val="Стиль маркированный 12 pt12111113"/>
    <w:rsid w:val="00A74E26"/>
  </w:style>
  <w:style w:type="numbering" w:customStyle="1" w:styleId="3126">
    <w:name w:val="Стиль нумерованный312"/>
    <w:rsid w:val="00A74E26"/>
  </w:style>
  <w:style w:type="numbering" w:customStyle="1" w:styleId="31320">
    <w:name w:val="Стиль маркированный3132"/>
    <w:rsid w:val="00A74E26"/>
  </w:style>
  <w:style w:type="numbering" w:customStyle="1" w:styleId="148">
    <w:name w:val="Стиль маркированный14"/>
    <w:rsid w:val="00A74E26"/>
  </w:style>
  <w:style w:type="numbering" w:customStyle="1" w:styleId="111320">
    <w:name w:val="Стиль нумерованный11132"/>
    <w:rsid w:val="00A74E26"/>
  </w:style>
  <w:style w:type="numbering" w:customStyle="1" w:styleId="411220">
    <w:name w:val="Стиль маркированный41122"/>
    <w:rsid w:val="00A74E26"/>
  </w:style>
  <w:style w:type="numbering" w:customStyle="1" w:styleId="12pt32">
    <w:name w:val="Стиль маркированный 12 pt32"/>
    <w:rsid w:val="00A74E26"/>
  </w:style>
  <w:style w:type="numbering" w:customStyle="1" w:styleId="12pt12112">
    <w:name w:val="Стиль маркированный 12 pt12112"/>
    <w:rsid w:val="00A74E26"/>
  </w:style>
  <w:style w:type="numbering" w:customStyle="1" w:styleId="12pt121111113">
    <w:name w:val="Стиль маркированный 12 pt121111113"/>
    <w:rsid w:val="00A74E26"/>
  </w:style>
  <w:style w:type="numbering" w:customStyle="1" w:styleId="11111130">
    <w:name w:val="1 / 1.1 / 1.1.13"/>
    <w:basedOn w:val="ac"/>
    <w:next w:val="111111"/>
    <w:unhideWhenUsed/>
    <w:rsid w:val="00A74E26"/>
  </w:style>
  <w:style w:type="numbering" w:customStyle="1" w:styleId="4111120">
    <w:name w:val="Стиль нумерованный411112"/>
    <w:rsid w:val="00A74E26"/>
  </w:style>
  <w:style w:type="numbering" w:customStyle="1" w:styleId="178">
    <w:name w:val="Нет списка17"/>
    <w:next w:val="ac"/>
    <w:semiHidden/>
    <w:rsid w:val="00A74E26"/>
  </w:style>
  <w:style w:type="numbering" w:customStyle="1" w:styleId="246">
    <w:name w:val="Нет списка24"/>
    <w:next w:val="ac"/>
    <w:semiHidden/>
    <w:unhideWhenUsed/>
    <w:rsid w:val="00A74E26"/>
  </w:style>
  <w:style w:type="numbering" w:customStyle="1" w:styleId="345">
    <w:name w:val="Нет списка34"/>
    <w:next w:val="ac"/>
    <w:semiHidden/>
    <w:rsid w:val="00A74E26"/>
  </w:style>
  <w:style w:type="numbering" w:customStyle="1" w:styleId="445">
    <w:name w:val="Нет списка44"/>
    <w:next w:val="ac"/>
    <w:semiHidden/>
    <w:rsid w:val="00A74E26"/>
  </w:style>
  <w:style w:type="numbering" w:customStyle="1" w:styleId="1145">
    <w:name w:val="Нет списка114"/>
    <w:next w:val="ac"/>
    <w:semiHidden/>
    <w:rsid w:val="00A74E26"/>
  </w:style>
  <w:style w:type="numbering" w:customStyle="1" w:styleId="11133">
    <w:name w:val="Нет списка1113"/>
    <w:next w:val="ac"/>
    <w:semiHidden/>
    <w:rsid w:val="00A74E26"/>
  </w:style>
  <w:style w:type="numbering" w:customStyle="1" w:styleId="2145">
    <w:name w:val="Нет списка214"/>
    <w:next w:val="ac"/>
    <w:semiHidden/>
    <w:unhideWhenUsed/>
    <w:rsid w:val="00A74E26"/>
  </w:style>
  <w:style w:type="numbering" w:customStyle="1" w:styleId="3145">
    <w:name w:val="Нет списка314"/>
    <w:next w:val="ac"/>
    <w:semiHidden/>
    <w:rsid w:val="00A74E26"/>
  </w:style>
  <w:style w:type="numbering" w:customStyle="1" w:styleId="4131">
    <w:name w:val="Нет списка413"/>
    <w:next w:val="ac"/>
    <w:semiHidden/>
    <w:rsid w:val="00A74E26"/>
  </w:style>
  <w:style w:type="numbering" w:customStyle="1" w:styleId="1235">
    <w:name w:val="Нет списка123"/>
    <w:next w:val="ac"/>
    <w:semiHidden/>
    <w:rsid w:val="00A74E26"/>
  </w:style>
  <w:style w:type="numbering" w:customStyle="1" w:styleId="21130">
    <w:name w:val="Нет списка2113"/>
    <w:next w:val="ac"/>
    <w:semiHidden/>
    <w:unhideWhenUsed/>
    <w:rsid w:val="00A74E26"/>
  </w:style>
  <w:style w:type="numbering" w:customStyle="1" w:styleId="31131">
    <w:name w:val="Нет списка3113"/>
    <w:next w:val="ac"/>
    <w:semiHidden/>
    <w:rsid w:val="00A74E26"/>
  </w:style>
  <w:style w:type="numbering" w:customStyle="1" w:styleId="535">
    <w:name w:val="Нет списка53"/>
    <w:next w:val="ac"/>
    <w:uiPriority w:val="99"/>
    <w:semiHidden/>
    <w:unhideWhenUsed/>
    <w:rsid w:val="00A74E26"/>
  </w:style>
  <w:style w:type="numbering" w:customStyle="1" w:styleId="635">
    <w:name w:val="Нет списка63"/>
    <w:next w:val="ac"/>
    <w:uiPriority w:val="99"/>
    <w:semiHidden/>
    <w:rsid w:val="00A74E26"/>
  </w:style>
  <w:style w:type="numbering" w:customStyle="1" w:styleId="1335">
    <w:name w:val="Нет списка133"/>
    <w:next w:val="ac"/>
    <w:semiHidden/>
    <w:rsid w:val="00A74E26"/>
  </w:style>
  <w:style w:type="numbering" w:customStyle="1" w:styleId="11220">
    <w:name w:val="Нет списка1122"/>
    <w:next w:val="ac"/>
    <w:semiHidden/>
    <w:rsid w:val="00A74E26"/>
  </w:style>
  <w:style w:type="numbering" w:customStyle="1" w:styleId="2235">
    <w:name w:val="Нет списка223"/>
    <w:next w:val="ac"/>
    <w:semiHidden/>
    <w:unhideWhenUsed/>
    <w:rsid w:val="00A74E26"/>
  </w:style>
  <w:style w:type="numbering" w:customStyle="1" w:styleId="3231">
    <w:name w:val="Нет списка323"/>
    <w:next w:val="ac"/>
    <w:semiHidden/>
    <w:rsid w:val="00A74E26"/>
  </w:style>
  <w:style w:type="numbering" w:customStyle="1" w:styleId="4220">
    <w:name w:val="Нет списка422"/>
    <w:next w:val="ac"/>
    <w:semiHidden/>
    <w:rsid w:val="00A74E26"/>
  </w:style>
  <w:style w:type="numbering" w:customStyle="1" w:styleId="12131">
    <w:name w:val="Нет списка1213"/>
    <w:next w:val="ac"/>
    <w:semiHidden/>
    <w:rsid w:val="00A74E26"/>
  </w:style>
  <w:style w:type="numbering" w:customStyle="1" w:styleId="21220">
    <w:name w:val="Нет списка2122"/>
    <w:next w:val="ac"/>
    <w:semiHidden/>
    <w:unhideWhenUsed/>
    <w:rsid w:val="00A74E26"/>
  </w:style>
  <w:style w:type="numbering" w:customStyle="1" w:styleId="31223">
    <w:name w:val="Нет списка3122"/>
    <w:next w:val="ac"/>
    <w:semiHidden/>
    <w:rsid w:val="00A74E26"/>
  </w:style>
  <w:style w:type="numbering" w:customStyle="1" w:styleId="5133">
    <w:name w:val="Нет списка513"/>
    <w:next w:val="ac"/>
    <w:uiPriority w:val="99"/>
    <w:semiHidden/>
    <w:rsid w:val="00A74E26"/>
  </w:style>
  <w:style w:type="numbering" w:customStyle="1" w:styleId="13131">
    <w:name w:val="Нет списка1313"/>
    <w:next w:val="ac"/>
    <w:semiHidden/>
    <w:rsid w:val="00A74E26"/>
  </w:style>
  <w:style w:type="numbering" w:customStyle="1" w:styleId="22131">
    <w:name w:val="Нет списка2213"/>
    <w:next w:val="ac"/>
    <w:semiHidden/>
    <w:unhideWhenUsed/>
    <w:rsid w:val="00A74E26"/>
  </w:style>
  <w:style w:type="numbering" w:customStyle="1" w:styleId="32120">
    <w:name w:val="Нет списка3212"/>
    <w:next w:val="ac"/>
    <w:semiHidden/>
    <w:rsid w:val="00A74E26"/>
  </w:style>
  <w:style w:type="paragraph" w:styleId="affffffffffa">
    <w:name w:val="caption"/>
    <w:basedOn w:val="a9"/>
    <w:next w:val="a9"/>
    <w:link w:val="affffffffff9"/>
    <w:semiHidden/>
    <w:unhideWhenUsed/>
    <w:qFormat/>
    <w:rsid w:val="00A74E26"/>
    <w:pPr>
      <w:widowControl w:val="0"/>
      <w:autoSpaceDE w:val="0"/>
      <w:autoSpaceDN w:val="0"/>
      <w:adjustRightInd w:val="0"/>
      <w:spacing w:line="240" w:lineRule="auto"/>
    </w:pPr>
    <w:rPr>
      <w:b/>
      <w:bCs/>
      <w:color w:val="4F81BD"/>
      <w:sz w:val="18"/>
      <w:szCs w:val="18"/>
    </w:rPr>
  </w:style>
  <w:style w:type="numbering" w:customStyle="1" w:styleId="185">
    <w:name w:val="Нет списка18"/>
    <w:next w:val="ac"/>
    <w:uiPriority w:val="99"/>
    <w:semiHidden/>
    <w:unhideWhenUsed/>
    <w:rsid w:val="00A74E26"/>
  </w:style>
  <w:style w:type="table" w:customStyle="1" w:styleId="800">
    <w:name w:val="Сетка таблицы8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6">
    <w:name w:val="Табличный_боковик_11"/>
    <w:link w:val="11f7"/>
    <w:qFormat/>
    <w:rsid w:val="00A74E26"/>
    <w:pPr>
      <w:spacing w:after="0" w:line="240" w:lineRule="auto"/>
    </w:pPr>
    <w:rPr>
      <w:rFonts w:ascii="Times New Roman" w:eastAsia="Times New Roman" w:hAnsi="Times New Roman" w:cs="Times New Roman"/>
      <w:szCs w:val="24"/>
      <w:lang w:eastAsia="ru-RU"/>
    </w:rPr>
  </w:style>
  <w:style w:type="character" w:customStyle="1" w:styleId="11f7">
    <w:name w:val="Табличный_боковик_11 Знак"/>
    <w:link w:val="11f6"/>
    <w:rsid w:val="00A74E26"/>
    <w:rPr>
      <w:rFonts w:ascii="Times New Roman" w:eastAsia="Times New Roman" w:hAnsi="Times New Roman" w:cs="Times New Roman"/>
      <w:szCs w:val="24"/>
      <w:lang w:eastAsia="ru-RU"/>
    </w:rPr>
  </w:style>
  <w:style w:type="character" w:customStyle="1" w:styleId="infoinfo-item-text">
    <w:name w:val="info__info-item-text"/>
    <w:basedOn w:val="aa"/>
    <w:rsid w:val="00A74E26"/>
  </w:style>
  <w:style w:type="numbering" w:customStyle="1" w:styleId="195">
    <w:name w:val="Нет списка19"/>
    <w:next w:val="ac"/>
    <w:uiPriority w:val="99"/>
    <w:semiHidden/>
    <w:unhideWhenUsed/>
    <w:rsid w:val="00A74E26"/>
  </w:style>
  <w:style w:type="table" w:customStyle="1" w:styleId="880">
    <w:name w:val="Сетка таблицы8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c"/>
    <w:uiPriority w:val="99"/>
    <w:semiHidden/>
    <w:unhideWhenUsed/>
    <w:rsid w:val="00A74E26"/>
  </w:style>
  <w:style w:type="table" w:customStyle="1" w:styleId="890">
    <w:name w:val="Сетка таблицы8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c"/>
    <w:uiPriority w:val="99"/>
    <w:semiHidden/>
    <w:unhideWhenUsed/>
    <w:rsid w:val="00A74E26"/>
  </w:style>
  <w:style w:type="table" w:customStyle="1" w:styleId="990">
    <w:name w:val="Сетка таблицы9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9">
    <w:name w:val="Другое_"/>
    <w:basedOn w:val="aa"/>
    <w:link w:val="afffffffffffffffffa"/>
    <w:rsid w:val="00855C56"/>
    <w:rPr>
      <w:rFonts w:ascii="Times New Roman" w:hAnsi="Times New Roman"/>
    </w:rPr>
  </w:style>
  <w:style w:type="paragraph" w:customStyle="1" w:styleId="afffffffffffffffffa">
    <w:name w:val="Другое"/>
    <w:basedOn w:val="a9"/>
    <w:link w:val="afffffffffffffffff9"/>
    <w:rsid w:val="00855C56"/>
    <w:pPr>
      <w:widowControl w:val="0"/>
      <w:spacing w:after="0" w:line="240" w:lineRule="auto"/>
      <w:jc w:val="cente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B47A-1E31-4D4C-A8DE-EBEA042D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1438</TotalTime>
  <Pages>26</Pages>
  <Words>3986</Words>
  <Characters>22722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Ljudmila Nazarenko</dc:creator>
  <cp:keywords/>
  <dc:description/>
  <cp:lastModifiedBy>Пользователь Windows</cp:lastModifiedBy>
  <cp:revision>28</cp:revision>
  <cp:lastPrinted>2024-08-13T10:21:00Z</cp:lastPrinted>
  <dcterms:created xsi:type="dcterms:W3CDTF">2019-06-06T15:09:00Z</dcterms:created>
  <dcterms:modified xsi:type="dcterms:W3CDTF">2024-11-01T18:42:00Z</dcterms:modified>
</cp:coreProperties>
</file>