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DA2D50" w:rsidRDefault="00607291" w:rsidP="00DA2D50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муниципальном </w:t>
      </w:r>
      <w:r w:rsidR="00F57CA4">
        <w:rPr>
          <w:bCs/>
          <w:iCs/>
          <w:sz w:val="28"/>
          <w:szCs w:val="28"/>
          <w:lang w:eastAsia="ar-SA"/>
        </w:rPr>
        <w:t>казен</w:t>
      </w:r>
      <w:r w:rsidR="003A2885" w:rsidRPr="003A2885">
        <w:rPr>
          <w:bCs/>
          <w:iCs/>
          <w:sz w:val="28"/>
          <w:szCs w:val="28"/>
          <w:lang w:eastAsia="ar-SA"/>
        </w:rPr>
        <w:t xml:space="preserve">ном общеобразовательном учреждении средняя общеобразовательная школа </w:t>
      </w:r>
      <w:r w:rsidR="00DA2D50">
        <w:rPr>
          <w:bCs/>
          <w:iCs/>
          <w:sz w:val="28"/>
          <w:szCs w:val="28"/>
          <w:lang w:eastAsia="ar-SA"/>
        </w:rPr>
        <w:t xml:space="preserve">           </w:t>
      </w:r>
      <w:r w:rsidR="003A2885" w:rsidRPr="003A2885">
        <w:rPr>
          <w:bCs/>
          <w:iCs/>
          <w:sz w:val="28"/>
          <w:szCs w:val="28"/>
          <w:lang w:eastAsia="ar-SA"/>
        </w:rPr>
        <w:t xml:space="preserve">№ </w:t>
      </w:r>
      <w:r w:rsidR="00F57CA4">
        <w:rPr>
          <w:bCs/>
          <w:iCs/>
          <w:sz w:val="28"/>
          <w:szCs w:val="28"/>
          <w:lang w:eastAsia="ar-SA"/>
        </w:rPr>
        <w:t>4</w:t>
      </w:r>
      <w:r w:rsidR="003A2885" w:rsidRPr="003A2885">
        <w:rPr>
          <w:bCs/>
          <w:iCs/>
          <w:sz w:val="28"/>
          <w:szCs w:val="28"/>
          <w:lang w:eastAsia="ar-SA"/>
        </w:rPr>
        <w:t xml:space="preserve"> им</w:t>
      </w:r>
      <w:r w:rsidR="00F57CA4">
        <w:rPr>
          <w:bCs/>
          <w:iCs/>
          <w:sz w:val="28"/>
          <w:szCs w:val="28"/>
          <w:lang w:eastAsia="ar-SA"/>
        </w:rPr>
        <w:t>ени</w:t>
      </w:r>
      <w:r w:rsidR="003A2885" w:rsidRPr="003A2885">
        <w:rPr>
          <w:bCs/>
          <w:iCs/>
          <w:sz w:val="28"/>
          <w:szCs w:val="28"/>
          <w:lang w:eastAsia="ar-SA"/>
        </w:rPr>
        <w:t xml:space="preserve"> </w:t>
      </w:r>
      <w:r w:rsidR="00F57CA4">
        <w:rPr>
          <w:bCs/>
          <w:iCs/>
          <w:sz w:val="28"/>
          <w:szCs w:val="28"/>
          <w:lang w:eastAsia="ar-SA"/>
        </w:rPr>
        <w:t>Я.И. Куницына</w:t>
      </w:r>
      <w:r w:rsidR="00DA2D50">
        <w:rPr>
          <w:bCs/>
          <w:iCs/>
          <w:sz w:val="28"/>
          <w:szCs w:val="28"/>
          <w:lang w:eastAsia="ar-SA"/>
        </w:rPr>
        <w:t xml:space="preserve">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муниципального образования </w:t>
      </w:r>
    </w:p>
    <w:p w:rsidR="003A2885" w:rsidRPr="003A2885" w:rsidRDefault="003A2885" w:rsidP="00DA2D50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3A2885" w:rsidRPr="00053126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муниципального </w:t>
      </w:r>
      <w:r w:rsidR="00F57CA4">
        <w:rPr>
          <w:bCs/>
          <w:iCs/>
          <w:sz w:val="28"/>
          <w:szCs w:val="28"/>
          <w:lang w:eastAsia="ar-SA"/>
        </w:rPr>
        <w:t>казен</w:t>
      </w:r>
      <w:r w:rsidR="003A2885" w:rsidRPr="00053126">
        <w:rPr>
          <w:bCs/>
          <w:iCs/>
          <w:sz w:val="28"/>
          <w:szCs w:val="28"/>
          <w:lang w:eastAsia="ar-SA"/>
        </w:rPr>
        <w:t xml:space="preserve">ного общеобразовательного учреждения средняя общеобразовательная школа </w:t>
      </w:r>
      <w:r w:rsidR="00864313" w:rsidRPr="003A2885">
        <w:rPr>
          <w:bCs/>
          <w:iCs/>
          <w:sz w:val="28"/>
          <w:szCs w:val="28"/>
          <w:lang w:eastAsia="ar-SA"/>
        </w:rPr>
        <w:t xml:space="preserve">№ </w:t>
      </w:r>
      <w:r w:rsidR="00F57CA4">
        <w:rPr>
          <w:bCs/>
          <w:iCs/>
          <w:sz w:val="28"/>
          <w:szCs w:val="28"/>
          <w:lang w:eastAsia="ar-SA"/>
        </w:rPr>
        <w:t>4</w:t>
      </w:r>
      <w:r w:rsidR="00F029F6" w:rsidRPr="003A2885">
        <w:rPr>
          <w:bCs/>
          <w:iCs/>
          <w:sz w:val="28"/>
          <w:szCs w:val="28"/>
          <w:lang w:eastAsia="ar-SA"/>
        </w:rPr>
        <w:t xml:space="preserve"> </w:t>
      </w:r>
      <w:r w:rsidR="000C5A52">
        <w:rPr>
          <w:bCs/>
          <w:iCs/>
          <w:sz w:val="28"/>
          <w:szCs w:val="28"/>
          <w:lang w:eastAsia="ar-SA"/>
        </w:rPr>
        <w:t xml:space="preserve">                                           </w:t>
      </w:r>
      <w:r w:rsidR="00F029F6" w:rsidRPr="003A2885">
        <w:rPr>
          <w:bCs/>
          <w:iCs/>
          <w:sz w:val="28"/>
          <w:szCs w:val="28"/>
          <w:lang w:eastAsia="ar-SA"/>
        </w:rPr>
        <w:t>им</w:t>
      </w:r>
      <w:r w:rsidR="00F57CA4">
        <w:rPr>
          <w:bCs/>
          <w:iCs/>
          <w:sz w:val="28"/>
          <w:szCs w:val="28"/>
          <w:lang w:eastAsia="ar-SA"/>
        </w:rPr>
        <w:t>ени Я.И. Куницына</w:t>
      </w:r>
      <w:r w:rsidR="003A2885" w:rsidRPr="00053126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за 201</w:t>
      </w:r>
      <w:r w:rsidR="003A2885">
        <w:rPr>
          <w:bCs/>
          <w:iCs/>
          <w:sz w:val="28"/>
          <w:szCs w:val="28"/>
          <w:lang w:eastAsia="ar-SA"/>
        </w:rPr>
        <w:t>9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F57CA4">
        <w:rPr>
          <w:bCs/>
          <w:iCs/>
          <w:sz w:val="28"/>
          <w:szCs w:val="28"/>
          <w:lang w:eastAsia="ar-SA"/>
        </w:rPr>
        <w:t>Казен</w:t>
      </w:r>
      <w:r w:rsidR="00026095">
        <w:rPr>
          <w:bCs/>
          <w:iCs/>
          <w:sz w:val="28"/>
          <w:szCs w:val="28"/>
          <w:lang w:eastAsia="ar-SA"/>
        </w:rPr>
        <w:t>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</w:t>
      </w:r>
      <w:proofErr w:type="gramEnd"/>
      <w:r w:rsidR="00026095">
        <w:rPr>
          <w:bCs/>
          <w:iCs/>
          <w:sz w:val="28"/>
          <w:szCs w:val="28"/>
          <w:lang w:eastAsia="ar-SA"/>
        </w:rPr>
        <w:t xml:space="preserve">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 xml:space="preserve">, как учредителя </w:t>
      </w:r>
      <w:r w:rsidR="00F57CA4">
        <w:rPr>
          <w:bCs/>
          <w:iCs/>
          <w:sz w:val="28"/>
          <w:szCs w:val="28"/>
          <w:lang w:eastAsia="ar-SA"/>
        </w:rPr>
        <w:t>казен</w:t>
      </w:r>
      <w:r w:rsidR="003A2885" w:rsidRPr="00053126">
        <w:rPr>
          <w:bCs/>
          <w:iCs/>
          <w:sz w:val="28"/>
          <w:szCs w:val="28"/>
          <w:lang w:eastAsia="ar-SA"/>
        </w:rPr>
        <w:t>ного учреждения».</w:t>
      </w:r>
    </w:p>
    <w:p w:rsidR="00026095" w:rsidRPr="00FE60EF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="00F57CA4">
        <w:rPr>
          <w:rFonts w:eastAsia="Calibri"/>
          <w:sz w:val="28"/>
          <w:szCs w:val="28"/>
          <w:lang w:eastAsia="en-US"/>
        </w:rPr>
        <w:t>Казен</w:t>
      </w:r>
      <w:r w:rsidRPr="00FE60EF">
        <w:rPr>
          <w:rFonts w:eastAsia="Calibri"/>
          <w:sz w:val="28"/>
          <w:szCs w:val="28"/>
          <w:lang w:eastAsia="en-US"/>
        </w:rPr>
        <w:t>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026095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F57CA4">
        <w:rPr>
          <w:sz w:val="28"/>
          <w:szCs w:val="28"/>
        </w:rPr>
        <w:t>5 049,7</w:t>
      </w:r>
      <w:r w:rsidR="00864313">
        <w:rPr>
          <w:sz w:val="28"/>
          <w:szCs w:val="28"/>
        </w:rPr>
        <w:t xml:space="preserve">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A42E43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A42E43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 xml:space="preserve">директору </w:t>
      </w:r>
      <w:r w:rsidR="00F57CA4">
        <w:rPr>
          <w:sz w:val="28"/>
          <w:szCs w:val="28"/>
        </w:rPr>
        <w:t>Казен</w:t>
      </w:r>
      <w:r w:rsidR="00026095">
        <w:rPr>
          <w:sz w:val="28"/>
          <w:szCs w:val="28"/>
        </w:rPr>
        <w:t>ного учреждения</w:t>
      </w:r>
      <w:r w:rsidR="00B81F9A">
        <w:rPr>
          <w:sz w:val="28"/>
          <w:szCs w:val="28"/>
        </w:rPr>
        <w:t>, начальнику У</w:t>
      </w:r>
      <w:r w:rsidR="00B81F9A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A42E43" w:rsidRPr="00A42E43">
        <w:rPr>
          <w:sz w:val="28"/>
          <w:szCs w:val="28"/>
        </w:rPr>
        <w:t xml:space="preserve"> </w:t>
      </w:r>
      <w:r w:rsidR="00A42E43">
        <w:rPr>
          <w:sz w:val="28"/>
          <w:szCs w:val="28"/>
        </w:rPr>
        <w:t>для принятия мер по устранению выявленных нарушений и недостатков в работе</w:t>
      </w:r>
      <w:r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0465A2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2A6BD5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623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2E43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57CA4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2020-11-03T06:44:00Z</cp:lastPrinted>
  <dcterms:created xsi:type="dcterms:W3CDTF">2023-03-24T05:18:00Z</dcterms:created>
  <dcterms:modified xsi:type="dcterms:W3CDTF">2023-03-24T05:18:00Z</dcterms:modified>
</cp:coreProperties>
</file>