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1B" w:rsidRPr="009838FE" w:rsidRDefault="00074D1B" w:rsidP="00074D1B">
      <w:pPr>
        <w:spacing w:before="3600"/>
        <w:jc w:val="center"/>
        <w:rPr>
          <w:rFonts w:eastAsia="Lucida Sans Unicode" w:cs="Mangal"/>
          <w:b/>
          <w:kern w:val="3"/>
          <w:sz w:val="36"/>
          <w:szCs w:val="24"/>
          <w:lang w:eastAsia="zh-CN" w:bidi="hi-IN"/>
        </w:rPr>
      </w:pPr>
      <w:r w:rsidRPr="009838FE">
        <w:rPr>
          <w:rFonts w:eastAsia="Lucida Sans Unicode" w:cs="Mangal"/>
          <w:b/>
          <w:kern w:val="3"/>
          <w:sz w:val="36"/>
          <w:szCs w:val="24"/>
          <w:lang w:eastAsia="zh-CN" w:bidi="hi-IN"/>
        </w:rPr>
        <w:t xml:space="preserve">О Б О С Н О В </w:t>
      </w:r>
      <w:proofErr w:type="gramStart"/>
      <w:r w:rsidRPr="009838FE">
        <w:rPr>
          <w:rFonts w:eastAsia="Lucida Sans Unicode" w:cs="Mangal"/>
          <w:b/>
          <w:kern w:val="3"/>
          <w:sz w:val="36"/>
          <w:szCs w:val="24"/>
          <w:lang w:eastAsia="zh-CN" w:bidi="hi-IN"/>
        </w:rPr>
        <w:t>Ы</w:t>
      </w:r>
      <w:proofErr w:type="gramEnd"/>
      <w:r w:rsidRPr="009838FE">
        <w:rPr>
          <w:rFonts w:eastAsia="Lucida Sans Unicode" w:cs="Mangal"/>
          <w:b/>
          <w:kern w:val="3"/>
          <w:sz w:val="36"/>
          <w:szCs w:val="24"/>
          <w:lang w:eastAsia="zh-CN" w:bidi="hi-IN"/>
        </w:rPr>
        <w:t xml:space="preserve"> В А Ю Щ И Е   М А Т Е Р И А Л Ы</w:t>
      </w:r>
    </w:p>
    <w:p w:rsidR="00074D1B" w:rsidRPr="009838FE" w:rsidRDefault="00074D1B" w:rsidP="00074D1B">
      <w:pPr>
        <w:overflowPunct w:val="0"/>
        <w:spacing w:line="312" w:lineRule="auto"/>
        <w:jc w:val="center"/>
        <w:textAlignment w:val="baseline"/>
        <w:rPr>
          <w:b/>
          <w:sz w:val="28"/>
          <w:szCs w:val="28"/>
        </w:rPr>
      </w:pPr>
    </w:p>
    <w:p w:rsidR="00074D1B" w:rsidRPr="00284A5C" w:rsidRDefault="00074D1B" w:rsidP="00074D1B">
      <w:pPr>
        <w:pStyle w:val="Standard"/>
        <w:jc w:val="center"/>
        <w:rPr>
          <w:b/>
          <w:sz w:val="32"/>
          <w:szCs w:val="32"/>
        </w:rPr>
      </w:pPr>
      <w:r w:rsidRPr="00284A5C">
        <w:rPr>
          <w:b/>
          <w:sz w:val="32"/>
          <w:szCs w:val="32"/>
        </w:rPr>
        <w:t>приложение к программе  комплексного развития систем коммунальной инфраструктуры муниципального образования</w:t>
      </w:r>
      <w:r w:rsidRPr="00284A5C">
        <w:rPr>
          <w:rFonts w:cs="Times New Roman"/>
          <w:b/>
          <w:noProof/>
          <w:sz w:val="32"/>
          <w:szCs w:val="32"/>
        </w:rPr>
        <w:t xml:space="preserve"> </w:t>
      </w:r>
      <w:proofErr w:type="spellStart"/>
      <w:r w:rsidR="00844664">
        <w:rPr>
          <w:b/>
          <w:sz w:val="32"/>
          <w:szCs w:val="32"/>
        </w:rPr>
        <w:t>Вимовск</w:t>
      </w:r>
      <w:r w:rsidR="002B6F35">
        <w:rPr>
          <w:b/>
          <w:sz w:val="32"/>
          <w:szCs w:val="32"/>
        </w:rPr>
        <w:t>ого</w:t>
      </w:r>
      <w:proofErr w:type="spellEnd"/>
      <w:r w:rsidR="000A27AA" w:rsidRPr="000A27AA">
        <w:rPr>
          <w:b/>
          <w:sz w:val="32"/>
          <w:szCs w:val="32"/>
        </w:rPr>
        <w:t xml:space="preserve"> сельского поселения </w:t>
      </w:r>
      <w:proofErr w:type="spellStart"/>
      <w:r w:rsidR="000A27AA" w:rsidRPr="000A27AA">
        <w:rPr>
          <w:b/>
          <w:sz w:val="32"/>
          <w:szCs w:val="32"/>
        </w:rPr>
        <w:t>Усть-Лабинского</w:t>
      </w:r>
      <w:proofErr w:type="spellEnd"/>
      <w:r w:rsidR="00374E1D">
        <w:rPr>
          <w:b/>
          <w:sz w:val="32"/>
          <w:szCs w:val="32"/>
        </w:rPr>
        <w:t xml:space="preserve"> района</w:t>
      </w:r>
    </w:p>
    <w:p w:rsidR="00074D1B" w:rsidRPr="00284A5C" w:rsidRDefault="00357D45" w:rsidP="00074D1B">
      <w:pPr>
        <w:pStyle w:val="Standard"/>
        <w:ind w:hanging="4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</w:t>
      </w:r>
      <w:bookmarkStart w:id="0" w:name="_GoBack"/>
      <w:bookmarkEnd w:id="0"/>
      <w:r w:rsidR="00074D1B" w:rsidRPr="00284A5C">
        <w:rPr>
          <w:b/>
          <w:bCs/>
          <w:sz w:val="32"/>
          <w:szCs w:val="32"/>
        </w:rPr>
        <w:t>с выделением первой очереди строительства-10 лет                                     с 2013г. до 2022 г. и на перспективу до 2041 года</w:t>
      </w:r>
    </w:p>
    <w:p w:rsidR="00074D1B" w:rsidRPr="00284A5C" w:rsidRDefault="00074D1B" w:rsidP="00074D1B">
      <w:pPr>
        <w:rPr>
          <w:sz w:val="32"/>
          <w:szCs w:val="32"/>
        </w:rPr>
      </w:pPr>
    </w:p>
    <w:p w:rsidR="00074D1B" w:rsidRPr="00284A5C" w:rsidRDefault="00074D1B" w:rsidP="00074D1B">
      <w:pPr>
        <w:overflowPunct w:val="0"/>
        <w:jc w:val="center"/>
        <w:textAlignment w:val="baseline"/>
        <w:rPr>
          <w:b/>
          <w:caps/>
          <w:sz w:val="32"/>
          <w:szCs w:val="32"/>
        </w:rPr>
      </w:pPr>
    </w:p>
    <w:p w:rsidR="00074D1B" w:rsidRPr="00284A5C" w:rsidRDefault="00074D1B" w:rsidP="00074D1B">
      <w:pPr>
        <w:overflowPunct w:val="0"/>
        <w:jc w:val="center"/>
        <w:textAlignment w:val="baseline"/>
        <w:rPr>
          <w:b/>
          <w:caps/>
          <w:sz w:val="32"/>
          <w:szCs w:val="32"/>
        </w:rPr>
      </w:pPr>
      <w:r w:rsidRPr="00284A5C">
        <w:rPr>
          <w:b/>
          <w:caps/>
          <w:sz w:val="32"/>
          <w:szCs w:val="32"/>
        </w:rPr>
        <w:t xml:space="preserve"> </w:t>
      </w:r>
    </w:p>
    <w:p w:rsidR="00074D1B" w:rsidRPr="00284A5C" w:rsidRDefault="00074D1B" w:rsidP="00074D1B">
      <w:pPr>
        <w:jc w:val="center"/>
        <w:rPr>
          <w:b/>
          <w:sz w:val="32"/>
          <w:szCs w:val="32"/>
        </w:rPr>
      </w:pPr>
      <w:r w:rsidRPr="00284A5C">
        <w:rPr>
          <w:b/>
          <w:sz w:val="32"/>
          <w:szCs w:val="32"/>
        </w:rPr>
        <w:t>Электроснабжение</w:t>
      </w:r>
    </w:p>
    <w:p w:rsidR="00074D1B" w:rsidRPr="00284A5C" w:rsidRDefault="00074D1B" w:rsidP="00074D1B">
      <w:pPr>
        <w:overflowPunct w:val="0"/>
        <w:jc w:val="center"/>
        <w:textAlignment w:val="baseline"/>
        <w:rPr>
          <w:b/>
          <w:sz w:val="32"/>
          <w:szCs w:val="32"/>
        </w:rPr>
      </w:pPr>
    </w:p>
    <w:p w:rsidR="00074D1B" w:rsidRPr="00284A5C" w:rsidRDefault="00074D1B" w:rsidP="00074D1B">
      <w:pPr>
        <w:rPr>
          <w:rFonts w:eastAsia="Calibri"/>
          <w:sz w:val="32"/>
          <w:szCs w:val="32"/>
        </w:rPr>
      </w:pPr>
    </w:p>
    <w:p w:rsidR="00074D1B" w:rsidRPr="00284A5C" w:rsidRDefault="00074D1B" w:rsidP="00074D1B">
      <w:pPr>
        <w:spacing w:before="120" w:after="120"/>
        <w:jc w:val="center"/>
        <w:rPr>
          <w:b/>
          <w:sz w:val="32"/>
          <w:szCs w:val="32"/>
        </w:rPr>
      </w:pPr>
    </w:p>
    <w:p w:rsidR="00074D1B" w:rsidRPr="00284A5C" w:rsidRDefault="00074D1B" w:rsidP="00074D1B">
      <w:pPr>
        <w:spacing w:before="120" w:after="120"/>
        <w:jc w:val="center"/>
        <w:rPr>
          <w:b/>
          <w:sz w:val="32"/>
          <w:szCs w:val="32"/>
          <w:lang w:val="en-US"/>
        </w:rPr>
      </w:pPr>
      <w:r w:rsidRPr="00284A5C">
        <w:rPr>
          <w:b/>
          <w:sz w:val="32"/>
          <w:szCs w:val="32"/>
        </w:rPr>
        <w:t xml:space="preserve">Том </w:t>
      </w:r>
      <w:r w:rsidRPr="00284A5C">
        <w:rPr>
          <w:b/>
          <w:sz w:val="32"/>
          <w:szCs w:val="32"/>
          <w:lang w:val="en-US"/>
        </w:rPr>
        <w:t>4</w:t>
      </w:r>
    </w:p>
    <w:p w:rsidR="00074D1B" w:rsidRPr="00284A5C" w:rsidRDefault="00074D1B" w:rsidP="00074D1B">
      <w:pPr>
        <w:rPr>
          <w:rFonts w:eastAsia="Times New Roman"/>
          <w:sz w:val="32"/>
          <w:szCs w:val="32"/>
          <w:lang w:val="en-US" w:eastAsia="ru-RU"/>
        </w:rPr>
      </w:pPr>
    </w:p>
    <w:p w:rsidR="00074D1B" w:rsidRPr="00284A5C" w:rsidRDefault="00074D1B" w:rsidP="00074D1B">
      <w:pPr>
        <w:rPr>
          <w:rFonts w:eastAsia="Times New Roman"/>
          <w:sz w:val="32"/>
          <w:szCs w:val="32"/>
          <w:lang w:val="en-US" w:eastAsia="ru-RU"/>
        </w:rPr>
      </w:pPr>
    </w:p>
    <w:p w:rsidR="00074D1B" w:rsidRDefault="00074D1B" w:rsidP="00074D1B">
      <w:pPr>
        <w:rPr>
          <w:rFonts w:eastAsia="Times New Roman"/>
          <w:lang w:val="en-US" w:eastAsia="ru-RU"/>
        </w:rPr>
      </w:pPr>
    </w:p>
    <w:p w:rsidR="00074D1B" w:rsidRDefault="00074D1B" w:rsidP="00074D1B">
      <w:pPr>
        <w:rPr>
          <w:rFonts w:eastAsia="Times New Roman"/>
          <w:lang w:val="en-US" w:eastAsia="ru-RU"/>
        </w:rPr>
      </w:pPr>
    </w:p>
    <w:p w:rsidR="00074D1B" w:rsidRDefault="00074D1B" w:rsidP="00074D1B">
      <w:pPr>
        <w:rPr>
          <w:rFonts w:eastAsia="Times New Roman"/>
          <w:lang w:val="en-US" w:eastAsia="ru-RU"/>
        </w:rPr>
      </w:pPr>
    </w:p>
    <w:p w:rsidR="00074D1B" w:rsidRDefault="00074D1B" w:rsidP="00074D1B">
      <w:pPr>
        <w:pStyle w:val="af8"/>
      </w:pPr>
      <w:r w:rsidRPr="00B25C4A">
        <w:br w:type="page"/>
      </w:r>
      <w:r w:rsidRPr="00B25C4A">
        <w:lastRenderedPageBreak/>
        <w:t xml:space="preserve"> </w:t>
      </w:r>
      <w:bookmarkStart w:id="1" w:name="_Toc360520399"/>
      <w:r>
        <w:t>Оглавление</w:t>
      </w:r>
      <w:bookmarkEnd w:id="1"/>
      <w:r>
        <w:t xml:space="preserve"> </w:t>
      </w:r>
    </w:p>
    <w:p w:rsidR="00844664" w:rsidRDefault="00074D1B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r w:rsidRPr="001F264B">
        <w:rPr>
          <w:rFonts w:eastAsia="Times New Roman"/>
          <w:sz w:val="28"/>
          <w:szCs w:val="28"/>
          <w:lang w:eastAsia="ru-RU"/>
        </w:rPr>
        <w:fldChar w:fldCharType="begin"/>
      </w:r>
      <w:r w:rsidRPr="001F264B">
        <w:rPr>
          <w:rFonts w:eastAsia="Times New Roman"/>
          <w:sz w:val="28"/>
          <w:szCs w:val="28"/>
          <w:lang w:eastAsia="ru-RU"/>
        </w:rPr>
        <w:instrText xml:space="preserve"> TOC \o "1-3" \h \z \u </w:instrText>
      </w:r>
      <w:r w:rsidRPr="001F264B">
        <w:rPr>
          <w:rFonts w:eastAsia="Times New Roman"/>
          <w:sz w:val="28"/>
          <w:szCs w:val="28"/>
          <w:lang w:eastAsia="ru-RU"/>
        </w:rPr>
        <w:fldChar w:fldCharType="separate"/>
      </w:r>
      <w:hyperlink w:anchor="_Toc360520399" w:history="1">
        <w:r w:rsidR="00844664" w:rsidRPr="00551287">
          <w:rPr>
            <w:rStyle w:val="a4"/>
          </w:rPr>
          <w:t>Оглавление</w:t>
        </w:r>
        <w:r w:rsidR="00844664">
          <w:rPr>
            <w:webHidden/>
          </w:rPr>
          <w:tab/>
        </w:r>
        <w:r w:rsidR="00844664">
          <w:rPr>
            <w:webHidden/>
          </w:rPr>
          <w:fldChar w:fldCharType="begin"/>
        </w:r>
        <w:r w:rsidR="00844664">
          <w:rPr>
            <w:webHidden/>
          </w:rPr>
          <w:instrText xml:space="preserve"> PAGEREF _Toc360520399 \h </w:instrText>
        </w:r>
        <w:r w:rsidR="00844664">
          <w:rPr>
            <w:webHidden/>
          </w:rPr>
        </w:r>
        <w:r w:rsidR="00844664">
          <w:rPr>
            <w:webHidden/>
          </w:rPr>
          <w:fldChar w:fldCharType="separate"/>
        </w:r>
        <w:r w:rsidR="00844664">
          <w:rPr>
            <w:webHidden/>
          </w:rPr>
          <w:t>2</w:t>
        </w:r>
        <w:r w:rsidR="00844664">
          <w:rPr>
            <w:webHidden/>
          </w:rPr>
          <w:fldChar w:fldCharType="end"/>
        </w:r>
      </w:hyperlink>
    </w:p>
    <w:p w:rsidR="00844664" w:rsidRDefault="00627989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hyperlink w:anchor="_Toc360520400" w:history="1">
        <w:r w:rsidR="00844664" w:rsidRPr="00551287">
          <w:rPr>
            <w:rStyle w:val="a4"/>
            <w:rFonts w:eastAsia="Times New Roman"/>
            <w:lang w:val="en-US" w:eastAsia="ru-RU"/>
          </w:rPr>
          <w:t>I</w:t>
        </w:r>
        <w:r w:rsidR="00844664" w:rsidRPr="00551287">
          <w:rPr>
            <w:rStyle w:val="a4"/>
            <w:rFonts w:eastAsia="Times New Roman"/>
            <w:lang w:eastAsia="ru-RU"/>
          </w:rPr>
          <w:t xml:space="preserve"> Введение.</w:t>
        </w:r>
        <w:r w:rsidR="00844664">
          <w:rPr>
            <w:webHidden/>
          </w:rPr>
          <w:tab/>
        </w:r>
        <w:r w:rsidR="00844664">
          <w:rPr>
            <w:webHidden/>
          </w:rPr>
          <w:fldChar w:fldCharType="begin"/>
        </w:r>
        <w:r w:rsidR="00844664">
          <w:rPr>
            <w:webHidden/>
          </w:rPr>
          <w:instrText xml:space="preserve"> PAGEREF _Toc360520400 \h </w:instrText>
        </w:r>
        <w:r w:rsidR="00844664">
          <w:rPr>
            <w:webHidden/>
          </w:rPr>
        </w:r>
        <w:r w:rsidR="00844664">
          <w:rPr>
            <w:webHidden/>
          </w:rPr>
          <w:fldChar w:fldCharType="separate"/>
        </w:r>
        <w:r w:rsidR="00844664">
          <w:rPr>
            <w:webHidden/>
          </w:rPr>
          <w:t>3</w:t>
        </w:r>
        <w:r w:rsidR="00844664">
          <w:rPr>
            <w:webHidden/>
          </w:rPr>
          <w:fldChar w:fldCharType="end"/>
        </w:r>
      </w:hyperlink>
    </w:p>
    <w:p w:rsidR="00844664" w:rsidRDefault="00627989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hyperlink w:anchor="_Toc360520401" w:history="1">
        <w:r w:rsidR="00844664" w:rsidRPr="00551287">
          <w:rPr>
            <w:rStyle w:val="a4"/>
            <w:rFonts w:eastAsia="Times New Roman"/>
            <w:lang w:val="en-US" w:eastAsia="ru-RU"/>
          </w:rPr>
          <w:t>II</w:t>
        </w:r>
        <w:r w:rsidR="00844664" w:rsidRPr="00551287">
          <w:rPr>
            <w:rStyle w:val="a4"/>
            <w:rFonts w:eastAsia="Times New Roman"/>
            <w:lang w:eastAsia="ru-RU"/>
          </w:rPr>
          <w:t>. Перспективные показатели спроса на коммунальные ресурсы (электроснабжение).</w:t>
        </w:r>
        <w:r w:rsidR="00844664">
          <w:rPr>
            <w:webHidden/>
          </w:rPr>
          <w:tab/>
        </w:r>
        <w:r w:rsidR="00844664">
          <w:rPr>
            <w:webHidden/>
          </w:rPr>
          <w:fldChar w:fldCharType="begin"/>
        </w:r>
        <w:r w:rsidR="00844664">
          <w:rPr>
            <w:webHidden/>
          </w:rPr>
          <w:instrText xml:space="preserve"> PAGEREF _Toc360520401 \h </w:instrText>
        </w:r>
        <w:r w:rsidR="00844664">
          <w:rPr>
            <w:webHidden/>
          </w:rPr>
        </w:r>
        <w:r w:rsidR="00844664">
          <w:rPr>
            <w:webHidden/>
          </w:rPr>
          <w:fldChar w:fldCharType="separate"/>
        </w:r>
        <w:r w:rsidR="00844664">
          <w:rPr>
            <w:webHidden/>
          </w:rPr>
          <w:t>12</w:t>
        </w:r>
        <w:r w:rsidR="00844664">
          <w:rPr>
            <w:webHidden/>
          </w:rPr>
          <w:fldChar w:fldCharType="end"/>
        </w:r>
      </w:hyperlink>
    </w:p>
    <w:p w:rsidR="00844664" w:rsidRDefault="00627989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hyperlink w:anchor="_Toc360520402" w:history="1">
        <w:r w:rsidR="00844664" w:rsidRPr="00551287">
          <w:rPr>
            <w:rStyle w:val="a4"/>
          </w:rPr>
          <w:t>III.</w:t>
        </w:r>
        <w:r w:rsidR="00844664">
          <w:rPr>
            <w:rFonts w:asciiTheme="minorHAnsi" w:eastAsiaTheme="minorEastAsia" w:hAnsiTheme="minorHAnsi" w:cstheme="minorBidi"/>
            <w:b w:val="0"/>
            <w:bCs w:val="0"/>
            <w:caps w:val="0"/>
            <w:lang w:eastAsia="ru-RU"/>
          </w:rPr>
          <w:tab/>
        </w:r>
        <w:r w:rsidR="00844664" w:rsidRPr="00551287">
          <w:rPr>
            <w:rStyle w:val="a4"/>
          </w:rPr>
          <w:t>Характеристика состояния и проблем систем коммунальной инфраструктуры.</w:t>
        </w:r>
        <w:r w:rsidR="00844664">
          <w:rPr>
            <w:webHidden/>
          </w:rPr>
          <w:tab/>
        </w:r>
        <w:r w:rsidR="00844664">
          <w:rPr>
            <w:webHidden/>
          </w:rPr>
          <w:fldChar w:fldCharType="begin"/>
        </w:r>
        <w:r w:rsidR="00844664">
          <w:rPr>
            <w:webHidden/>
          </w:rPr>
          <w:instrText xml:space="preserve"> PAGEREF _Toc360520402 \h </w:instrText>
        </w:r>
        <w:r w:rsidR="00844664">
          <w:rPr>
            <w:webHidden/>
          </w:rPr>
        </w:r>
        <w:r w:rsidR="00844664">
          <w:rPr>
            <w:webHidden/>
          </w:rPr>
          <w:fldChar w:fldCharType="separate"/>
        </w:r>
        <w:r w:rsidR="00844664">
          <w:rPr>
            <w:webHidden/>
          </w:rPr>
          <w:t>20</w:t>
        </w:r>
        <w:r w:rsidR="00844664">
          <w:rPr>
            <w:webHidden/>
          </w:rPr>
          <w:fldChar w:fldCharType="end"/>
        </w:r>
      </w:hyperlink>
    </w:p>
    <w:p w:rsidR="00844664" w:rsidRDefault="00627989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520403" w:history="1">
        <w:r w:rsidR="00844664" w:rsidRPr="00551287">
          <w:rPr>
            <w:rStyle w:val="a4"/>
            <w:noProof/>
          </w:rPr>
          <w:t>3.1.</w:t>
        </w:r>
        <w:r w:rsidR="00844664"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="00844664" w:rsidRPr="00551287">
          <w:rPr>
            <w:rStyle w:val="a4"/>
            <w:noProof/>
          </w:rPr>
          <w:t>Описание организационной структуры.</w:t>
        </w:r>
        <w:r w:rsidR="00844664">
          <w:rPr>
            <w:noProof/>
            <w:webHidden/>
          </w:rPr>
          <w:tab/>
        </w:r>
        <w:r w:rsidR="00844664">
          <w:rPr>
            <w:noProof/>
            <w:webHidden/>
          </w:rPr>
          <w:fldChar w:fldCharType="begin"/>
        </w:r>
        <w:r w:rsidR="00844664">
          <w:rPr>
            <w:noProof/>
            <w:webHidden/>
          </w:rPr>
          <w:instrText xml:space="preserve"> PAGEREF _Toc360520403 \h </w:instrText>
        </w:r>
        <w:r w:rsidR="00844664">
          <w:rPr>
            <w:noProof/>
            <w:webHidden/>
          </w:rPr>
        </w:r>
        <w:r w:rsidR="00844664">
          <w:rPr>
            <w:noProof/>
            <w:webHidden/>
          </w:rPr>
          <w:fldChar w:fldCharType="separate"/>
        </w:r>
        <w:r w:rsidR="00844664">
          <w:rPr>
            <w:noProof/>
            <w:webHidden/>
          </w:rPr>
          <w:t>20</w:t>
        </w:r>
        <w:r w:rsidR="00844664">
          <w:rPr>
            <w:noProof/>
            <w:webHidden/>
          </w:rPr>
          <w:fldChar w:fldCharType="end"/>
        </w:r>
      </w:hyperlink>
    </w:p>
    <w:p w:rsidR="00844664" w:rsidRDefault="00627989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520404" w:history="1">
        <w:r w:rsidR="00844664" w:rsidRPr="00551287">
          <w:rPr>
            <w:rStyle w:val="a4"/>
            <w:noProof/>
          </w:rPr>
          <w:t>3.2.  Анализ существующего технического состояния системы электроснабжения.</w:t>
        </w:r>
        <w:r w:rsidR="00844664">
          <w:rPr>
            <w:noProof/>
            <w:webHidden/>
          </w:rPr>
          <w:tab/>
        </w:r>
        <w:r w:rsidR="00844664">
          <w:rPr>
            <w:noProof/>
            <w:webHidden/>
          </w:rPr>
          <w:fldChar w:fldCharType="begin"/>
        </w:r>
        <w:r w:rsidR="00844664">
          <w:rPr>
            <w:noProof/>
            <w:webHidden/>
          </w:rPr>
          <w:instrText xml:space="preserve"> PAGEREF _Toc360520404 \h </w:instrText>
        </w:r>
        <w:r w:rsidR="00844664">
          <w:rPr>
            <w:noProof/>
            <w:webHidden/>
          </w:rPr>
        </w:r>
        <w:r w:rsidR="00844664">
          <w:rPr>
            <w:noProof/>
            <w:webHidden/>
          </w:rPr>
          <w:fldChar w:fldCharType="separate"/>
        </w:r>
        <w:r w:rsidR="00844664">
          <w:rPr>
            <w:noProof/>
            <w:webHidden/>
          </w:rPr>
          <w:t>21</w:t>
        </w:r>
        <w:r w:rsidR="00844664">
          <w:rPr>
            <w:noProof/>
            <w:webHidden/>
          </w:rPr>
          <w:fldChar w:fldCharType="end"/>
        </w:r>
      </w:hyperlink>
    </w:p>
    <w:p w:rsidR="00844664" w:rsidRDefault="00627989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520405" w:history="1">
        <w:r w:rsidR="00844664" w:rsidRPr="00551287">
          <w:rPr>
            <w:rStyle w:val="a4"/>
            <w:noProof/>
          </w:rPr>
          <w:t>3.3 Балансы мощности и ресурса системы электроснабжения по группам потребителей.</w:t>
        </w:r>
        <w:r w:rsidR="00844664">
          <w:rPr>
            <w:noProof/>
            <w:webHidden/>
          </w:rPr>
          <w:tab/>
        </w:r>
        <w:r w:rsidR="00844664">
          <w:rPr>
            <w:noProof/>
            <w:webHidden/>
          </w:rPr>
          <w:fldChar w:fldCharType="begin"/>
        </w:r>
        <w:r w:rsidR="00844664">
          <w:rPr>
            <w:noProof/>
            <w:webHidden/>
          </w:rPr>
          <w:instrText xml:space="preserve"> PAGEREF _Toc360520405 \h </w:instrText>
        </w:r>
        <w:r w:rsidR="00844664">
          <w:rPr>
            <w:noProof/>
            <w:webHidden/>
          </w:rPr>
        </w:r>
        <w:r w:rsidR="00844664">
          <w:rPr>
            <w:noProof/>
            <w:webHidden/>
          </w:rPr>
          <w:fldChar w:fldCharType="separate"/>
        </w:r>
        <w:r w:rsidR="00844664">
          <w:rPr>
            <w:noProof/>
            <w:webHidden/>
          </w:rPr>
          <w:t>28</w:t>
        </w:r>
        <w:r w:rsidR="00844664">
          <w:rPr>
            <w:noProof/>
            <w:webHidden/>
          </w:rPr>
          <w:fldChar w:fldCharType="end"/>
        </w:r>
      </w:hyperlink>
    </w:p>
    <w:p w:rsidR="00844664" w:rsidRDefault="00627989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520406" w:history="1">
        <w:r w:rsidR="00844664" w:rsidRPr="00551287">
          <w:rPr>
            <w:rStyle w:val="a4"/>
            <w:noProof/>
          </w:rPr>
          <w:t>3.4.  Надежность работы системы электроснабжения.</w:t>
        </w:r>
        <w:r w:rsidR="00844664">
          <w:rPr>
            <w:noProof/>
            <w:webHidden/>
          </w:rPr>
          <w:tab/>
        </w:r>
        <w:r w:rsidR="00844664">
          <w:rPr>
            <w:noProof/>
            <w:webHidden/>
          </w:rPr>
          <w:fldChar w:fldCharType="begin"/>
        </w:r>
        <w:r w:rsidR="00844664">
          <w:rPr>
            <w:noProof/>
            <w:webHidden/>
          </w:rPr>
          <w:instrText xml:space="preserve"> PAGEREF _Toc360520406 \h </w:instrText>
        </w:r>
        <w:r w:rsidR="00844664">
          <w:rPr>
            <w:noProof/>
            <w:webHidden/>
          </w:rPr>
        </w:r>
        <w:r w:rsidR="00844664">
          <w:rPr>
            <w:noProof/>
            <w:webHidden/>
          </w:rPr>
          <w:fldChar w:fldCharType="separate"/>
        </w:r>
        <w:r w:rsidR="00844664">
          <w:rPr>
            <w:noProof/>
            <w:webHidden/>
          </w:rPr>
          <w:t>32</w:t>
        </w:r>
        <w:r w:rsidR="00844664">
          <w:rPr>
            <w:noProof/>
            <w:webHidden/>
          </w:rPr>
          <w:fldChar w:fldCharType="end"/>
        </w:r>
      </w:hyperlink>
    </w:p>
    <w:p w:rsidR="00844664" w:rsidRDefault="00627989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520407" w:history="1">
        <w:r w:rsidR="00844664" w:rsidRPr="00551287">
          <w:rPr>
            <w:rStyle w:val="a4"/>
            <w:noProof/>
          </w:rPr>
          <w:t>3.5. Качество поставляемого ресурса.</w:t>
        </w:r>
        <w:r w:rsidR="00844664">
          <w:rPr>
            <w:noProof/>
            <w:webHidden/>
          </w:rPr>
          <w:tab/>
        </w:r>
        <w:r w:rsidR="00844664">
          <w:rPr>
            <w:noProof/>
            <w:webHidden/>
          </w:rPr>
          <w:fldChar w:fldCharType="begin"/>
        </w:r>
        <w:r w:rsidR="00844664">
          <w:rPr>
            <w:noProof/>
            <w:webHidden/>
          </w:rPr>
          <w:instrText xml:space="preserve"> PAGEREF _Toc360520407 \h </w:instrText>
        </w:r>
        <w:r w:rsidR="00844664">
          <w:rPr>
            <w:noProof/>
            <w:webHidden/>
          </w:rPr>
        </w:r>
        <w:r w:rsidR="00844664">
          <w:rPr>
            <w:noProof/>
            <w:webHidden/>
          </w:rPr>
          <w:fldChar w:fldCharType="separate"/>
        </w:r>
        <w:r w:rsidR="00844664">
          <w:rPr>
            <w:noProof/>
            <w:webHidden/>
          </w:rPr>
          <w:t>34</w:t>
        </w:r>
        <w:r w:rsidR="00844664">
          <w:rPr>
            <w:noProof/>
            <w:webHidden/>
          </w:rPr>
          <w:fldChar w:fldCharType="end"/>
        </w:r>
      </w:hyperlink>
    </w:p>
    <w:p w:rsidR="00844664" w:rsidRDefault="00627989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520408" w:history="1">
        <w:r w:rsidR="00844664" w:rsidRPr="00551287">
          <w:rPr>
            <w:rStyle w:val="a4"/>
            <w:noProof/>
          </w:rPr>
          <w:t>3.6.  Воздействие системы электроснабжения на окружающую среду.</w:t>
        </w:r>
        <w:r w:rsidR="00844664">
          <w:rPr>
            <w:noProof/>
            <w:webHidden/>
          </w:rPr>
          <w:tab/>
        </w:r>
        <w:r w:rsidR="00844664">
          <w:rPr>
            <w:noProof/>
            <w:webHidden/>
          </w:rPr>
          <w:fldChar w:fldCharType="begin"/>
        </w:r>
        <w:r w:rsidR="00844664">
          <w:rPr>
            <w:noProof/>
            <w:webHidden/>
          </w:rPr>
          <w:instrText xml:space="preserve"> PAGEREF _Toc360520408 \h </w:instrText>
        </w:r>
        <w:r w:rsidR="00844664">
          <w:rPr>
            <w:noProof/>
            <w:webHidden/>
          </w:rPr>
        </w:r>
        <w:r w:rsidR="00844664">
          <w:rPr>
            <w:noProof/>
            <w:webHidden/>
          </w:rPr>
          <w:fldChar w:fldCharType="separate"/>
        </w:r>
        <w:r w:rsidR="00844664">
          <w:rPr>
            <w:noProof/>
            <w:webHidden/>
          </w:rPr>
          <w:t>36</w:t>
        </w:r>
        <w:r w:rsidR="00844664">
          <w:rPr>
            <w:noProof/>
            <w:webHidden/>
          </w:rPr>
          <w:fldChar w:fldCharType="end"/>
        </w:r>
      </w:hyperlink>
    </w:p>
    <w:p w:rsidR="00844664" w:rsidRDefault="00627989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hyperlink w:anchor="_Toc360520409" w:history="1">
        <w:r w:rsidR="00844664" w:rsidRPr="00551287">
          <w:rPr>
            <w:rStyle w:val="a4"/>
          </w:rPr>
          <w:t>IV.</w:t>
        </w:r>
        <w:r w:rsidR="00844664">
          <w:rPr>
            <w:rFonts w:asciiTheme="minorHAnsi" w:eastAsiaTheme="minorEastAsia" w:hAnsiTheme="minorHAnsi" w:cstheme="minorBidi"/>
            <w:b w:val="0"/>
            <w:bCs w:val="0"/>
            <w:caps w:val="0"/>
            <w:lang w:eastAsia="ru-RU"/>
          </w:rPr>
          <w:tab/>
        </w:r>
        <w:r w:rsidR="00844664" w:rsidRPr="00551287">
          <w:rPr>
            <w:rStyle w:val="a4"/>
          </w:rPr>
          <w:t>Характеристика состояния и проблем в реализации энерго- и ресурсосбережения и учета и сбора информации.</w:t>
        </w:r>
        <w:r w:rsidR="00844664">
          <w:rPr>
            <w:webHidden/>
          </w:rPr>
          <w:tab/>
        </w:r>
        <w:r w:rsidR="00844664">
          <w:rPr>
            <w:webHidden/>
          </w:rPr>
          <w:fldChar w:fldCharType="begin"/>
        </w:r>
        <w:r w:rsidR="00844664">
          <w:rPr>
            <w:webHidden/>
          </w:rPr>
          <w:instrText xml:space="preserve"> PAGEREF _Toc360520409 \h </w:instrText>
        </w:r>
        <w:r w:rsidR="00844664">
          <w:rPr>
            <w:webHidden/>
          </w:rPr>
        </w:r>
        <w:r w:rsidR="00844664">
          <w:rPr>
            <w:webHidden/>
          </w:rPr>
          <w:fldChar w:fldCharType="separate"/>
        </w:r>
        <w:r w:rsidR="00844664">
          <w:rPr>
            <w:webHidden/>
          </w:rPr>
          <w:t>37</w:t>
        </w:r>
        <w:r w:rsidR="00844664">
          <w:rPr>
            <w:webHidden/>
          </w:rPr>
          <w:fldChar w:fldCharType="end"/>
        </w:r>
      </w:hyperlink>
    </w:p>
    <w:p w:rsidR="00844664" w:rsidRDefault="00627989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520410" w:history="1">
        <w:r w:rsidR="00844664" w:rsidRPr="00551287">
          <w:rPr>
            <w:rStyle w:val="a4"/>
            <w:noProof/>
          </w:rPr>
          <w:t>4.1.</w:t>
        </w:r>
        <w:r w:rsidR="00844664"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="00844664" w:rsidRPr="00551287">
          <w:rPr>
            <w:rStyle w:val="a4"/>
            <w:noProof/>
          </w:rPr>
          <w:t>Анализ состояния энерго-ресурсосбережения</w:t>
        </w:r>
        <w:r w:rsidR="00844664">
          <w:rPr>
            <w:noProof/>
            <w:webHidden/>
          </w:rPr>
          <w:tab/>
        </w:r>
        <w:r w:rsidR="00844664">
          <w:rPr>
            <w:noProof/>
            <w:webHidden/>
          </w:rPr>
          <w:fldChar w:fldCharType="begin"/>
        </w:r>
        <w:r w:rsidR="00844664">
          <w:rPr>
            <w:noProof/>
            <w:webHidden/>
          </w:rPr>
          <w:instrText xml:space="preserve"> PAGEREF _Toc360520410 \h </w:instrText>
        </w:r>
        <w:r w:rsidR="00844664">
          <w:rPr>
            <w:noProof/>
            <w:webHidden/>
          </w:rPr>
        </w:r>
        <w:r w:rsidR="00844664">
          <w:rPr>
            <w:noProof/>
            <w:webHidden/>
          </w:rPr>
          <w:fldChar w:fldCharType="separate"/>
        </w:r>
        <w:r w:rsidR="00844664">
          <w:rPr>
            <w:noProof/>
            <w:webHidden/>
          </w:rPr>
          <w:t>37</w:t>
        </w:r>
        <w:r w:rsidR="00844664">
          <w:rPr>
            <w:noProof/>
            <w:webHidden/>
          </w:rPr>
          <w:fldChar w:fldCharType="end"/>
        </w:r>
      </w:hyperlink>
    </w:p>
    <w:p w:rsidR="00844664" w:rsidRDefault="00627989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520411" w:history="1">
        <w:r w:rsidR="00844664" w:rsidRPr="00551287">
          <w:rPr>
            <w:rStyle w:val="a4"/>
            <w:noProof/>
          </w:rPr>
          <w:t>4.2.</w:t>
        </w:r>
        <w:r w:rsidR="00844664"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="00844664" w:rsidRPr="00551287">
          <w:rPr>
            <w:rStyle w:val="a4"/>
            <w:noProof/>
          </w:rPr>
          <w:t>Анализ состояния и проблем в реализации энергоресурса, учета и сбора информации</w:t>
        </w:r>
        <w:r w:rsidR="00844664">
          <w:rPr>
            <w:noProof/>
            <w:webHidden/>
          </w:rPr>
          <w:tab/>
        </w:r>
        <w:r w:rsidR="00844664">
          <w:rPr>
            <w:noProof/>
            <w:webHidden/>
          </w:rPr>
          <w:fldChar w:fldCharType="begin"/>
        </w:r>
        <w:r w:rsidR="00844664">
          <w:rPr>
            <w:noProof/>
            <w:webHidden/>
          </w:rPr>
          <w:instrText xml:space="preserve"> PAGEREF _Toc360520411 \h </w:instrText>
        </w:r>
        <w:r w:rsidR="00844664">
          <w:rPr>
            <w:noProof/>
            <w:webHidden/>
          </w:rPr>
        </w:r>
        <w:r w:rsidR="00844664">
          <w:rPr>
            <w:noProof/>
            <w:webHidden/>
          </w:rPr>
          <w:fldChar w:fldCharType="separate"/>
        </w:r>
        <w:r w:rsidR="00844664">
          <w:rPr>
            <w:noProof/>
            <w:webHidden/>
          </w:rPr>
          <w:t>38</w:t>
        </w:r>
        <w:r w:rsidR="00844664">
          <w:rPr>
            <w:noProof/>
            <w:webHidden/>
          </w:rPr>
          <w:fldChar w:fldCharType="end"/>
        </w:r>
      </w:hyperlink>
    </w:p>
    <w:p w:rsidR="00844664" w:rsidRDefault="00627989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hyperlink w:anchor="_Toc360520412" w:history="1">
        <w:r w:rsidR="00844664" w:rsidRPr="00551287">
          <w:rPr>
            <w:rStyle w:val="a4"/>
          </w:rPr>
          <w:t>V.</w:t>
        </w:r>
        <w:r w:rsidR="00844664">
          <w:rPr>
            <w:rFonts w:asciiTheme="minorHAnsi" w:eastAsiaTheme="minorEastAsia" w:hAnsiTheme="minorHAnsi" w:cstheme="minorBidi"/>
            <w:b w:val="0"/>
            <w:bCs w:val="0"/>
            <w:caps w:val="0"/>
            <w:lang w:eastAsia="ru-RU"/>
          </w:rPr>
          <w:tab/>
        </w:r>
        <w:r w:rsidR="00844664" w:rsidRPr="00551287">
          <w:rPr>
            <w:rStyle w:val="a4"/>
          </w:rPr>
          <w:t>Перспективная схема электроснабжения поселения.</w:t>
        </w:r>
        <w:r w:rsidR="00844664">
          <w:rPr>
            <w:webHidden/>
          </w:rPr>
          <w:tab/>
        </w:r>
        <w:r w:rsidR="00844664">
          <w:rPr>
            <w:webHidden/>
          </w:rPr>
          <w:fldChar w:fldCharType="begin"/>
        </w:r>
        <w:r w:rsidR="00844664">
          <w:rPr>
            <w:webHidden/>
          </w:rPr>
          <w:instrText xml:space="preserve"> PAGEREF _Toc360520412 \h </w:instrText>
        </w:r>
        <w:r w:rsidR="00844664">
          <w:rPr>
            <w:webHidden/>
          </w:rPr>
        </w:r>
        <w:r w:rsidR="00844664">
          <w:rPr>
            <w:webHidden/>
          </w:rPr>
          <w:fldChar w:fldCharType="separate"/>
        </w:r>
        <w:r w:rsidR="00844664">
          <w:rPr>
            <w:webHidden/>
          </w:rPr>
          <w:t>39</w:t>
        </w:r>
        <w:r w:rsidR="00844664">
          <w:rPr>
            <w:webHidden/>
          </w:rPr>
          <w:fldChar w:fldCharType="end"/>
        </w:r>
      </w:hyperlink>
    </w:p>
    <w:p w:rsidR="00844664" w:rsidRDefault="00627989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520413" w:history="1">
        <w:r w:rsidR="00844664" w:rsidRPr="00551287">
          <w:rPr>
            <w:rStyle w:val="a4"/>
            <w:noProof/>
          </w:rPr>
          <w:t>5.1</w:t>
        </w:r>
        <w:r w:rsidR="00844664"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="00844664" w:rsidRPr="00551287">
          <w:rPr>
            <w:rStyle w:val="a4"/>
            <w:noProof/>
          </w:rPr>
          <w:t>Общие данные.</w:t>
        </w:r>
        <w:r w:rsidR="00844664">
          <w:rPr>
            <w:noProof/>
            <w:webHidden/>
          </w:rPr>
          <w:tab/>
        </w:r>
        <w:r w:rsidR="00844664">
          <w:rPr>
            <w:noProof/>
            <w:webHidden/>
          </w:rPr>
          <w:fldChar w:fldCharType="begin"/>
        </w:r>
        <w:r w:rsidR="00844664">
          <w:rPr>
            <w:noProof/>
            <w:webHidden/>
          </w:rPr>
          <w:instrText xml:space="preserve"> PAGEREF _Toc360520413 \h </w:instrText>
        </w:r>
        <w:r w:rsidR="00844664">
          <w:rPr>
            <w:noProof/>
            <w:webHidden/>
          </w:rPr>
        </w:r>
        <w:r w:rsidR="00844664">
          <w:rPr>
            <w:noProof/>
            <w:webHidden/>
          </w:rPr>
          <w:fldChar w:fldCharType="separate"/>
        </w:r>
        <w:r w:rsidR="00844664">
          <w:rPr>
            <w:noProof/>
            <w:webHidden/>
          </w:rPr>
          <w:t>39</w:t>
        </w:r>
        <w:r w:rsidR="00844664">
          <w:rPr>
            <w:noProof/>
            <w:webHidden/>
          </w:rPr>
          <w:fldChar w:fldCharType="end"/>
        </w:r>
      </w:hyperlink>
    </w:p>
    <w:p w:rsidR="00844664" w:rsidRDefault="00627989">
      <w:pPr>
        <w:pStyle w:val="21"/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520414" w:history="1">
        <w:r w:rsidR="00844664" w:rsidRPr="00551287">
          <w:rPr>
            <w:rStyle w:val="a4"/>
            <w:noProof/>
          </w:rPr>
          <w:t>5.2</w:t>
        </w:r>
        <w:r w:rsidR="00844664"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="00844664" w:rsidRPr="00551287">
          <w:rPr>
            <w:rStyle w:val="a4"/>
            <w:noProof/>
          </w:rPr>
          <w:t>Перспективные нагрузки, предложения по модернизации реконструкции и новому строительству электросетевого комплекса поселения.</w:t>
        </w:r>
        <w:r w:rsidR="00844664">
          <w:rPr>
            <w:noProof/>
            <w:webHidden/>
          </w:rPr>
          <w:tab/>
        </w:r>
        <w:r w:rsidR="00844664">
          <w:rPr>
            <w:noProof/>
            <w:webHidden/>
          </w:rPr>
          <w:fldChar w:fldCharType="begin"/>
        </w:r>
        <w:r w:rsidR="00844664">
          <w:rPr>
            <w:noProof/>
            <w:webHidden/>
          </w:rPr>
          <w:instrText xml:space="preserve"> PAGEREF _Toc360520414 \h </w:instrText>
        </w:r>
        <w:r w:rsidR="00844664">
          <w:rPr>
            <w:noProof/>
            <w:webHidden/>
          </w:rPr>
        </w:r>
        <w:r w:rsidR="00844664">
          <w:rPr>
            <w:noProof/>
            <w:webHidden/>
          </w:rPr>
          <w:fldChar w:fldCharType="separate"/>
        </w:r>
        <w:r w:rsidR="00844664">
          <w:rPr>
            <w:noProof/>
            <w:webHidden/>
          </w:rPr>
          <w:t>42</w:t>
        </w:r>
        <w:r w:rsidR="00844664">
          <w:rPr>
            <w:noProof/>
            <w:webHidden/>
          </w:rPr>
          <w:fldChar w:fldCharType="end"/>
        </w:r>
      </w:hyperlink>
    </w:p>
    <w:p w:rsidR="00074D1B" w:rsidRPr="001F264B" w:rsidRDefault="00074D1B" w:rsidP="00074D1B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F264B">
        <w:rPr>
          <w:rFonts w:eastAsia="Times New Roman" w:cs="Times New Roman"/>
          <w:caps/>
          <w:sz w:val="28"/>
          <w:szCs w:val="28"/>
          <w:lang w:eastAsia="ru-RU"/>
        </w:rPr>
        <w:fldChar w:fldCharType="end"/>
      </w:r>
    </w:p>
    <w:p w:rsidR="00074D1B" w:rsidRPr="001F264B" w:rsidRDefault="00074D1B" w:rsidP="00074D1B">
      <w:pPr>
        <w:rPr>
          <w:rFonts w:cs="Times New Roman"/>
          <w:sz w:val="28"/>
          <w:szCs w:val="28"/>
          <w:lang w:eastAsia="ru-RU"/>
        </w:rPr>
      </w:pPr>
      <w:r w:rsidRPr="001F264B">
        <w:rPr>
          <w:rFonts w:cs="Times New Roman"/>
          <w:sz w:val="28"/>
          <w:szCs w:val="28"/>
          <w:lang w:eastAsia="ru-RU"/>
        </w:rPr>
        <w:br w:type="page"/>
      </w:r>
    </w:p>
    <w:p w:rsidR="00074D1B" w:rsidRPr="00B25C4A" w:rsidRDefault="00074D1B" w:rsidP="00074D1B">
      <w:pPr>
        <w:rPr>
          <w:rFonts w:eastAsia="Times New Roman" w:cstheme="majorBidi"/>
          <w:b/>
          <w:bCs/>
          <w:sz w:val="28"/>
          <w:szCs w:val="28"/>
          <w:lang w:eastAsia="ru-RU"/>
        </w:rPr>
      </w:pPr>
    </w:p>
    <w:p w:rsidR="00074D1B" w:rsidRPr="00B25C4A" w:rsidRDefault="00074D1B" w:rsidP="00074D1B">
      <w:pPr>
        <w:pStyle w:val="1"/>
        <w:rPr>
          <w:rFonts w:eastAsia="Times New Roman"/>
          <w:lang w:eastAsia="ru-RU"/>
        </w:rPr>
      </w:pPr>
      <w:r w:rsidRPr="00B25C4A">
        <w:rPr>
          <w:rFonts w:eastAsia="Times New Roman"/>
          <w:lang w:eastAsia="ru-RU"/>
        </w:rPr>
        <w:br/>
      </w:r>
      <w:bookmarkStart w:id="2" w:name="_Toc353800746"/>
      <w:bookmarkStart w:id="3" w:name="_Toc360520400"/>
      <w:proofErr w:type="gramStart"/>
      <w:r>
        <w:rPr>
          <w:rFonts w:eastAsia="Times New Roman"/>
          <w:lang w:val="en-US" w:eastAsia="ru-RU"/>
        </w:rPr>
        <w:t>I</w:t>
      </w:r>
      <w:r w:rsidRPr="00284A5C">
        <w:rPr>
          <w:rFonts w:eastAsia="Times New Roman"/>
          <w:lang w:eastAsia="ru-RU"/>
        </w:rPr>
        <w:t xml:space="preserve"> </w:t>
      </w:r>
      <w:r w:rsidRPr="00B25C4A">
        <w:rPr>
          <w:rFonts w:eastAsia="Times New Roman"/>
          <w:lang w:eastAsia="ru-RU"/>
        </w:rPr>
        <w:t>Введение.</w:t>
      </w:r>
      <w:bookmarkEnd w:id="2"/>
      <w:bookmarkEnd w:id="3"/>
      <w:proofErr w:type="gramEnd"/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 xml:space="preserve">Раздел «Электроснабжение» Комплексной программы развития систем коммунальной инфраструктуры </w:t>
      </w:r>
      <w:proofErr w:type="spellStart"/>
      <w:r w:rsidR="00844664">
        <w:rPr>
          <w:sz w:val="28"/>
          <w:szCs w:val="28"/>
        </w:rPr>
        <w:t>Вимовск</w:t>
      </w:r>
      <w:r w:rsidR="002B6F35">
        <w:rPr>
          <w:sz w:val="28"/>
          <w:szCs w:val="28"/>
        </w:rPr>
        <w:t>ого</w:t>
      </w:r>
      <w:proofErr w:type="spellEnd"/>
      <w:r w:rsidR="000A27AA" w:rsidRPr="00AC1422">
        <w:rPr>
          <w:sz w:val="28"/>
          <w:szCs w:val="28"/>
        </w:rPr>
        <w:t xml:space="preserve"> сельского поселения </w:t>
      </w:r>
      <w:proofErr w:type="spellStart"/>
      <w:r w:rsidR="000A27AA" w:rsidRPr="00AC1422">
        <w:rPr>
          <w:sz w:val="28"/>
          <w:szCs w:val="28"/>
        </w:rPr>
        <w:t>Усть-Лабинского</w:t>
      </w:r>
      <w:proofErr w:type="spellEnd"/>
      <w:r w:rsidR="000A27AA" w:rsidRPr="00AC1422">
        <w:rPr>
          <w:sz w:val="28"/>
          <w:szCs w:val="28"/>
        </w:rPr>
        <w:t xml:space="preserve"> </w:t>
      </w:r>
      <w:r w:rsidR="000A27AA">
        <w:rPr>
          <w:sz w:val="28"/>
          <w:szCs w:val="28"/>
        </w:rPr>
        <w:t xml:space="preserve">района </w:t>
      </w:r>
      <w:r w:rsidRPr="007E23DD">
        <w:rPr>
          <w:rFonts w:eastAsia="Times New Roman" w:cs="Times New Roman"/>
          <w:sz w:val="28"/>
          <w:szCs w:val="28"/>
          <w:lang w:eastAsia="ru-RU"/>
        </w:rPr>
        <w:t xml:space="preserve">выполнен на основании технического задания и исходных данных выданных заказчиком, генерального плана развития муниципального образования, генеральной схемы и программы перспективного развития электроэнергетики Краснодарского края на период 2012-2016 года, инвестиционных программ </w:t>
      </w:r>
      <w:proofErr w:type="spellStart"/>
      <w:r w:rsidRPr="007E23DD">
        <w:rPr>
          <w:rFonts w:eastAsia="Times New Roman" w:cs="Times New Roman"/>
          <w:sz w:val="28"/>
          <w:szCs w:val="28"/>
          <w:lang w:eastAsia="ru-RU"/>
        </w:rPr>
        <w:t>энергоснабжающей</w:t>
      </w:r>
      <w:proofErr w:type="spellEnd"/>
      <w:r w:rsidRPr="007E23DD">
        <w:rPr>
          <w:rFonts w:eastAsia="Times New Roman" w:cs="Times New Roman"/>
          <w:sz w:val="28"/>
          <w:szCs w:val="28"/>
          <w:lang w:eastAsia="ru-RU"/>
        </w:rPr>
        <w:t xml:space="preserve"> организации: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ОАО «Кубаньэнерго» </w:t>
      </w:r>
      <w:r w:rsidRPr="007E23DD">
        <w:rPr>
          <w:rFonts w:eastAsia="Times New Roman" w:cs="Times New Roman"/>
          <w:sz w:val="28"/>
          <w:szCs w:val="28"/>
          <w:lang w:eastAsia="ru-RU"/>
        </w:rPr>
        <w:t>на 2011-2015гг., в соответствии с требованиями действующего законодательства с учетом основных положений «Методических рекомендаций по разработке программ комплексного развития систем коммунальной инфраструктуры муниципальных образований», утвержденных приказом Министерства</w:t>
      </w:r>
      <w:r w:rsidR="00963BC1">
        <w:rPr>
          <w:rFonts w:eastAsia="Times New Roman" w:cs="Times New Roman"/>
          <w:sz w:val="28"/>
          <w:szCs w:val="28"/>
          <w:lang w:eastAsia="ru-RU"/>
        </w:rPr>
        <w:t xml:space="preserve"> регионального развития РФ от 6 </w:t>
      </w:r>
      <w:r w:rsidRPr="007E23DD">
        <w:rPr>
          <w:rFonts w:eastAsia="Times New Roman" w:cs="Times New Roman"/>
          <w:sz w:val="28"/>
          <w:szCs w:val="28"/>
          <w:lang w:eastAsia="ru-RU"/>
        </w:rPr>
        <w:t xml:space="preserve">мая 2011 года </w:t>
      </w:r>
      <w:r w:rsidRPr="007E23DD">
        <w:rPr>
          <w:rFonts w:eastAsia="Times New Roman" w:cs="Times New Roman"/>
          <w:sz w:val="28"/>
          <w:szCs w:val="28"/>
          <w:lang w:eastAsia="ru-RU"/>
        </w:rPr>
        <w:br/>
        <w:t>№ 204.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В разделе проведен анализ существующего состояния отрасли, в том числе: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-технического состояния существующих объектов электроснабжения (основные технические характеристики источников, сетей и других объектов системы);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-балансов мощности и ресурса (с указанием производства, отпуска, потерь при передаче, конечного потребления ресурса по группам потребителей);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-доли поставки ресурса по приборам учета и состояния установки приборов учета и потребителей;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-надежности работы системы;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-качество поставляемого ресурса;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-ресурсных возможностей отрасли, наличия и потребности в ресурсах для достижения целей и результатов Программы с учетом перспективной численности населения муниципального образования, территориального развития населенных пунктов муниципального образования и инвестиционных проектов региона;</w:t>
      </w:r>
    </w:p>
    <w:p w:rsidR="00074D1B" w:rsidRPr="007E23DD" w:rsidRDefault="00074D1B" w:rsidP="00074D1B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 xml:space="preserve">-даны предложения по реконструкции и модернизации электросетевого комплекса с учетом перспективного развития </w:t>
      </w:r>
      <w:proofErr w:type="spellStart"/>
      <w:r w:rsidR="00844664">
        <w:rPr>
          <w:rFonts w:eastAsia="Times New Roman" w:cs="Times New Roman"/>
          <w:sz w:val="28"/>
          <w:szCs w:val="28"/>
          <w:lang w:eastAsia="ru-RU"/>
        </w:rPr>
        <w:t>Вимовск</w:t>
      </w:r>
      <w:r w:rsidR="000A27AA">
        <w:rPr>
          <w:rFonts w:eastAsia="Times New Roman" w:cs="Times New Roman"/>
          <w:sz w:val="28"/>
          <w:szCs w:val="28"/>
          <w:lang w:eastAsia="ru-RU"/>
        </w:rPr>
        <w:t>ого</w:t>
      </w:r>
      <w:proofErr w:type="spellEnd"/>
      <w:r w:rsidRPr="007E23DD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поселения, а также определен необходимый объем финансирования.</w:t>
      </w:r>
    </w:p>
    <w:p w:rsidR="00074D1B" w:rsidRDefault="00074D1B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3A5BD3" w:rsidRDefault="003A5BD3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3A5BD3" w:rsidRDefault="003A5BD3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CF3108" w:rsidRDefault="00CF3108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3A5BD3" w:rsidRDefault="003A5BD3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3A5BD3" w:rsidRDefault="003A5BD3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B1385E" w:rsidRPr="007E23DD" w:rsidRDefault="00B1385E" w:rsidP="00074D1B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2B6F35" w:rsidRPr="005A320F" w:rsidRDefault="002B6F35" w:rsidP="002B6F35">
      <w:pPr>
        <w:ind w:right="-1"/>
        <w:jc w:val="center"/>
        <w:rPr>
          <w:b/>
          <w:color w:val="000000" w:themeColor="text1"/>
          <w:sz w:val="28"/>
        </w:rPr>
      </w:pPr>
      <w:bookmarkStart w:id="4" w:name="_Toc353800747"/>
      <w:r w:rsidRPr="005A320F">
        <w:rPr>
          <w:b/>
          <w:color w:val="000000" w:themeColor="text1"/>
          <w:sz w:val="28"/>
        </w:rPr>
        <w:t>Основные технико-экономические показатели</w:t>
      </w:r>
    </w:p>
    <w:p w:rsidR="002B6F35" w:rsidRPr="005A320F" w:rsidRDefault="002B6F35" w:rsidP="002B6F35">
      <w:pPr>
        <w:ind w:right="-1"/>
        <w:jc w:val="center"/>
        <w:rPr>
          <w:b/>
          <w:color w:val="000000" w:themeColor="text1"/>
          <w:sz w:val="28"/>
        </w:rPr>
      </w:pPr>
      <w:r w:rsidRPr="005A320F">
        <w:rPr>
          <w:b/>
          <w:color w:val="000000" w:themeColor="text1"/>
          <w:sz w:val="28"/>
        </w:rPr>
        <w:t>по разделу «Электроснабжение»</w:t>
      </w:r>
    </w:p>
    <w:p w:rsidR="000B31B4" w:rsidRPr="00FF306D" w:rsidRDefault="002B6F35" w:rsidP="000B31B4">
      <w:pPr>
        <w:ind w:right="-1"/>
        <w:jc w:val="right"/>
        <w:rPr>
          <w:sz w:val="28"/>
        </w:rPr>
      </w:pPr>
      <w:r w:rsidRPr="005A320F">
        <w:rPr>
          <w:color w:val="000000" w:themeColor="text1"/>
          <w:sz w:val="20"/>
          <w:szCs w:val="20"/>
        </w:rPr>
        <w:t xml:space="preserve">Таблица </w:t>
      </w:r>
      <w:r w:rsidR="00436527" w:rsidRPr="005A320F">
        <w:rPr>
          <w:color w:val="000000" w:themeColor="text1"/>
          <w:sz w:val="20"/>
          <w:szCs w:val="20"/>
        </w:rPr>
        <w:t>1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252"/>
        <w:gridCol w:w="1276"/>
        <w:gridCol w:w="1417"/>
        <w:gridCol w:w="1223"/>
        <w:gridCol w:w="1471"/>
      </w:tblGrid>
      <w:tr w:rsidR="000B31B4" w:rsidRPr="003E67AB" w:rsidTr="00475154">
        <w:trPr>
          <w:cantSplit/>
          <w:trHeight w:val="20"/>
        </w:trPr>
        <w:tc>
          <w:tcPr>
            <w:tcW w:w="710" w:type="dxa"/>
            <w:vAlign w:val="center"/>
          </w:tcPr>
          <w:p w:rsidR="000B31B4" w:rsidRPr="003E67AB" w:rsidRDefault="000B31B4" w:rsidP="00475154">
            <w:pPr>
              <w:jc w:val="center"/>
              <w:rPr>
                <w:b/>
                <w:szCs w:val="24"/>
              </w:rPr>
            </w:pPr>
            <w:r w:rsidRPr="003E67AB">
              <w:rPr>
                <w:b/>
                <w:szCs w:val="24"/>
              </w:rPr>
              <w:lastRenderedPageBreak/>
              <w:t>№№</w:t>
            </w:r>
          </w:p>
          <w:p w:rsidR="000B31B4" w:rsidRPr="003E67AB" w:rsidRDefault="000B31B4" w:rsidP="00475154">
            <w:pPr>
              <w:jc w:val="center"/>
              <w:rPr>
                <w:b/>
                <w:szCs w:val="24"/>
              </w:rPr>
            </w:pPr>
            <w:proofErr w:type="gramStart"/>
            <w:r w:rsidRPr="003E67AB">
              <w:rPr>
                <w:b/>
                <w:szCs w:val="24"/>
              </w:rPr>
              <w:t>п</w:t>
            </w:r>
            <w:proofErr w:type="gramEnd"/>
            <w:r w:rsidRPr="003E67AB">
              <w:rPr>
                <w:b/>
                <w:szCs w:val="24"/>
              </w:rPr>
              <w:t>/п</w:t>
            </w:r>
          </w:p>
        </w:tc>
        <w:tc>
          <w:tcPr>
            <w:tcW w:w="4252" w:type="dxa"/>
            <w:vAlign w:val="center"/>
          </w:tcPr>
          <w:p w:rsidR="000B31B4" w:rsidRPr="003E67AB" w:rsidRDefault="000B31B4" w:rsidP="00475154">
            <w:pPr>
              <w:pStyle w:val="7"/>
            </w:pPr>
            <w:r w:rsidRPr="003E67AB">
              <w:t>Показатели</w:t>
            </w:r>
          </w:p>
        </w:tc>
        <w:tc>
          <w:tcPr>
            <w:tcW w:w="1276" w:type="dxa"/>
            <w:vAlign w:val="center"/>
          </w:tcPr>
          <w:p w:rsidR="000B31B4" w:rsidRPr="003E67AB" w:rsidRDefault="000B31B4" w:rsidP="00475154">
            <w:pPr>
              <w:ind w:left="-108" w:right="-108"/>
              <w:jc w:val="center"/>
              <w:rPr>
                <w:b/>
                <w:szCs w:val="24"/>
              </w:rPr>
            </w:pPr>
            <w:r w:rsidRPr="003E67AB">
              <w:rPr>
                <w:b/>
                <w:szCs w:val="24"/>
              </w:rPr>
              <w:t>Ед. измерения</w:t>
            </w:r>
          </w:p>
        </w:tc>
        <w:tc>
          <w:tcPr>
            <w:tcW w:w="1417" w:type="dxa"/>
            <w:vAlign w:val="center"/>
          </w:tcPr>
          <w:p w:rsidR="000B31B4" w:rsidRPr="003E67AB" w:rsidRDefault="000B31B4" w:rsidP="00475154">
            <w:pPr>
              <w:jc w:val="center"/>
              <w:rPr>
                <w:b/>
                <w:szCs w:val="24"/>
              </w:rPr>
            </w:pPr>
            <w:r w:rsidRPr="003E67AB">
              <w:rPr>
                <w:b/>
                <w:szCs w:val="24"/>
              </w:rPr>
              <w:t>Современное состояние</w:t>
            </w:r>
          </w:p>
          <w:p w:rsidR="000B31B4" w:rsidRPr="003E67AB" w:rsidRDefault="000B31B4" w:rsidP="00475154">
            <w:pPr>
              <w:jc w:val="center"/>
              <w:rPr>
                <w:b/>
                <w:szCs w:val="24"/>
              </w:rPr>
            </w:pPr>
            <w:r w:rsidRPr="003E67AB">
              <w:rPr>
                <w:b/>
                <w:szCs w:val="24"/>
              </w:rPr>
              <w:t>2010 год</w:t>
            </w:r>
          </w:p>
        </w:tc>
        <w:tc>
          <w:tcPr>
            <w:tcW w:w="1223" w:type="dxa"/>
            <w:vAlign w:val="center"/>
          </w:tcPr>
          <w:p w:rsidR="000B31B4" w:rsidRPr="003E67AB" w:rsidRDefault="000B31B4" w:rsidP="00475154">
            <w:pPr>
              <w:jc w:val="center"/>
              <w:rPr>
                <w:b/>
                <w:szCs w:val="24"/>
              </w:rPr>
            </w:pPr>
            <w:r w:rsidRPr="003E67AB">
              <w:rPr>
                <w:b/>
                <w:szCs w:val="24"/>
              </w:rPr>
              <w:t>Расчетный срок</w:t>
            </w:r>
          </w:p>
          <w:p w:rsidR="000B31B4" w:rsidRPr="003E67AB" w:rsidRDefault="000B31B4" w:rsidP="00475154">
            <w:pPr>
              <w:jc w:val="center"/>
              <w:rPr>
                <w:b/>
                <w:szCs w:val="24"/>
              </w:rPr>
            </w:pPr>
            <w:smartTag w:uri="urn:schemas-microsoft-com:office:smarttags" w:element="metricconverter">
              <w:smartTagPr>
                <w:attr w:name="ProductID" w:val="2030 г"/>
              </w:smartTagPr>
              <w:r w:rsidRPr="003E67AB">
                <w:rPr>
                  <w:b/>
                  <w:szCs w:val="24"/>
                </w:rPr>
                <w:t>2030 г</w:t>
              </w:r>
            </w:smartTag>
            <w:r w:rsidRPr="003E67AB">
              <w:rPr>
                <w:b/>
                <w:szCs w:val="24"/>
              </w:rPr>
              <w:t>.</w:t>
            </w:r>
          </w:p>
        </w:tc>
        <w:tc>
          <w:tcPr>
            <w:tcW w:w="1471" w:type="dxa"/>
            <w:vAlign w:val="center"/>
          </w:tcPr>
          <w:p w:rsidR="000B31B4" w:rsidRPr="003E67AB" w:rsidRDefault="000B31B4" w:rsidP="00475154">
            <w:pPr>
              <w:jc w:val="center"/>
              <w:rPr>
                <w:b/>
                <w:szCs w:val="24"/>
              </w:rPr>
            </w:pPr>
            <w:r w:rsidRPr="003E67AB">
              <w:rPr>
                <w:b/>
                <w:szCs w:val="24"/>
              </w:rPr>
              <w:t xml:space="preserve">В том числе на </w:t>
            </w:r>
            <w:r w:rsidRPr="003E67AB">
              <w:rPr>
                <w:b/>
                <w:szCs w:val="24"/>
                <w:lang w:val="en-US"/>
              </w:rPr>
              <w:t>I</w:t>
            </w:r>
            <w:r w:rsidRPr="003E67AB">
              <w:rPr>
                <w:b/>
                <w:szCs w:val="24"/>
              </w:rPr>
              <w:t xml:space="preserve"> оч. </w:t>
            </w:r>
            <w:proofErr w:type="spellStart"/>
            <w:r w:rsidRPr="003E67AB">
              <w:rPr>
                <w:b/>
                <w:szCs w:val="24"/>
              </w:rPr>
              <w:t>стр-ва</w:t>
            </w:r>
            <w:proofErr w:type="spellEnd"/>
            <w:r w:rsidRPr="003E67AB">
              <w:rPr>
                <w:b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20 г"/>
              </w:smartTagPr>
              <w:r w:rsidRPr="003E67AB">
                <w:rPr>
                  <w:b/>
                  <w:szCs w:val="24"/>
                </w:rPr>
                <w:t>2020 г</w:t>
              </w:r>
            </w:smartTag>
            <w:r w:rsidRPr="003E67AB">
              <w:rPr>
                <w:b/>
                <w:szCs w:val="24"/>
              </w:rPr>
              <w:t>.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10349" w:type="dxa"/>
            <w:gridSpan w:val="6"/>
            <w:vAlign w:val="center"/>
          </w:tcPr>
          <w:p w:rsidR="000B31B4" w:rsidRPr="003E67AB" w:rsidRDefault="000B31B4" w:rsidP="00475154">
            <w:pPr>
              <w:jc w:val="center"/>
              <w:rPr>
                <w:b/>
                <w:szCs w:val="24"/>
              </w:rPr>
            </w:pPr>
            <w:r w:rsidRPr="003E67AB">
              <w:rPr>
                <w:b/>
                <w:szCs w:val="24"/>
              </w:rPr>
              <w:t>пос. </w:t>
            </w:r>
            <w:proofErr w:type="spellStart"/>
            <w:r w:rsidRPr="003E67AB">
              <w:rPr>
                <w:b/>
                <w:szCs w:val="24"/>
              </w:rPr>
              <w:t>Вимовец</w:t>
            </w:r>
            <w:proofErr w:type="spellEnd"/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rPr>
                <w:szCs w:val="24"/>
              </w:rPr>
            </w:pPr>
            <w:r w:rsidRPr="003E67AB">
              <w:rPr>
                <w:szCs w:val="24"/>
              </w:rPr>
              <w:t xml:space="preserve">Потребность в электроэнергии </w:t>
            </w:r>
          </w:p>
          <w:p w:rsidR="000B31B4" w:rsidRPr="003E67AB" w:rsidRDefault="000B31B4" w:rsidP="00475154">
            <w:pPr>
              <w:rPr>
                <w:szCs w:val="24"/>
              </w:rPr>
            </w:pPr>
            <w:r w:rsidRPr="003E67AB">
              <w:rPr>
                <w:szCs w:val="24"/>
              </w:rPr>
              <w:t>в год,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млн. кВт/ч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23,7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27,1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26,4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rPr>
                <w:szCs w:val="24"/>
              </w:rPr>
            </w:pPr>
            <w:r w:rsidRPr="003E67AB">
              <w:rPr>
                <w:szCs w:val="24"/>
              </w:rPr>
              <w:t>- на производственные нужды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5,6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7,6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7,3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rPr>
                <w:szCs w:val="24"/>
              </w:rPr>
            </w:pPr>
            <w:r w:rsidRPr="003E67AB">
              <w:rPr>
                <w:szCs w:val="24"/>
              </w:rPr>
              <w:t xml:space="preserve">- на коммунально-бытовые </w:t>
            </w:r>
          </w:p>
          <w:p w:rsidR="000B31B4" w:rsidRPr="003E67AB" w:rsidRDefault="000B31B4" w:rsidP="00475154">
            <w:pPr>
              <w:rPr>
                <w:szCs w:val="24"/>
              </w:rPr>
            </w:pPr>
            <w:r w:rsidRPr="003E67AB">
              <w:rPr>
                <w:szCs w:val="24"/>
              </w:rPr>
              <w:t>нужды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18,1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19,4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19,1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rPr>
                <w:szCs w:val="24"/>
              </w:rPr>
            </w:pPr>
            <w:r w:rsidRPr="003E67AB">
              <w:rPr>
                <w:szCs w:val="24"/>
              </w:rPr>
              <w:t>Потребление электроэнергии на 1 чел. в год,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кВт/ч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13186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13534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14122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rPr>
                <w:szCs w:val="24"/>
              </w:rPr>
            </w:pPr>
            <w:r w:rsidRPr="003E67AB">
              <w:rPr>
                <w:szCs w:val="24"/>
              </w:rPr>
              <w:t>- на коммунально-бытовые нужды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10086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9715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10203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10349" w:type="dxa"/>
            <w:gridSpan w:val="6"/>
            <w:vAlign w:val="center"/>
          </w:tcPr>
          <w:p w:rsidR="000B31B4" w:rsidRPr="003E67AB" w:rsidRDefault="000B31B4" w:rsidP="00475154">
            <w:pPr>
              <w:jc w:val="center"/>
              <w:rPr>
                <w:b/>
                <w:szCs w:val="24"/>
              </w:rPr>
            </w:pPr>
            <w:r w:rsidRPr="003E67AB">
              <w:rPr>
                <w:b/>
                <w:szCs w:val="24"/>
              </w:rPr>
              <w:t>пос. Южный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rPr>
                <w:szCs w:val="24"/>
              </w:rPr>
            </w:pPr>
            <w:r w:rsidRPr="003E67AB">
              <w:rPr>
                <w:szCs w:val="24"/>
              </w:rPr>
              <w:t xml:space="preserve">Потребность в электроэнергии </w:t>
            </w:r>
          </w:p>
          <w:p w:rsidR="000B31B4" w:rsidRPr="003E67AB" w:rsidRDefault="000B31B4" w:rsidP="00475154">
            <w:pPr>
              <w:rPr>
                <w:szCs w:val="24"/>
              </w:rPr>
            </w:pPr>
            <w:r w:rsidRPr="003E67AB">
              <w:rPr>
                <w:szCs w:val="24"/>
              </w:rPr>
              <w:t>в год,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млн. кВт/ч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15,6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17,1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17,0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rPr>
                <w:szCs w:val="24"/>
              </w:rPr>
            </w:pPr>
            <w:r w:rsidRPr="003E67AB">
              <w:rPr>
                <w:szCs w:val="24"/>
              </w:rPr>
              <w:t>- на производственные нужды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4,8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5,6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5,5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rPr>
                <w:szCs w:val="24"/>
              </w:rPr>
            </w:pPr>
            <w:r w:rsidRPr="003E67AB">
              <w:rPr>
                <w:szCs w:val="24"/>
              </w:rPr>
              <w:t xml:space="preserve">- на коммунально-бытовые </w:t>
            </w:r>
          </w:p>
          <w:p w:rsidR="000B31B4" w:rsidRPr="003E67AB" w:rsidRDefault="000B31B4" w:rsidP="00475154">
            <w:pPr>
              <w:rPr>
                <w:szCs w:val="24"/>
              </w:rPr>
            </w:pPr>
            <w:r w:rsidRPr="003E67AB">
              <w:rPr>
                <w:szCs w:val="24"/>
              </w:rPr>
              <w:t>нужды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10,8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11,5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11,5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rPr>
                <w:szCs w:val="24"/>
              </w:rPr>
            </w:pPr>
            <w:r w:rsidRPr="003E67AB">
              <w:rPr>
                <w:szCs w:val="24"/>
              </w:rPr>
              <w:t>Потребление электроэнергии на 1 чел. в год,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кВт/ч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13622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13568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14288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rPr>
                <w:szCs w:val="24"/>
              </w:rPr>
            </w:pPr>
            <w:r w:rsidRPr="003E67AB">
              <w:rPr>
                <w:szCs w:val="24"/>
              </w:rPr>
              <w:t>- на коммунально-бытовые нужды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9411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9142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9680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10349" w:type="dxa"/>
            <w:gridSpan w:val="6"/>
            <w:vAlign w:val="center"/>
          </w:tcPr>
          <w:p w:rsidR="000B31B4" w:rsidRPr="003E67AB" w:rsidRDefault="000B31B4" w:rsidP="00475154">
            <w:pPr>
              <w:jc w:val="center"/>
              <w:rPr>
                <w:b/>
                <w:szCs w:val="24"/>
              </w:rPr>
            </w:pPr>
            <w:proofErr w:type="spellStart"/>
            <w:r w:rsidRPr="003E67AB">
              <w:rPr>
                <w:b/>
                <w:szCs w:val="24"/>
              </w:rPr>
              <w:t>Вимовское</w:t>
            </w:r>
            <w:proofErr w:type="spellEnd"/>
            <w:r w:rsidRPr="003E67AB">
              <w:rPr>
                <w:b/>
                <w:szCs w:val="24"/>
              </w:rPr>
              <w:t xml:space="preserve"> сельское поселение, всего: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rPr>
                <w:szCs w:val="24"/>
              </w:rPr>
            </w:pPr>
            <w:r w:rsidRPr="003E67AB">
              <w:rPr>
                <w:szCs w:val="24"/>
              </w:rPr>
              <w:t xml:space="preserve">Потребность в электроэнергии </w:t>
            </w:r>
          </w:p>
          <w:p w:rsidR="000B31B4" w:rsidRPr="003E67AB" w:rsidRDefault="000B31B4" w:rsidP="00475154">
            <w:pPr>
              <w:rPr>
                <w:szCs w:val="24"/>
              </w:rPr>
            </w:pPr>
            <w:r w:rsidRPr="003E67AB">
              <w:rPr>
                <w:szCs w:val="24"/>
              </w:rPr>
              <w:t>в год,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млн. кВт/ч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39,3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44,2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43,4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rPr>
                <w:szCs w:val="24"/>
              </w:rPr>
            </w:pPr>
            <w:r w:rsidRPr="003E67AB">
              <w:rPr>
                <w:szCs w:val="24"/>
              </w:rPr>
              <w:t>- на производственные нужды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10,4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13,2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12,8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rPr>
                <w:szCs w:val="24"/>
              </w:rPr>
            </w:pPr>
            <w:r w:rsidRPr="003E67AB">
              <w:rPr>
                <w:szCs w:val="24"/>
              </w:rPr>
              <w:t xml:space="preserve">- на коммунально-бытовые </w:t>
            </w:r>
          </w:p>
          <w:p w:rsidR="000B31B4" w:rsidRPr="003E67AB" w:rsidRDefault="000B31B4" w:rsidP="00475154">
            <w:pPr>
              <w:rPr>
                <w:szCs w:val="24"/>
              </w:rPr>
            </w:pPr>
            <w:r w:rsidRPr="003E67AB">
              <w:rPr>
                <w:szCs w:val="24"/>
              </w:rPr>
              <w:t>нужды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28,9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30,9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30,6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rPr>
                <w:szCs w:val="24"/>
              </w:rPr>
            </w:pPr>
            <w:r w:rsidRPr="003E67AB">
              <w:rPr>
                <w:szCs w:val="24"/>
              </w:rPr>
              <w:t>Потребление электроэнергии на 1 чел. в год,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кВт/ч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13356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13547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14187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rPr>
                <w:szCs w:val="24"/>
              </w:rPr>
            </w:pPr>
            <w:r w:rsidRPr="003E67AB">
              <w:rPr>
                <w:szCs w:val="24"/>
              </w:rPr>
              <w:t>- на коммунально-бытовые нужды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-«-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9824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9494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10000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rPr>
                <w:szCs w:val="24"/>
              </w:rPr>
            </w:pPr>
            <w:r w:rsidRPr="003E67AB">
              <w:rPr>
                <w:szCs w:val="24"/>
              </w:rPr>
              <w:t xml:space="preserve">Источники покрытия </w:t>
            </w:r>
            <w:proofErr w:type="spellStart"/>
            <w:r w:rsidRPr="003E67AB">
              <w:rPr>
                <w:szCs w:val="24"/>
              </w:rPr>
              <w:t>электронагрузок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МВт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32,0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50,0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50,0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rPr>
                <w:szCs w:val="24"/>
              </w:rPr>
            </w:pPr>
            <w:r w:rsidRPr="003E67AB">
              <w:rPr>
                <w:szCs w:val="24"/>
              </w:rPr>
              <w:t>Протяжённость сетей - всего,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color w:val="000000"/>
                <w:szCs w:val="24"/>
              </w:rPr>
            </w:pPr>
            <w:r w:rsidRPr="003E67AB">
              <w:rPr>
                <w:color w:val="000000"/>
                <w:szCs w:val="24"/>
              </w:rPr>
              <w:t>32,38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color w:val="000000"/>
                <w:szCs w:val="24"/>
              </w:rPr>
            </w:pPr>
            <w:r w:rsidRPr="003E67AB">
              <w:rPr>
                <w:color w:val="000000"/>
                <w:szCs w:val="24"/>
              </w:rPr>
              <w:t>33,2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color w:val="000000"/>
                <w:szCs w:val="24"/>
              </w:rPr>
            </w:pPr>
            <w:r w:rsidRPr="003E67AB">
              <w:rPr>
                <w:color w:val="000000"/>
                <w:szCs w:val="24"/>
              </w:rPr>
              <w:t>33,12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rPr>
                <w:szCs w:val="24"/>
              </w:rPr>
            </w:pPr>
            <w:r w:rsidRPr="003E67AB">
              <w:rPr>
                <w:szCs w:val="24"/>
              </w:rPr>
              <w:t xml:space="preserve">в том числе:       - сети 110 </w:t>
            </w:r>
            <w:proofErr w:type="spellStart"/>
            <w:r w:rsidRPr="003E67AB">
              <w:rPr>
                <w:szCs w:val="24"/>
              </w:rPr>
              <w:t>кВ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8,36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9,1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9,1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rPr>
                <w:szCs w:val="24"/>
              </w:rPr>
            </w:pPr>
            <w:r w:rsidRPr="003E67AB">
              <w:rPr>
                <w:szCs w:val="24"/>
              </w:rPr>
              <w:t xml:space="preserve">                            - сети 35 </w:t>
            </w:r>
            <w:proofErr w:type="spellStart"/>
            <w:r w:rsidRPr="003E67AB">
              <w:rPr>
                <w:szCs w:val="24"/>
              </w:rPr>
              <w:t>кВ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9,79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9,79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9,79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rPr>
                <w:szCs w:val="24"/>
              </w:rPr>
            </w:pPr>
            <w:r w:rsidRPr="003E67AB">
              <w:rPr>
                <w:szCs w:val="24"/>
              </w:rPr>
              <w:t xml:space="preserve">                            - сети 10 </w:t>
            </w:r>
            <w:proofErr w:type="spellStart"/>
            <w:r w:rsidRPr="003E67AB">
              <w:rPr>
                <w:szCs w:val="24"/>
              </w:rPr>
              <w:t>кВ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14,23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14,31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14,23</w:t>
            </w:r>
          </w:p>
        </w:tc>
      </w:tr>
    </w:tbl>
    <w:p w:rsidR="00E36A9E" w:rsidRPr="009D1DFC" w:rsidRDefault="00E36A9E" w:rsidP="000B31B4">
      <w:pPr>
        <w:tabs>
          <w:tab w:val="left" w:pos="9781"/>
        </w:tabs>
        <w:jc w:val="right"/>
        <w:rPr>
          <w:b/>
          <w:color w:val="FF0000"/>
          <w:sz w:val="28"/>
        </w:rPr>
      </w:pPr>
    </w:p>
    <w:p w:rsidR="00E36A9E" w:rsidRPr="009D1DFC" w:rsidRDefault="00E36A9E" w:rsidP="00E36A9E">
      <w:pPr>
        <w:jc w:val="center"/>
        <w:rPr>
          <w:b/>
          <w:color w:val="FF0000"/>
          <w:sz w:val="28"/>
        </w:rPr>
      </w:pPr>
    </w:p>
    <w:p w:rsidR="00E36A9E" w:rsidRPr="009D1DFC" w:rsidRDefault="00E36A9E" w:rsidP="00963BC1">
      <w:pPr>
        <w:rPr>
          <w:b/>
          <w:color w:val="FF0000"/>
          <w:sz w:val="28"/>
        </w:rPr>
      </w:pPr>
    </w:p>
    <w:p w:rsidR="00A319E9" w:rsidRPr="009D1DFC" w:rsidRDefault="00A319E9" w:rsidP="00963BC1">
      <w:pPr>
        <w:rPr>
          <w:b/>
          <w:color w:val="FF0000"/>
          <w:sz w:val="28"/>
        </w:rPr>
      </w:pPr>
    </w:p>
    <w:p w:rsidR="00A319E9" w:rsidRPr="009D1DFC" w:rsidRDefault="00A319E9" w:rsidP="00963BC1">
      <w:pPr>
        <w:rPr>
          <w:b/>
          <w:color w:val="FF0000"/>
          <w:sz w:val="28"/>
        </w:rPr>
      </w:pPr>
    </w:p>
    <w:p w:rsidR="00A319E9" w:rsidRPr="009D1DFC" w:rsidRDefault="00A319E9" w:rsidP="00963BC1">
      <w:pPr>
        <w:rPr>
          <w:b/>
          <w:color w:val="FF0000"/>
          <w:sz w:val="28"/>
        </w:rPr>
      </w:pPr>
    </w:p>
    <w:p w:rsidR="00A319E9" w:rsidRPr="009D1DFC" w:rsidRDefault="00A319E9" w:rsidP="00963BC1">
      <w:pPr>
        <w:rPr>
          <w:b/>
          <w:color w:val="FF0000"/>
          <w:sz w:val="28"/>
        </w:rPr>
      </w:pPr>
    </w:p>
    <w:p w:rsidR="00A319E9" w:rsidRPr="009D1DFC" w:rsidRDefault="00A319E9" w:rsidP="00963BC1">
      <w:pPr>
        <w:rPr>
          <w:b/>
          <w:color w:val="FF0000"/>
          <w:sz w:val="28"/>
        </w:rPr>
      </w:pPr>
    </w:p>
    <w:p w:rsidR="00A319E9" w:rsidRPr="009D1DFC" w:rsidRDefault="00A319E9" w:rsidP="00963BC1">
      <w:pPr>
        <w:rPr>
          <w:b/>
          <w:color w:val="FF0000"/>
          <w:sz w:val="28"/>
        </w:rPr>
      </w:pPr>
    </w:p>
    <w:p w:rsidR="00436527" w:rsidRPr="009D1DFC" w:rsidRDefault="00436527" w:rsidP="00963BC1">
      <w:pPr>
        <w:rPr>
          <w:b/>
          <w:color w:val="FF0000"/>
          <w:sz w:val="28"/>
        </w:rPr>
      </w:pPr>
    </w:p>
    <w:p w:rsidR="002B6F35" w:rsidRPr="005A320F" w:rsidRDefault="002B6F35" w:rsidP="002B6F35">
      <w:pPr>
        <w:jc w:val="center"/>
        <w:rPr>
          <w:b/>
          <w:color w:val="000000" w:themeColor="text1"/>
          <w:sz w:val="28"/>
        </w:rPr>
      </w:pPr>
      <w:r w:rsidRPr="005A320F">
        <w:rPr>
          <w:b/>
          <w:color w:val="000000" w:themeColor="text1"/>
          <w:sz w:val="28"/>
        </w:rPr>
        <w:t>Расчет электрических нагрузок</w:t>
      </w:r>
    </w:p>
    <w:p w:rsidR="000B31B4" w:rsidRPr="004110E4" w:rsidRDefault="002B6F35" w:rsidP="000B31B4">
      <w:pPr>
        <w:jc w:val="right"/>
        <w:rPr>
          <w:sz w:val="28"/>
        </w:rPr>
      </w:pPr>
      <w:r w:rsidRPr="005A320F">
        <w:rPr>
          <w:color w:val="000000" w:themeColor="text1"/>
          <w:sz w:val="20"/>
          <w:szCs w:val="20"/>
        </w:rPr>
        <w:t>Таблица 2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528"/>
        <w:gridCol w:w="2126"/>
        <w:gridCol w:w="1985"/>
      </w:tblGrid>
      <w:tr w:rsidR="000B31B4" w:rsidRPr="003E67AB" w:rsidTr="00475154">
        <w:trPr>
          <w:cantSplit/>
          <w:trHeight w:val="20"/>
        </w:trPr>
        <w:tc>
          <w:tcPr>
            <w:tcW w:w="710" w:type="dxa"/>
            <w:vMerge w:val="restart"/>
            <w:vAlign w:val="center"/>
          </w:tcPr>
          <w:p w:rsidR="000B31B4" w:rsidRPr="003E67AB" w:rsidRDefault="000B31B4" w:rsidP="00475154">
            <w:pPr>
              <w:jc w:val="center"/>
              <w:rPr>
                <w:b/>
                <w:szCs w:val="24"/>
              </w:rPr>
            </w:pPr>
            <w:r w:rsidRPr="003E67AB">
              <w:rPr>
                <w:b/>
                <w:szCs w:val="24"/>
              </w:rPr>
              <w:t>№№</w:t>
            </w:r>
          </w:p>
          <w:p w:rsidR="000B31B4" w:rsidRPr="003E67AB" w:rsidRDefault="000B31B4" w:rsidP="00475154">
            <w:pPr>
              <w:jc w:val="center"/>
              <w:rPr>
                <w:b/>
                <w:szCs w:val="24"/>
              </w:rPr>
            </w:pPr>
            <w:r w:rsidRPr="003E67AB">
              <w:rPr>
                <w:b/>
                <w:szCs w:val="24"/>
              </w:rPr>
              <w:t>п/п</w:t>
            </w:r>
          </w:p>
        </w:tc>
        <w:tc>
          <w:tcPr>
            <w:tcW w:w="5528" w:type="dxa"/>
            <w:vMerge w:val="restart"/>
            <w:vAlign w:val="center"/>
          </w:tcPr>
          <w:p w:rsidR="000B31B4" w:rsidRPr="003E67AB" w:rsidRDefault="000B31B4" w:rsidP="00475154">
            <w:pPr>
              <w:jc w:val="center"/>
              <w:rPr>
                <w:b/>
                <w:szCs w:val="24"/>
              </w:rPr>
            </w:pPr>
            <w:r w:rsidRPr="003E67AB">
              <w:rPr>
                <w:b/>
                <w:szCs w:val="24"/>
              </w:rPr>
              <w:t>Потребители</w:t>
            </w:r>
          </w:p>
        </w:tc>
        <w:tc>
          <w:tcPr>
            <w:tcW w:w="4111" w:type="dxa"/>
            <w:gridSpan w:val="2"/>
            <w:vAlign w:val="center"/>
          </w:tcPr>
          <w:p w:rsidR="000B31B4" w:rsidRPr="003E67AB" w:rsidRDefault="000B31B4" w:rsidP="00475154">
            <w:pPr>
              <w:jc w:val="center"/>
              <w:rPr>
                <w:b/>
                <w:szCs w:val="24"/>
              </w:rPr>
            </w:pPr>
            <w:r w:rsidRPr="003E67AB">
              <w:rPr>
                <w:b/>
                <w:szCs w:val="24"/>
              </w:rPr>
              <w:t>Расчётная нагрузка, кВт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  <w:vMerge/>
            <w:vAlign w:val="center"/>
          </w:tcPr>
          <w:p w:rsidR="000B31B4" w:rsidRPr="003E67AB" w:rsidRDefault="000B31B4" w:rsidP="00475154">
            <w:pPr>
              <w:jc w:val="center"/>
              <w:rPr>
                <w:b/>
                <w:szCs w:val="24"/>
              </w:rPr>
            </w:pPr>
          </w:p>
        </w:tc>
        <w:tc>
          <w:tcPr>
            <w:tcW w:w="5528" w:type="dxa"/>
            <w:vMerge/>
            <w:vAlign w:val="center"/>
          </w:tcPr>
          <w:p w:rsidR="000B31B4" w:rsidRPr="003E67AB" w:rsidRDefault="000B31B4" w:rsidP="00475154">
            <w:pPr>
              <w:jc w:val="center"/>
              <w:rPr>
                <w:b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B31B4" w:rsidRPr="003E67AB" w:rsidRDefault="000B31B4" w:rsidP="00475154">
            <w:pPr>
              <w:jc w:val="center"/>
              <w:rPr>
                <w:b/>
                <w:szCs w:val="24"/>
              </w:rPr>
            </w:pPr>
            <w:r w:rsidRPr="003E67AB">
              <w:rPr>
                <w:b/>
                <w:szCs w:val="24"/>
              </w:rPr>
              <w:t xml:space="preserve">На </w:t>
            </w:r>
          </w:p>
          <w:p w:rsidR="000B31B4" w:rsidRPr="003E67AB" w:rsidRDefault="000B31B4" w:rsidP="00475154">
            <w:pPr>
              <w:jc w:val="center"/>
              <w:rPr>
                <w:b/>
                <w:szCs w:val="24"/>
              </w:rPr>
            </w:pPr>
            <w:r w:rsidRPr="003E67AB">
              <w:rPr>
                <w:b/>
                <w:szCs w:val="24"/>
              </w:rPr>
              <w:t xml:space="preserve">расчетный срок </w:t>
            </w:r>
          </w:p>
          <w:p w:rsidR="000B31B4" w:rsidRPr="003E67AB" w:rsidRDefault="000B31B4" w:rsidP="0047515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2030</w:t>
            </w:r>
            <w:r w:rsidRPr="003E67AB">
              <w:rPr>
                <w:b/>
                <w:szCs w:val="24"/>
              </w:rPr>
              <w:t>г.</w:t>
            </w:r>
          </w:p>
        </w:tc>
        <w:tc>
          <w:tcPr>
            <w:tcW w:w="1985" w:type="dxa"/>
            <w:vAlign w:val="center"/>
          </w:tcPr>
          <w:p w:rsidR="000B31B4" w:rsidRPr="003E67AB" w:rsidRDefault="000B31B4" w:rsidP="00475154">
            <w:pPr>
              <w:jc w:val="center"/>
              <w:rPr>
                <w:b/>
                <w:szCs w:val="24"/>
              </w:rPr>
            </w:pPr>
            <w:r w:rsidRPr="003E67AB">
              <w:rPr>
                <w:b/>
                <w:szCs w:val="24"/>
              </w:rPr>
              <w:t xml:space="preserve">На </w:t>
            </w:r>
            <w:r w:rsidRPr="003E67AB">
              <w:rPr>
                <w:b/>
                <w:szCs w:val="24"/>
                <w:lang w:val="en-US"/>
              </w:rPr>
              <w:t>I</w:t>
            </w:r>
            <w:r w:rsidRPr="003E67AB">
              <w:rPr>
                <w:b/>
                <w:szCs w:val="24"/>
              </w:rPr>
              <w:t xml:space="preserve"> очередь строительства</w:t>
            </w:r>
          </w:p>
          <w:p w:rsidR="000B31B4" w:rsidRPr="003E67AB" w:rsidRDefault="000B31B4" w:rsidP="0047515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2020</w:t>
            </w:r>
            <w:r w:rsidRPr="003E67AB">
              <w:rPr>
                <w:b/>
                <w:szCs w:val="24"/>
              </w:rPr>
              <w:t>г.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10349" w:type="dxa"/>
            <w:gridSpan w:val="4"/>
            <w:vAlign w:val="center"/>
          </w:tcPr>
          <w:p w:rsidR="000B31B4" w:rsidRPr="003E67AB" w:rsidRDefault="000B31B4" w:rsidP="00475154">
            <w:pPr>
              <w:jc w:val="center"/>
              <w:rPr>
                <w:b/>
                <w:szCs w:val="24"/>
              </w:rPr>
            </w:pPr>
            <w:r w:rsidRPr="003E67AB">
              <w:rPr>
                <w:b/>
                <w:szCs w:val="24"/>
              </w:rPr>
              <w:t>пос. </w:t>
            </w:r>
            <w:proofErr w:type="spellStart"/>
            <w:r w:rsidRPr="003E67AB">
              <w:rPr>
                <w:b/>
                <w:szCs w:val="24"/>
              </w:rPr>
              <w:t>Вимовец</w:t>
            </w:r>
            <w:proofErr w:type="spellEnd"/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  <w:vMerge w:val="restart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</w:t>
            </w:r>
          </w:p>
        </w:tc>
        <w:tc>
          <w:tcPr>
            <w:tcW w:w="5528" w:type="dxa"/>
          </w:tcPr>
          <w:p w:rsidR="000B31B4" w:rsidRPr="003E67AB" w:rsidRDefault="000B31B4" w:rsidP="00475154">
            <w:pPr>
              <w:rPr>
                <w:szCs w:val="24"/>
              </w:rPr>
            </w:pPr>
            <w:r w:rsidRPr="003E67AB">
              <w:rPr>
                <w:szCs w:val="24"/>
              </w:rPr>
              <w:t>Жилищно-коммунальный сектор:</w:t>
            </w:r>
          </w:p>
        </w:tc>
        <w:tc>
          <w:tcPr>
            <w:tcW w:w="2126" w:type="dxa"/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B31B4" w:rsidRPr="003E67AB" w:rsidRDefault="000B31B4" w:rsidP="00475154">
            <w:pPr>
              <w:rPr>
                <w:szCs w:val="24"/>
              </w:rPr>
            </w:pP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  <w:vMerge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</w:p>
        </w:tc>
        <w:tc>
          <w:tcPr>
            <w:tcW w:w="5528" w:type="dxa"/>
          </w:tcPr>
          <w:p w:rsidR="000B31B4" w:rsidRPr="003E67AB" w:rsidRDefault="000B31B4" w:rsidP="000B31B4">
            <w:pPr>
              <w:numPr>
                <w:ilvl w:val="0"/>
                <w:numId w:val="13"/>
              </w:numPr>
              <w:rPr>
                <w:szCs w:val="24"/>
              </w:rPr>
            </w:pPr>
            <w:r w:rsidRPr="003E67AB">
              <w:rPr>
                <w:szCs w:val="24"/>
              </w:rPr>
              <w:t>существующий (с учетом убыли)</w:t>
            </w:r>
          </w:p>
        </w:tc>
        <w:tc>
          <w:tcPr>
            <w:tcW w:w="2126" w:type="dxa"/>
            <w:vAlign w:val="bottom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2178</w:t>
            </w:r>
          </w:p>
        </w:tc>
        <w:tc>
          <w:tcPr>
            <w:tcW w:w="1985" w:type="dxa"/>
            <w:vAlign w:val="bottom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2069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  <w:vMerge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</w:p>
        </w:tc>
        <w:tc>
          <w:tcPr>
            <w:tcW w:w="5528" w:type="dxa"/>
          </w:tcPr>
          <w:p w:rsidR="000B31B4" w:rsidRPr="003E67AB" w:rsidRDefault="000B31B4" w:rsidP="000B31B4">
            <w:pPr>
              <w:numPr>
                <w:ilvl w:val="0"/>
                <w:numId w:val="13"/>
              </w:numPr>
              <w:rPr>
                <w:szCs w:val="24"/>
              </w:rPr>
            </w:pPr>
            <w:r w:rsidRPr="003E67AB">
              <w:rPr>
                <w:szCs w:val="24"/>
              </w:rPr>
              <w:t xml:space="preserve">проектируемый </w:t>
            </w:r>
          </w:p>
        </w:tc>
        <w:tc>
          <w:tcPr>
            <w:tcW w:w="2126" w:type="dxa"/>
            <w:vAlign w:val="bottom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40</w:t>
            </w:r>
          </w:p>
        </w:tc>
        <w:tc>
          <w:tcPr>
            <w:tcW w:w="1985" w:type="dxa"/>
            <w:vAlign w:val="bottom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109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  <w:vMerge w:val="restart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2</w:t>
            </w:r>
          </w:p>
        </w:tc>
        <w:tc>
          <w:tcPr>
            <w:tcW w:w="5528" w:type="dxa"/>
          </w:tcPr>
          <w:p w:rsidR="000B31B4" w:rsidRPr="003E67AB" w:rsidRDefault="000B31B4" w:rsidP="00475154">
            <w:pPr>
              <w:rPr>
                <w:szCs w:val="24"/>
              </w:rPr>
            </w:pPr>
            <w:r w:rsidRPr="003E67AB">
              <w:rPr>
                <w:szCs w:val="24"/>
              </w:rPr>
              <w:t>Общественно-деловой, культурно-бытовой и производственный сектор:</w:t>
            </w:r>
          </w:p>
        </w:tc>
        <w:tc>
          <w:tcPr>
            <w:tcW w:w="2126" w:type="dxa"/>
            <w:vAlign w:val="bottom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 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  <w:vMerge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</w:p>
        </w:tc>
        <w:tc>
          <w:tcPr>
            <w:tcW w:w="5528" w:type="dxa"/>
          </w:tcPr>
          <w:p w:rsidR="000B31B4" w:rsidRPr="003E67AB" w:rsidRDefault="000B31B4" w:rsidP="000B31B4">
            <w:pPr>
              <w:numPr>
                <w:ilvl w:val="0"/>
                <w:numId w:val="13"/>
              </w:numPr>
              <w:rPr>
                <w:szCs w:val="24"/>
              </w:rPr>
            </w:pPr>
            <w:r w:rsidRPr="003E67AB">
              <w:rPr>
                <w:szCs w:val="24"/>
              </w:rPr>
              <w:t xml:space="preserve"> существующий</w:t>
            </w:r>
          </w:p>
        </w:tc>
        <w:tc>
          <w:tcPr>
            <w:tcW w:w="2126" w:type="dxa"/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618</w:t>
            </w:r>
          </w:p>
        </w:tc>
        <w:tc>
          <w:tcPr>
            <w:tcW w:w="1985" w:type="dxa"/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618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  <w:vMerge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</w:p>
        </w:tc>
        <w:tc>
          <w:tcPr>
            <w:tcW w:w="5528" w:type="dxa"/>
          </w:tcPr>
          <w:p w:rsidR="000B31B4" w:rsidRPr="003E67AB" w:rsidRDefault="000B31B4" w:rsidP="000B31B4">
            <w:pPr>
              <w:numPr>
                <w:ilvl w:val="0"/>
                <w:numId w:val="13"/>
              </w:numPr>
              <w:rPr>
                <w:szCs w:val="24"/>
              </w:rPr>
            </w:pPr>
            <w:r w:rsidRPr="003E67AB">
              <w:rPr>
                <w:szCs w:val="24"/>
              </w:rPr>
              <w:t xml:space="preserve"> проектируемый</w:t>
            </w:r>
          </w:p>
        </w:tc>
        <w:tc>
          <w:tcPr>
            <w:tcW w:w="2126" w:type="dxa"/>
            <w:vAlign w:val="bottom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234</w:t>
            </w:r>
          </w:p>
        </w:tc>
        <w:tc>
          <w:tcPr>
            <w:tcW w:w="1985" w:type="dxa"/>
            <w:vAlign w:val="bottom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200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3</w:t>
            </w:r>
          </w:p>
        </w:tc>
        <w:tc>
          <w:tcPr>
            <w:tcW w:w="5528" w:type="dxa"/>
          </w:tcPr>
          <w:p w:rsidR="000B31B4" w:rsidRPr="003E67AB" w:rsidRDefault="000B31B4" w:rsidP="00475154">
            <w:pPr>
              <w:rPr>
                <w:szCs w:val="24"/>
              </w:rPr>
            </w:pPr>
            <w:r w:rsidRPr="003E67AB">
              <w:rPr>
                <w:szCs w:val="24"/>
              </w:rPr>
              <w:t>Наружное освещение</w:t>
            </w:r>
          </w:p>
        </w:tc>
        <w:tc>
          <w:tcPr>
            <w:tcW w:w="2126" w:type="dxa"/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20</w:t>
            </w:r>
          </w:p>
        </w:tc>
        <w:tc>
          <w:tcPr>
            <w:tcW w:w="1985" w:type="dxa"/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19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  <w:vMerge w:val="restart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4</w:t>
            </w:r>
          </w:p>
        </w:tc>
        <w:tc>
          <w:tcPr>
            <w:tcW w:w="5528" w:type="dxa"/>
          </w:tcPr>
          <w:p w:rsidR="000B31B4" w:rsidRPr="003E67AB" w:rsidRDefault="000B31B4" w:rsidP="00475154">
            <w:pPr>
              <w:rPr>
                <w:szCs w:val="24"/>
              </w:rPr>
            </w:pPr>
            <w:r w:rsidRPr="003E67AB">
              <w:rPr>
                <w:szCs w:val="24"/>
              </w:rPr>
              <w:t>Итого:     а) Существующие</w:t>
            </w:r>
          </w:p>
        </w:tc>
        <w:tc>
          <w:tcPr>
            <w:tcW w:w="2126" w:type="dxa"/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2816</w:t>
            </w:r>
          </w:p>
        </w:tc>
        <w:tc>
          <w:tcPr>
            <w:tcW w:w="1985" w:type="dxa"/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2706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  <w:vMerge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</w:p>
        </w:tc>
        <w:tc>
          <w:tcPr>
            <w:tcW w:w="5528" w:type="dxa"/>
          </w:tcPr>
          <w:p w:rsidR="000B31B4" w:rsidRPr="003E67AB" w:rsidRDefault="000B31B4" w:rsidP="00475154">
            <w:pPr>
              <w:rPr>
                <w:szCs w:val="24"/>
              </w:rPr>
            </w:pPr>
            <w:r w:rsidRPr="003E67AB">
              <w:rPr>
                <w:szCs w:val="24"/>
              </w:rPr>
              <w:t xml:space="preserve">                б) Проектируемые</w:t>
            </w:r>
          </w:p>
        </w:tc>
        <w:tc>
          <w:tcPr>
            <w:tcW w:w="2126" w:type="dxa"/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274</w:t>
            </w:r>
          </w:p>
        </w:tc>
        <w:tc>
          <w:tcPr>
            <w:tcW w:w="1985" w:type="dxa"/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309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  <w:vMerge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</w:p>
        </w:tc>
        <w:tc>
          <w:tcPr>
            <w:tcW w:w="5528" w:type="dxa"/>
          </w:tcPr>
          <w:p w:rsidR="000B31B4" w:rsidRPr="003E67AB" w:rsidRDefault="000B31B4" w:rsidP="00475154">
            <w:pPr>
              <w:rPr>
                <w:szCs w:val="24"/>
              </w:rPr>
            </w:pPr>
            <w:r w:rsidRPr="003E67AB">
              <w:rPr>
                <w:szCs w:val="24"/>
              </w:rPr>
              <w:t>Итого:     а) + б)</w:t>
            </w:r>
          </w:p>
        </w:tc>
        <w:tc>
          <w:tcPr>
            <w:tcW w:w="2126" w:type="dxa"/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3090</w:t>
            </w:r>
          </w:p>
        </w:tc>
        <w:tc>
          <w:tcPr>
            <w:tcW w:w="1985" w:type="dxa"/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3015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5</w:t>
            </w:r>
          </w:p>
        </w:tc>
        <w:tc>
          <w:tcPr>
            <w:tcW w:w="5528" w:type="dxa"/>
          </w:tcPr>
          <w:p w:rsidR="000B31B4" w:rsidRPr="003E67AB" w:rsidRDefault="000B31B4" w:rsidP="00475154">
            <w:pPr>
              <w:rPr>
                <w:b/>
                <w:szCs w:val="24"/>
              </w:rPr>
            </w:pPr>
            <w:r w:rsidRPr="003E67AB">
              <w:rPr>
                <w:b/>
                <w:szCs w:val="24"/>
              </w:rPr>
              <w:t>Всего</w:t>
            </w:r>
          </w:p>
          <w:p w:rsidR="000B31B4" w:rsidRPr="003E67AB" w:rsidRDefault="000B31B4" w:rsidP="00475154">
            <w:pPr>
              <w:rPr>
                <w:szCs w:val="24"/>
              </w:rPr>
            </w:pPr>
            <w:r w:rsidRPr="003E67AB">
              <w:rPr>
                <w:szCs w:val="24"/>
              </w:rPr>
              <w:t xml:space="preserve">с учётом коэффициента </w:t>
            </w:r>
            <w:proofErr w:type="spellStart"/>
            <w:r w:rsidRPr="003E67AB">
              <w:rPr>
                <w:szCs w:val="24"/>
              </w:rPr>
              <w:t>одновремённости</w:t>
            </w:r>
            <w:proofErr w:type="spellEnd"/>
            <w:r w:rsidRPr="003E67AB">
              <w:rPr>
                <w:szCs w:val="24"/>
              </w:rPr>
              <w:t xml:space="preserve"> 0,7 на стороне в соответствии с СП 31-110-2003 и РД 34.20.185-94</w:t>
            </w:r>
          </w:p>
        </w:tc>
        <w:tc>
          <w:tcPr>
            <w:tcW w:w="2126" w:type="dxa"/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2163</w:t>
            </w:r>
          </w:p>
        </w:tc>
        <w:tc>
          <w:tcPr>
            <w:tcW w:w="1985" w:type="dxa"/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2110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10349" w:type="dxa"/>
            <w:gridSpan w:val="4"/>
            <w:vAlign w:val="center"/>
          </w:tcPr>
          <w:p w:rsidR="000B31B4" w:rsidRPr="003E67AB" w:rsidRDefault="000B31B4" w:rsidP="00475154">
            <w:pPr>
              <w:jc w:val="center"/>
              <w:rPr>
                <w:b/>
                <w:szCs w:val="24"/>
              </w:rPr>
            </w:pPr>
            <w:r w:rsidRPr="003E67AB">
              <w:rPr>
                <w:b/>
                <w:szCs w:val="24"/>
              </w:rPr>
              <w:t>пос. Южный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  <w:vMerge w:val="restart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</w:t>
            </w:r>
          </w:p>
        </w:tc>
        <w:tc>
          <w:tcPr>
            <w:tcW w:w="5528" w:type="dxa"/>
          </w:tcPr>
          <w:p w:rsidR="000B31B4" w:rsidRPr="003E67AB" w:rsidRDefault="000B31B4" w:rsidP="00475154">
            <w:pPr>
              <w:rPr>
                <w:szCs w:val="24"/>
              </w:rPr>
            </w:pPr>
            <w:r w:rsidRPr="003E67AB">
              <w:rPr>
                <w:szCs w:val="24"/>
              </w:rPr>
              <w:t>Жилищно-коммунальный сектор:</w:t>
            </w:r>
          </w:p>
        </w:tc>
        <w:tc>
          <w:tcPr>
            <w:tcW w:w="2126" w:type="dxa"/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B31B4" w:rsidRPr="003E67AB" w:rsidRDefault="000B31B4" w:rsidP="00475154">
            <w:pPr>
              <w:rPr>
                <w:szCs w:val="24"/>
              </w:rPr>
            </w:pP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  <w:vMerge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</w:p>
        </w:tc>
        <w:tc>
          <w:tcPr>
            <w:tcW w:w="5528" w:type="dxa"/>
          </w:tcPr>
          <w:p w:rsidR="000B31B4" w:rsidRPr="003E67AB" w:rsidRDefault="000B31B4" w:rsidP="000B31B4">
            <w:pPr>
              <w:numPr>
                <w:ilvl w:val="0"/>
                <w:numId w:val="13"/>
              </w:numPr>
              <w:rPr>
                <w:szCs w:val="24"/>
              </w:rPr>
            </w:pPr>
            <w:r w:rsidRPr="003E67AB">
              <w:rPr>
                <w:szCs w:val="24"/>
              </w:rPr>
              <w:t>существующий (с учетом убыли)</w:t>
            </w:r>
          </w:p>
        </w:tc>
        <w:tc>
          <w:tcPr>
            <w:tcW w:w="2126" w:type="dxa"/>
            <w:vAlign w:val="bottom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1315</w:t>
            </w:r>
          </w:p>
        </w:tc>
        <w:tc>
          <w:tcPr>
            <w:tcW w:w="1985" w:type="dxa"/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1228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  <w:vMerge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</w:p>
        </w:tc>
        <w:tc>
          <w:tcPr>
            <w:tcW w:w="5528" w:type="dxa"/>
          </w:tcPr>
          <w:p w:rsidR="000B31B4" w:rsidRPr="003E67AB" w:rsidRDefault="000B31B4" w:rsidP="000B31B4">
            <w:pPr>
              <w:numPr>
                <w:ilvl w:val="0"/>
                <w:numId w:val="13"/>
              </w:numPr>
              <w:rPr>
                <w:szCs w:val="24"/>
              </w:rPr>
            </w:pPr>
            <w:r w:rsidRPr="003E67AB">
              <w:rPr>
                <w:szCs w:val="24"/>
              </w:rPr>
              <w:t xml:space="preserve">проектируемый </w:t>
            </w:r>
          </w:p>
        </w:tc>
        <w:tc>
          <w:tcPr>
            <w:tcW w:w="2126" w:type="dxa"/>
            <w:vAlign w:val="bottom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0</w:t>
            </w:r>
          </w:p>
        </w:tc>
        <w:tc>
          <w:tcPr>
            <w:tcW w:w="1985" w:type="dxa"/>
            <w:vAlign w:val="bottom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87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  <w:vMerge w:val="restart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2</w:t>
            </w:r>
          </w:p>
        </w:tc>
        <w:tc>
          <w:tcPr>
            <w:tcW w:w="5528" w:type="dxa"/>
          </w:tcPr>
          <w:p w:rsidR="000B31B4" w:rsidRPr="003E67AB" w:rsidRDefault="000B31B4" w:rsidP="00475154">
            <w:pPr>
              <w:rPr>
                <w:szCs w:val="24"/>
              </w:rPr>
            </w:pPr>
            <w:r w:rsidRPr="003E67AB">
              <w:rPr>
                <w:szCs w:val="24"/>
              </w:rPr>
              <w:t>Общественно-деловой, культурно-бытовой и производственный сектор:</w:t>
            </w:r>
          </w:p>
        </w:tc>
        <w:tc>
          <w:tcPr>
            <w:tcW w:w="2126" w:type="dxa"/>
            <w:vAlign w:val="bottom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 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  <w:vMerge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</w:p>
        </w:tc>
        <w:tc>
          <w:tcPr>
            <w:tcW w:w="5528" w:type="dxa"/>
          </w:tcPr>
          <w:p w:rsidR="000B31B4" w:rsidRPr="003E67AB" w:rsidRDefault="000B31B4" w:rsidP="000B31B4">
            <w:pPr>
              <w:numPr>
                <w:ilvl w:val="0"/>
                <w:numId w:val="13"/>
              </w:numPr>
              <w:rPr>
                <w:szCs w:val="24"/>
              </w:rPr>
            </w:pPr>
            <w:r w:rsidRPr="003E67AB">
              <w:rPr>
                <w:szCs w:val="24"/>
              </w:rPr>
              <w:t xml:space="preserve"> существующий</w:t>
            </w:r>
          </w:p>
        </w:tc>
        <w:tc>
          <w:tcPr>
            <w:tcW w:w="2126" w:type="dxa"/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538</w:t>
            </w:r>
          </w:p>
        </w:tc>
        <w:tc>
          <w:tcPr>
            <w:tcW w:w="1985" w:type="dxa"/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538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  <w:vMerge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</w:p>
        </w:tc>
        <w:tc>
          <w:tcPr>
            <w:tcW w:w="5528" w:type="dxa"/>
          </w:tcPr>
          <w:p w:rsidR="000B31B4" w:rsidRPr="003E67AB" w:rsidRDefault="000B31B4" w:rsidP="000B31B4">
            <w:pPr>
              <w:numPr>
                <w:ilvl w:val="0"/>
                <w:numId w:val="13"/>
              </w:numPr>
              <w:rPr>
                <w:szCs w:val="24"/>
              </w:rPr>
            </w:pPr>
            <w:r w:rsidRPr="003E67AB">
              <w:rPr>
                <w:szCs w:val="24"/>
              </w:rPr>
              <w:t xml:space="preserve"> проектируемый</w:t>
            </w:r>
          </w:p>
        </w:tc>
        <w:tc>
          <w:tcPr>
            <w:tcW w:w="2126" w:type="dxa"/>
            <w:vAlign w:val="bottom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86</w:t>
            </w:r>
          </w:p>
        </w:tc>
        <w:tc>
          <w:tcPr>
            <w:tcW w:w="1985" w:type="dxa"/>
            <w:vAlign w:val="bottom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76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3</w:t>
            </w:r>
          </w:p>
        </w:tc>
        <w:tc>
          <w:tcPr>
            <w:tcW w:w="5528" w:type="dxa"/>
          </w:tcPr>
          <w:p w:rsidR="000B31B4" w:rsidRPr="003E67AB" w:rsidRDefault="000B31B4" w:rsidP="00475154">
            <w:pPr>
              <w:rPr>
                <w:szCs w:val="24"/>
              </w:rPr>
            </w:pPr>
            <w:r w:rsidRPr="003E67AB">
              <w:rPr>
                <w:szCs w:val="24"/>
              </w:rPr>
              <w:t>Наружное освещение</w:t>
            </w:r>
          </w:p>
        </w:tc>
        <w:tc>
          <w:tcPr>
            <w:tcW w:w="2126" w:type="dxa"/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13</w:t>
            </w:r>
          </w:p>
        </w:tc>
        <w:tc>
          <w:tcPr>
            <w:tcW w:w="1985" w:type="dxa"/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12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  <w:vMerge w:val="restart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4</w:t>
            </w:r>
          </w:p>
        </w:tc>
        <w:tc>
          <w:tcPr>
            <w:tcW w:w="5528" w:type="dxa"/>
          </w:tcPr>
          <w:p w:rsidR="000B31B4" w:rsidRPr="003E67AB" w:rsidRDefault="000B31B4" w:rsidP="00475154">
            <w:pPr>
              <w:rPr>
                <w:szCs w:val="24"/>
              </w:rPr>
            </w:pPr>
            <w:r w:rsidRPr="003E67AB">
              <w:rPr>
                <w:szCs w:val="24"/>
              </w:rPr>
              <w:t>Итого:     а) Существующие</w:t>
            </w:r>
          </w:p>
        </w:tc>
        <w:tc>
          <w:tcPr>
            <w:tcW w:w="2126" w:type="dxa"/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1866</w:t>
            </w:r>
          </w:p>
        </w:tc>
        <w:tc>
          <w:tcPr>
            <w:tcW w:w="1985" w:type="dxa"/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1778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  <w:vMerge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</w:p>
        </w:tc>
        <w:tc>
          <w:tcPr>
            <w:tcW w:w="5528" w:type="dxa"/>
          </w:tcPr>
          <w:p w:rsidR="000B31B4" w:rsidRPr="003E67AB" w:rsidRDefault="000B31B4" w:rsidP="00475154">
            <w:pPr>
              <w:rPr>
                <w:szCs w:val="24"/>
              </w:rPr>
            </w:pPr>
            <w:r w:rsidRPr="003E67AB">
              <w:rPr>
                <w:szCs w:val="24"/>
              </w:rPr>
              <w:t xml:space="preserve">                б) Проектируемые</w:t>
            </w:r>
          </w:p>
        </w:tc>
        <w:tc>
          <w:tcPr>
            <w:tcW w:w="2126" w:type="dxa"/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86</w:t>
            </w:r>
          </w:p>
        </w:tc>
        <w:tc>
          <w:tcPr>
            <w:tcW w:w="1985" w:type="dxa"/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163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  <w:vMerge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</w:p>
        </w:tc>
        <w:tc>
          <w:tcPr>
            <w:tcW w:w="5528" w:type="dxa"/>
          </w:tcPr>
          <w:p w:rsidR="000B31B4" w:rsidRPr="003E67AB" w:rsidRDefault="000B31B4" w:rsidP="00475154">
            <w:pPr>
              <w:rPr>
                <w:szCs w:val="24"/>
              </w:rPr>
            </w:pPr>
            <w:r w:rsidRPr="003E67AB">
              <w:rPr>
                <w:szCs w:val="24"/>
              </w:rPr>
              <w:t>Итого:     а) + б)</w:t>
            </w:r>
          </w:p>
        </w:tc>
        <w:tc>
          <w:tcPr>
            <w:tcW w:w="2126" w:type="dxa"/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1952</w:t>
            </w:r>
          </w:p>
        </w:tc>
        <w:tc>
          <w:tcPr>
            <w:tcW w:w="1985" w:type="dxa"/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1941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5</w:t>
            </w:r>
          </w:p>
        </w:tc>
        <w:tc>
          <w:tcPr>
            <w:tcW w:w="5528" w:type="dxa"/>
          </w:tcPr>
          <w:p w:rsidR="000B31B4" w:rsidRPr="003E67AB" w:rsidRDefault="000B31B4" w:rsidP="00475154">
            <w:pPr>
              <w:rPr>
                <w:b/>
                <w:szCs w:val="24"/>
              </w:rPr>
            </w:pPr>
            <w:r w:rsidRPr="003E67AB">
              <w:rPr>
                <w:b/>
                <w:szCs w:val="24"/>
              </w:rPr>
              <w:t>Всего</w:t>
            </w:r>
          </w:p>
          <w:p w:rsidR="000B31B4" w:rsidRPr="003E67AB" w:rsidRDefault="000B31B4" w:rsidP="00475154">
            <w:pPr>
              <w:rPr>
                <w:szCs w:val="24"/>
              </w:rPr>
            </w:pPr>
            <w:r w:rsidRPr="003E67AB">
              <w:rPr>
                <w:szCs w:val="24"/>
              </w:rPr>
              <w:t xml:space="preserve">с учётом коэффициента </w:t>
            </w:r>
            <w:proofErr w:type="spellStart"/>
            <w:r w:rsidRPr="003E67AB">
              <w:rPr>
                <w:szCs w:val="24"/>
              </w:rPr>
              <w:t>одновремённости</w:t>
            </w:r>
            <w:proofErr w:type="spellEnd"/>
            <w:r w:rsidRPr="003E67AB">
              <w:rPr>
                <w:szCs w:val="24"/>
              </w:rPr>
              <w:t xml:space="preserve"> 0,7 на стороне в соответствии с СП 31-110-2003 и РД 34.20.185-94</w:t>
            </w:r>
          </w:p>
        </w:tc>
        <w:tc>
          <w:tcPr>
            <w:tcW w:w="2126" w:type="dxa"/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1366</w:t>
            </w:r>
          </w:p>
        </w:tc>
        <w:tc>
          <w:tcPr>
            <w:tcW w:w="1985" w:type="dxa"/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1359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10349" w:type="dxa"/>
            <w:gridSpan w:val="4"/>
            <w:vAlign w:val="center"/>
          </w:tcPr>
          <w:p w:rsidR="000B31B4" w:rsidRPr="003E67AB" w:rsidRDefault="000B31B4" w:rsidP="00475154">
            <w:pPr>
              <w:jc w:val="center"/>
              <w:rPr>
                <w:b/>
                <w:szCs w:val="24"/>
              </w:rPr>
            </w:pPr>
            <w:proofErr w:type="spellStart"/>
            <w:r w:rsidRPr="003E67AB">
              <w:rPr>
                <w:b/>
                <w:szCs w:val="24"/>
              </w:rPr>
              <w:t>Вимовское</w:t>
            </w:r>
            <w:proofErr w:type="spellEnd"/>
            <w:r w:rsidRPr="003E67AB">
              <w:rPr>
                <w:b/>
                <w:szCs w:val="24"/>
              </w:rPr>
              <w:t xml:space="preserve"> сельское поселение, всего: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  <w:vMerge w:val="restart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</w:t>
            </w:r>
          </w:p>
        </w:tc>
        <w:tc>
          <w:tcPr>
            <w:tcW w:w="5528" w:type="dxa"/>
          </w:tcPr>
          <w:p w:rsidR="000B31B4" w:rsidRPr="003E67AB" w:rsidRDefault="000B31B4" w:rsidP="00475154">
            <w:pPr>
              <w:rPr>
                <w:szCs w:val="24"/>
              </w:rPr>
            </w:pPr>
            <w:r w:rsidRPr="003E67AB">
              <w:rPr>
                <w:szCs w:val="24"/>
              </w:rPr>
              <w:t>Жилищно-коммунальный сектор:</w:t>
            </w:r>
          </w:p>
        </w:tc>
        <w:tc>
          <w:tcPr>
            <w:tcW w:w="2126" w:type="dxa"/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B31B4" w:rsidRPr="003E67AB" w:rsidRDefault="000B31B4" w:rsidP="00475154">
            <w:pPr>
              <w:rPr>
                <w:szCs w:val="24"/>
              </w:rPr>
            </w:pP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  <w:vMerge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</w:p>
        </w:tc>
        <w:tc>
          <w:tcPr>
            <w:tcW w:w="5528" w:type="dxa"/>
          </w:tcPr>
          <w:p w:rsidR="000B31B4" w:rsidRPr="003E67AB" w:rsidRDefault="000B31B4" w:rsidP="000B31B4">
            <w:pPr>
              <w:numPr>
                <w:ilvl w:val="0"/>
                <w:numId w:val="13"/>
              </w:numPr>
              <w:rPr>
                <w:szCs w:val="24"/>
              </w:rPr>
            </w:pPr>
            <w:r w:rsidRPr="003E67AB">
              <w:rPr>
                <w:szCs w:val="24"/>
              </w:rPr>
              <w:t>существующий (с учетом убыли)</w:t>
            </w:r>
          </w:p>
        </w:tc>
        <w:tc>
          <w:tcPr>
            <w:tcW w:w="2126" w:type="dxa"/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3493</w:t>
            </w:r>
          </w:p>
        </w:tc>
        <w:tc>
          <w:tcPr>
            <w:tcW w:w="1985" w:type="dxa"/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3297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  <w:vMerge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</w:p>
        </w:tc>
        <w:tc>
          <w:tcPr>
            <w:tcW w:w="5528" w:type="dxa"/>
          </w:tcPr>
          <w:p w:rsidR="000B31B4" w:rsidRPr="003E67AB" w:rsidRDefault="000B31B4" w:rsidP="000B31B4">
            <w:pPr>
              <w:numPr>
                <w:ilvl w:val="0"/>
                <w:numId w:val="13"/>
              </w:numPr>
              <w:rPr>
                <w:szCs w:val="24"/>
              </w:rPr>
            </w:pPr>
            <w:r w:rsidRPr="003E67AB">
              <w:rPr>
                <w:szCs w:val="24"/>
              </w:rPr>
              <w:t xml:space="preserve">проектируемый </w:t>
            </w:r>
          </w:p>
        </w:tc>
        <w:tc>
          <w:tcPr>
            <w:tcW w:w="2126" w:type="dxa"/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40</w:t>
            </w:r>
          </w:p>
        </w:tc>
        <w:tc>
          <w:tcPr>
            <w:tcW w:w="1985" w:type="dxa"/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196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  <w:vMerge w:val="restart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2</w:t>
            </w:r>
          </w:p>
        </w:tc>
        <w:tc>
          <w:tcPr>
            <w:tcW w:w="5528" w:type="dxa"/>
          </w:tcPr>
          <w:p w:rsidR="000B31B4" w:rsidRPr="003E67AB" w:rsidRDefault="000B31B4" w:rsidP="00475154">
            <w:pPr>
              <w:rPr>
                <w:szCs w:val="24"/>
              </w:rPr>
            </w:pPr>
            <w:r w:rsidRPr="003E67AB">
              <w:rPr>
                <w:szCs w:val="24"/>
              </w:rPr>
              <w:t>Общественно-деловой, культурно-бытовой и производственный сектор:</w:t>
            </w:r>
          </w:p>
        </w:tc>
        <w:tc>
          <w:tcPr>
            <w:tcW w:w="2126" w:type="dxa"/>
            <w:vAlign w:val="bottom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 </w:t>
            </w:r>
          </w:p>
        </w:tc>
        <w:tc>
          <w:tcPr>
            <w:tcW w:w="1985" w:type="dxa"/>
            <w:vAlign w:val="bottom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 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  <w:vMerge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</w:p>
        </w:tc>
        <w:tc>
          <w:tcPr>
            <w:tcW w:w="5528" w:type="dxa"/>
          </w:tcPr>
          <w:p w:rsidR="000B31B4" w:rsidRPr="003E67AB" w:rsidRDefault="000B31B4" w:rsidP="000B31B4">
            <w:pPr>
              <w:numPr>
                <w:ilvl w:val="0"/>
                <w:numId w:val="13"/>
              </w:numPr>
              <w:rPr>
                <w:szCs w:val="24"/>
              </w:rPr>
            </w:pPr>
            <w:r w:rsidRPr="003E67AB">
              <w:rPr>
                <w:szCs w:val="24"/>
              </w:rPr>
              <w:t xml:space="preserve"> существующий</w:t>
            </w:r>
          </w:p>
        </w:tc>
        <w:tc>
          <w:tcPr>
            <w:tcW w:w="2126" w:type="dxa"/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1156</w:t>
            </w:r>
          </w:p>
        </w:tc>
        <w:tc>
          <w:tcPr>
            <w:tcW w:w="1985" w:type="dxa"/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1156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  <w:vMerge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</w:p>
        </w:tc>
        <w:tc>
          <w:tcPr>
            <w:tcW w:w="5528" w:type="dxa"/>
          </w:tcPr>
          <w:p w:rsidR="000B31B4" w:rsidRPr="003E67AB" w:rsidRDefault="000B31B4" w:rsidP="000B31B4">
            <w:pPr>
              <w:numPr>
                <w:ilvl w:val="0"/>
                <w:numId w:val="13"/>
              </w:numPr>
              <w:rPr>
                <w:szCs w:val="24"/>
              </w:rPr>
            </w:pPr>
            <w:r w:rsidRPr="003E67AB">
              <w:rPr>
                <w:szCs w:val="24"/>
              </w:rPr>
              <w:t xml:space="preserve"> проектируемый</w:t>
            </w:r>
          </w:p>
        </w:tc>
        <w:tc>
          <w:tcPr>
            <w:tcW w:w="2126" w:type="dxa"/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320</w:t>
            </w:r>
          </w:p>
        </w:tc>
        <w:tc>
          <w:tcPr>
            <w:tcW w:w="1985" w:type="dxa"/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276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3</w:t>
            </w:r>
          </w:p>
        </w:tc>
        <w:tc>
          <w:tcPr>
            <w:tcW w:w="5528" w:type="dxa"/>
          </w:tcPr>
          <w:p w:rsidR="000B31B4" w:rsidRPr="003E67AB" w:rsidRDefault="000B31B4" w:rsidP="00475154">
            <w:pPr>
              <w:rPr>
                <w:szCs w:val="24"/>
              </w:rPr>
            </w:pPr>
            <w:r w:rsidRPr="003E67AB">
              <w:rPr>
                <w:szCs w:val="24"/>
              </w:rPr>
              <w:t>Наружное освещение</w:t>
            </w:r>
          </w:p>
        </w:tc>
        <w:tc>
          <w:tcPr>
            <w:tcW w:w="2126" w:type="dxa"/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33</w:t>
            </w:r>
          </w:p>
        </w:tc>
        <w:tc>
          <w:tcPr>
            <w:tcW w:w="1985" w:type="dxa"/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31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  <w:vMerge w:val="restart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4</w:t>
            </w:r>
          </w:p>
        </w:tc>
        <w:tc>
          <w:tcPr>
            <w:tcW w:w="5528" w:type="dxa"/>
          </w:tcPr>
          <w:p w:rsidR="000B31B4" w:rsidRPr="003E67AB" w:rsidRDefault="000B31B4" w:rsidP="00475154">
            <w:pPr>
              <w:rPr>
                <w:szCs w:val="24"/>
              </w:rPr>
            </w:pPr>
            <w:r w:rsidRPr="003E67AB">
              <w:rPr>
                <w:szCs w:val="24"/>
              </w:rPr>
              <w:t>Итого:     а) Существующие</w:t>
            </w:r>
          </w:p>
        </w:tc>
        <w:tc>
          <w:tcPr>
            <w:tcW w:w="2126" w:type="dxa"/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4682</w:t>
            </w:r>
          </w:p>
        </w:tc>
        <w:tc>
          <w:tcPr>
            <w:tcW w:w="1985" w:type="dxa"/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4484</w:t>
            </w:r>
          </w:p>
        </w:tc>
      </w:tr>
      <w:tr w:rsidR="000B31B4" w:rsidRPr="003E67AB" w:rsidTr="000B31B4">
        <w:trPr>
          <w:cantSplit/>
          <w:trHeight w:val="77"/>
        </w:trPr>
        <w:tc>
          <w:tcPr>
            <w:tcW w:w="710" w:type="dxa"/>
            <w:vMerge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</w:p>
        </w:tc>
        <w:tc>
          <w:tcPr>
            <w:tcW w:w="5528" w:type="dxa"/>
          </w:tcPr>
          <w:p w:rsidR="000B31B4" w:rsidRPr="003E67AB" w:rsidRDefault="000B31B4" w:rsidP="00475154">
            <w:pPr>
              <w:rPr>
                <w:szCs w:val="24"/>
              </w:rPr>
            </w:pPr>
            <w:r w:rsidRPr="003E67AB">
              <w:rPr>
                <w:szCs w:val="24"/>
              </w:rPr>
              <w:t xml:space="preserve">                б) Проектируемые</w:t>
            </w:r>
          </w:p>
        </w:tc>
        <w:tc>
          <w:tcPr>
            <w:tcW w:w="2126" w:type="dxa"/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360</w:t>
            </w:r>
          </w:p>
        </w:tc>
        <w:tc>
          <w:tcPr>
            <w:tcW w:w="1985" w:type="dxa"/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472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  <w:vMerge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</w:p>
        </w:tc>
        <w:tc>
          <w:tcPr>
            <w:tcW w:w="5528" w:type="dxa"/>
          </w:tcPr>
          <w:p w:rsidR="000B31B4" w:rsidRPr="003E67AB" w:rsidRDefault="000B31B4" w:rsidP="00475154">
            <w:pPr>
              <w:rPr>
                <w:szCs w:val="24"/>
              </w:rPr>
            </w:pPr>
            <w:r w:rsidRPr="003E67AB">
              <w:rPr>
                <w:szCs w:val="24"/>
              </w:rPr>
              <w:t>Итого:     а) + б)</w:t>
            </w:r>
          </w:p>
        </w:tc>
        <w:tc>
          <w:tcPr>
            <w:tcW w:w="2126" w:type="dxa"/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5042</w:t>
            </w:r>
          </w:p>
        </w:tc>
        <w:tc>
          <w:tcPr>
            <w:tcW w:w="1985" w:type="dxa"/>
            <w:vAlign w:val="center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4956</w:t>
            </w:r>
          </w:p>
        </w:tc>
      </w:tr>
      <w:tr w:rsidR="000B31B4" w:rsidRPr="003E67AB" w:rsidTr="00475154">
        <w:trPr>
          <w:cantSplit/>
          <w:trHeight w:val="20"/>
        </w:trPr>
        <w:tc>
          <w:tcPr>
            <w:tcW w:w="710" w:type="dxa"/>
          </w:tcPr>
          <w:p w:rsidR="000B31B4" w:rsidRPr="003E67AB" w:rsidRDefault="000B31B4" w:rsidP="00475154">
            <w:pPr>
              <w:jc w:val="center"/>
              <w:rPr>
                <w:szCs w:val="24"/>
              </w:rPr>
            </w:pPr>
            <w:r w:rsidRPr="003E67AB">
              <w:rPr>
                <w:szCs w:val="24"/>
              </w:rPr>
              <w:t>5</w:t>
            </w:r>
          </w:p>
        </w:tc>
        <w:tc>
          <w:tcPr>
            <w:tcW w:w="5528" w:type="dxa"/>
          </w:tcPr>
          <w:p w:rsidR="000B31B4" w:rsidRPr="003E67AB" w:rsidRDefault="000B31B4" w:rsidP="00475154">
            <w:pPr>
              <w:rPr>
                <w:b/>
                <w:szCs w:val="24"/>
              </w:rPr>
            </w:pPr>
            <w:r w:rsidRPr="003E67AB">
              <w:rPr>
                <w:b/>
                <w:szCs w:val="24"/>
              </w:rPr>
              <w:t>Всего</w:t>
            </w:r>
          </w:p>
          <w:p w:rsidR="000B31B4" w:rsidRPr="003E67AB" w:rsidRDefault="000B31B4" w:rsidP="00475154">
            <w:pPr>
              <w:rPr>
                <w:szCs w:val="24"/>
              </w:rPr>
            </w:pPr>
            <w:r w:rsidRPr="003E67AB">
              <w:rPr>
                <w:szCs w:val="24"/>
              </w:rPr>
              <w:t xml:space="preserve">с учётом коэффициента </w:t>
            </w:r>
            <w:proofErr w:type="spellStart"/>
            <w:r w:rsidRPr="003E67AB">
              <w:rPr>
                <w:szCs w:val="24"/>
              </w:rPr>
              <w:t>одновремённости</w:t>
            </w:r>
            <w:proofErr w:type="spellEnd"/>
            <w:r w:rsidRPr="003E67AB">
              <w:rPr>
                <w:szCs w:val="24"/>
              </w:rPr>
              <w:t xml:space="preserve"> 0,7 на стороне в соответствии с СП 31-110-2003 и РД 34.20.185-94</w:t>
            </w:r>
          </w:p>
        </w:tc>
        <w:tc>
          <w:tcPr>
            <w:tcW w:w="2126" w:type="dxa"/>
            <w:vAlign w:val="center"/>
          </w:tcPr>
          <w:p w:rsidR="000B31B4" w:rsidRPr="003E67AB" w:rsidRDefault="000B31B4" w:rsidP="00475154">
            <w:pPr>
              <w:jc w:val="center"/>
              <w:rPr>
                <w:b/>
                <w:szCs w:val="24"/>
              </w:rPr>
            </w:pPr>
            <w:r w:rsidRPr="003E67AB">
              <w:rPr>
                <w:b/>
                <w:szCs w:val="24"/>
              </w:rPr>
              <w:t>3529</w:t>
            </w:r>
          </w:p>
        </w:tc>
        <w:tc>
          <w:tcPr>
            <w:tcW w:w="1985" w:type="dxa"/>
            <w:vAlign w:val="center"/>
          </w:tcPr>
          <w:p w:rsidR="000B31B4" w:rsidRPr="003E67AB" w:rsidRDefault="000B31B4" w:rsidP="00475154">
            <w:pPr>
              <w:jc w:val="center"/>
              <w:rPr>
                <w:b/>
                <w:szCs w:val="24"/>
              </w:rPr>
            </w:pPr>
            <w:r w:rsidRPr="003E67AB">
              <w:rPr>
                <w:b/>
                <w:szCs w:val="24"/>
              </w:rPr>
              <w:t>3469</w:t>
            </w:r>
          </w:p>
        </w:tc>
      </w:tr>
    </w:tbl>
    <w:p w:rsidR="002B6F35" w:rsidRPr="003A278A" w:rsidRDefault="002B6F35" w:rsidP="000B31B4">
      <w:pPr>
        <w:ind w:right="141"/>
        <w:jc w:val="right"/>
        <w:rPr>
          <w:sz w:val="28"/>
        </w:rPr>
      </w:pPr>
    </w:p>
    <w:p w:rsidR="00E36A9E" w:rsidRDefault="00E36A9E" w:rsidP="00074D1B">
      <w:pPr>
        <w:pStyle w:val="1"/>
        <w:rPr>
          <w:rFonts w:eastAsia="Times New Roman"/>
          <w:lang w:eastAsia="ru-RU"/>
        </w:rPr>
      </w:pPr>
    </w:p>
    <w:p w:rsidR="00074D1B" w:rsidRPr="00B25C4A" w:rsidRDefault="00074D1B" w:rsidP="00E36A9E">
      <w:pPr>
        <w:pStyle w:val="1"/>
        <w:jc w:val="left"/>
        <w:rPr>
          <w:rFonts w:eastAsia="Times New Roman"/>
          <w:lang w:eastAsia="ru-RU"/>
        </w:rPr>
      </w:pPr>
      <w:bookmarkStart w:id="5" w:name="_Toc360520401"/>
      <w:r>
        <w:rPr>
          <w:rFonts w:eastAsia="Times New Roman"/>
          <w:lang w:val="en-US" w:eastAsia="ru-RU"/>
        </w:rPr>
        <w:t>II</w:t>
      </w:r>
      <w:r w:rsidRPr="00B43154">
        <w:rPr>
          <w:rFonts w:eastAsia="Times New Roman"/>
          <w:lang w:eastAsia="ru-RU"/>
        </w:rPr>
        <w:t>.</w:t>
      </w:r>
      <w:r w:rsidRPr="00B25C4A">
        <w:rPr>
          <w:rFonts w:eastAsia="Times New Roman"/>
          <w:lang w:eastAsia="ru-RU"/>
        </w:rPr>
        <w:t xml:space="preserve"> Перспективные показатели спроса на коммунальные ресурсы (электроснабжение).</w:t>
      </w:r>
      <w:bookmarkEnd w:id="4"/>
      <w:bookmarkEnd w:id="5"/>
    </w:p>
    <w:p w:rsidR="00765E8C" w:rsidRPr="00666119" w:rsidRDefault="00765E8C" w:rsidP="006D3931">
      <w:pPr>
        <w:rPr>
          <w:rFonts w:eastAsia="Times New Roman" w:cs="Times New Roman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>Примерные объемы жилищного строительства</w:t>
      </w:r>
    </w:p>
    <w:p w:rsidR="00765E8C" w:rsidRPr="00666119" w:rsidRDefault="00765E8C" w:rsidP="006D3931">
      <w:pPr>
        <w:rPr>
          <w:rFonts w:eastAsia="Times New Roman" w:cs="Times New Roman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>и средней обеспеченности жилыми помещениями на одного человека</w:t>
      </w:r>
    </w:p>
    <w:p w:rsidR="00765E8C" w:rsidRPr="00666119" w:rsidRDefault="00765E8C" w:rsidP="006D3931">
      <w:pPr>
        <w:ind w:firstLine="709"/>
        <w:rPr>
          <w:rFonts w:eastAsia="Times New Roman" w:cs="Times New Roman"/>
          <w:bCs/>
          <w:szCs w:val="24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 xml:space="preserve">на расчетные периоды </w:t>
      </w:r>
      <w:r w:rsidRPr="00666119">
        <w:rPr>
          <w:rFonts w:eastAsia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                                              </w:t>
      </w:r>
    </w:p>
    <w:p w:rsidR="00765E8C" w:rsidRPr="000A0318" w:rsidRDefault="00765E8C" w:rsidP="000A0318">
      <w:pPr>
        <w:jc w:val="righ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0A0318">
        <w:rPr>
          <w:rFonts w:eastAsia="Times New Roman" w:cs="Times New Roman"/>
          <w:sz w:val="28"/>
          <w:szCs w:val="28"/>
          <w:lang w:eastAsia="ru-RU"/>
        </w:rPr>
        <w:t xml:space="preserve">                               </w:t>
      </w:r>
      <w:r w:rsidR="000A0318" w:rsidRPr="000A0318">
        <w:rPr>
          <w:rFonts w:eastAsia="Times New Roman" w:cs="Times New Roman"/>
          <w:sz w:val="20"/>
          <w:szCs w:val="20"/>
          <w:lang w:eastAsia="ru-RU"/>
        </w:rPr>
        <w:t>Т</w:t>
      </w:r>
      <w:r w:rsidRPr="000A0318">
        <w:rPr>
          <w:rFonts w:eastAsia="Times New Roman" w:cs="Times New Roman"/>
          <w:sz w:val="20"/>
          <w:szCs w:val="20"/>
          <w:lang w:eastAsia="ru-RU"/>
        </w:rPr>
        <w:t>абл</w:t>
      </w:r>
      <w:r w:rsidR="000A0318" w:rsidRPr="000A0318">
        <w:rPr>
          <w:rFonts w:eastAsia="Times New Roman" w:cs="Times New Roman"/>
          <w:sz w:val="20"/>
          <w:szCs w:val="20"/>
          <w:lang w:eastAsia="ru-RU"/>
        </w:rPr>
        <w:t xml:space="preserve">ица </w:t>
      </w:r>
      <w:r w:rsidR="00436527">
        <w:rPr>
          <w:rFonts w:eastAsia="Times New Roman" w:cs="Times New Roman"/>
          <w:sz w:val="20"/>
          <w:szCs w:val="20"/>
          <w:lang w:eastAsia="ru-RU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4"/>
        <w:gridCol w:w="2812"/>
        <w:gridCol w:w="1903"/>
        <w:gridCol w:w="2200"/>
        <w:gridCol w:w="1994"/>
      </w:tblGrid>
      <w:tr w:rsidR="00765E8C" w:rsidRPr="00666119" w:rsidTr="002B6F3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666119" w:rsidRDefault="00765E8C" w:rsidP="00062C5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666119" w:rsidRDefault="00765E8C" w:rsidP="00062C5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населённого пункта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666119" w:rsidRDefault="00765E8C" w:rsidP="00062C5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Прирост населения, чел.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666119" w:rsidRDefault="00765E8C" w:rsidP="00062C5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Количество семей, подлежащих расселению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142D4E" w:rsidRDefault="00765E8C" w:rsidP="00062C5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42D4E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Потребность в жилых территориях, га</w:t>
            </w:r>
          </w:p>
        </w:tc>
      </w:tr>
      <w:tr w:rsidR="00844664" w:rsidRPr="00666119" w:rsidTr="0084466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64" w:rsidRPr="002E050E" w:rsidRDefault="00844664" w:rsidP="009D1DFC">
            <w:pPr>
              <w:jc w:val="center"/>
              <w:rPr>
                <w:color w:val="000000"/>
                <w:sz w:val="26"/>
                <w:szCs w:val="26"/>
              </w:rPr>
            </w:pPr>
            <w:r w:rsidRPr="002E050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64" w:rsidRPr="00911927" w:rsidRDefault="00844664" w:rsidP="0084466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п.</w:t>
            </w:r>
            <w:r w:rsidRPr="00911927">
              <w:rPr>
                <w:szCs w:val="24"/>
              </w:rPr>
              <w:t>Вимовец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64" w:rsidRPr="005A320F" w:rsidRDefault="00844664" w:rsidP="0084466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203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664" w:rsidRPr="005B093D" w:rsidRDefault="00844664" w:rsidP="0071214A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68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664" w:rsidRPr="00142D4E" w:rsidRDefault="00142D4E" w:rsidP="00062C5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42D4E">
              <w:rPr>
                <w:rFonts w:cs="Times New Roman"/>
                <w:color w:val="000000" w:themeColor="text1"/>
                <w:szCs w:val="24"/>
              </w:rPr>
              <w:t>13,6</w:t>
            </w:r>
          </w:p>
        </w:tc>
      </w:tr>
      <w:tr w:rsidR="00844664" w:rsidRPr="00666119" w:rsidTr="0084466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64" w:rsidRPr="000A27AA" w:rsidRDefault="00844664" w:rsidP="009D1DF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64" w:rsidRPr="00911927" w:rsidRDefault="00844664" w:rsidP="0084466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п.</w:t>
            </w:r>
            <w:r w:rsidRPr="00911927">
              <w:rPr>
                <w:szCs w:val="24"/>
              </w:rPr>
              <w:t>Южный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64" w:rsidRPr="005A320F" w:rsidRDefault="00844664" w:rsidP="0084466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117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64" w:rsidRPr="005B093D" w:rsidRDefault="00844664" w:rsidP="00C13D9A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664" w:rsidRPr="00142D4E" w:rsidRDefault="00142D4E" w:rsidP="00062C5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42D4E">
              <w:rPr>
                <w:rFonts w:cs="Times New Roman"/>
                <w:color w:val="000000" w:themeColor="text1"/>
                <w:szCs w:val="24"/>
              </w:rPr>
              <w:t>7,8</w:t>
            </w:r>
          </w:p>
        </w:tc>
      </w:tr>
      <w:tr w:rsidR="00844664" w:rsidRPr="00666119" w:rsidTr="0028556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64" w:rsidRDefault="00844664" w:rsidP="009D1D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664" w:rsidRDefault="00844664" w:rsidP="0028556A">
            <w:pPr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64" w:rsidRPr="005A320F" w:rsidRDefault="00844664" w:rsidP="0084466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64" w:rsidRDefault="00844664" w:rsidP="00C13D9A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107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664" w:rsidRPr="00142D4E" w:rsidRDefault="00142D4E" w:rsidP="00062C5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42D4E">
              <w:rPr>
                <w:rFonts w:cs="Times New Roman"/>
                <w:color w:val="000000" w:themeColor="text1"/>
                <w:szCs w:val="24"/>
              </w:rPr>
              <w:t>21,4</w:t>
            </w:r>
          </w:p>
        </w:tc>
      </w:tr>
    </w:tbl>
    <w:p w:rsidR="006D3931" w:rsidRDefault="006D3931" w:rsidP="006D3931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D3931" w:rsidRDefault="006D3931" w:rsidP="006D3931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D3931" w:rsidRDefault="006D3931" w:rsidP="006D3931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D3931" w:rsidRDefault="00765E8C" w:rsidP="006D3931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 xml:space="preserve"> Существующая и проектная численность населения на 2019-2029г.г. по населен</w:t>
      </w:r>
      <w:r w:rsidR="006D3931">
        <w:rPr>
          <w:rFonts w:eastAsia="Times New Roman" w:cs="Times New Roman"/>
          <w:sz w:val="28"/>
          <w:szCs w:val="28"/>
          <w:lang w:eastAsia="ru-RU"/>
        </w:rPr>
        <w:t xml:space="preserve">ным пунктам </w:t>
      </w:r>
      <w:r w:rsidR="006D3931">
        <w:rPr>
          <w:rFonts w:eastAsia="Times New Roman" w:cs="Times New Roman"/>
          <w:sz w:val="28"/>
          <w:szCs w:val="28"/>
          <w:lang w:eastAsia="ru-RU"/>
        </w:rPr>
        <w:br/>
        <w:t xml:space="preserve">                </w:t>
      </w:r>
      <w:r w:rsidRPr="00666119">
        <w:rPr>
          <w:rFonts w:eastAsia="Times New Roman" w:cs="Times New Roman"/>
          <w:sz w:val="28"/>
          <w:szCs w:val="28"/>
          <w:lang w:eastAsia="ru-RU"/>
        </w:rPr>
        <w:t xml:space="preserve">   </w:t>
      </w:r>
    </w:p>
    <w:p w:rsidR="00765E8C" w:rsidRPr="000A0318" w:rsidRDefault="00765E8C" w:rsidP="006D3931">
      <w:pPr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0A0318">
        <w:rPr>
          <w:rFonts w:eastAsia="Times New Roman" w:cs="Times New Roman"/>
          <w:sz w:val="28"/>
          <w:szCs w:val="28"/>
          <w:lang w:eastAsia="ru-RU"/>
        </w:rPr>
        <w:t xml:space="preserve">                        </w:t>
      </w:r>
      <w:r w:rsidR="000A0318" w:rsidRPr="000A0318">
        <w:rPr>
          <w:rFonts w:eastAsia="Times New Roman" w:cs="Times New Roman"/>
          <w:sz w:val="20"/>
          <w:szCs w:val="20"/>
          <w:lang w:eastAsia="ru-RU"/>
        </w:rPr>
        <w:t xml:space="preserve">Таблица </w:t>
      </w:r>
      <w:r w:rsidR="00436527">
        <w:rPr>
          <w:rFonts w:eastAsia="Times New Roman" w:cs="Times New Roman"/>
          <w:sz w:val="20"/>
          <w:szCs w:val="20"/>
          <w:lang w:eastAsia="ru-RU"/>
        </w:rPr>
        <w:t>4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984"/>
        <w:gridCol w:w="2552"/>
        <w:gridCol w:w="1559"/>
      </w:tblGrid>
      <w:tr w:rsidR="00765E8C" w:rsidRPr="00666119" w:rsidTr="00AF240D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666119" w:rsidRDefault="00765E8C" w:rsidP="00062C50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666119" w:rsidRDefault="00765E8C" w:rsidP="00062C50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населенного пункта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666119" w:rsidRDefault="00765E8C" w:rsidP="00062C50">
            <w:pPr>
              <w:snapToGrid w:val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Современное состояние, чел.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5A320F" w:rsidRDefault="00765E8C" w:rsidP="00062C50">
            <w:pPr>
              <w:snapToGrid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320F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Прогноз на расчетный срок,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65E8C" w:rsidRPr="005A320F" w:rsidRDefault="00765E8C" w:rsidP="00062C50">
            <w:pPr>
              <w:snapToGrid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A320F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Прирост, чел.</w:t>
            </w:r>
          </w:p>
        </w:tc>
      </w:tr>
      <w:tr w:rsidR="00844664" w:rsidRPr="00666119" w:rsidTr="00844664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64" w:rsidRPr="00911927" w:rsidRDefault="00844664" w:rsidP="00844664">
            <w:pPr>
              <w:jc w:val="center"/>
              <w:rPr>
                <w:color w:val="000000"/>
                <w:szCs w:val="24"/>
              </w:rPr>
            </w:pPr>
            <w:r w:rsidRPr="00911927">
              <w:rPr>
                <w:color w:val="000000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64" w:rsidRPr="00911927" w:rsidRDefault="00844664" w:rsidP="0084466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п.</w:t>
            </w:r>
            <w:r w:rsidRPr="00911927">
              <w:rPr>
                <w:szCs w:val="24"/>
              </w:rPr>
              <w:t>Вимовец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64" w:rsidRPr="00911927" w:rsidRDefault="00844664" w:rsidP="00844664">
            <w:pPr>
              <w:jc w:val="center"/>
              <w:rPr>
                <w:szCs w:val="24"/>
              </w:rPr>
            </w:pPr>
            <w:r w:rsidRPr="00911927">
              <w:rPr>
                <w:szCs w:val="24"/>
              </w:rPr>
              <w:t>1797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64" w:rsidRPr="00911927" w:rsidRDefault="00844664" w:rsidP="00844664">
            <w:pPr>
              <w:jc w:val="center"/>
              <w:rPr>
                <w:szCs w:val="24"/>
              </w:rPr>
            </w:pPr>
            <w:r w:rsidRPr="00911927">
              <w:rPr>
                <w:szCs w:val="24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64" w:rsidRPr="005A320F" w:rsidRDefault="00844664" w:rsidP="0084466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203</w:t>
            </w:r>
          </w:p>
        </w:tc>
      </w:tr>
      <w:tr w:rsidR="00844664" w:rsidRPr="00666119" w:rsidTr="00844664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64" w:rsidRPr="00911927" w:rsidRDefault="00844664" w:rsidP="00844664">
            <w:pPr>
              <w:jc w:val="center"/>
              <w:rPr>
                <w:color w:val="000000"/>
                <w:szCs w:val="24"/>
              </w:rPr>
            </w:pPr>
            <w:r w:rsidRPr="00911927">
              <w:rPr>
                <w:color w:val="000000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64" w:rsidRPr="00911927" w:rsidRDefault="00844664" w:rsidP="00844664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п.</w:t>
            </w:r>
            <w:r w:rsidRPr="00911927">
              <w:rPr>
                <w:szCs w:val="24"/>
              </w:rPr>
              <w:t>Южный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64" w:rsidRPr="00911927" w:rsidRDefault="00844664" w:rsidP="00844664">
            <w:pPr>
              <w:jc w:val="center"/>
              <w:rPr>
                <w:szCs w:val="24"/>
              </w:rPr>
            </w:pPr>
            <w:r w:rsidRPr="00911927">
              <w:rPr>
                <w:szCs w:val="24"/>
              </w:rPr>
              <w:t>1143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64" w:rsidRPr="00911927" w:rsidRDefault="00844664" w:rsidP="00844664">
            <w:pPr>
              <w:jc w:val="center"/>
              <w:rPr>
                <w:szCs w:val="24"/>
              </w:rPr>
            </w:pPr>
            <w:r w:rsidRPr="00911927">
              <w:rPr>
                <w:szCs w:val="24"/>
              </w:rPr>
              <w:t>1260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64" w:rsidRPr="005A320F" w:rsidRDefault="00844664" w:rsidP="0084466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117</w:t>
            </w:r>
          </w:p>
        </w:tc>
      </w:tr>
      <w:tr w:rsidR="0028556A" w:rsidRPr="00666119" w:rsidTr="0028556A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6A" w:rsidRPr="000A27AA" w:rsidRDefault="0028556A" w:rsidP="009D1D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56A" w:rsidRDefault="0028556A" w:rsidP="0028556A">
            <w:pPr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6A" w:rsidRPr="00E51A2F" w:rsidRDefault="00844664" w:rsidP="00285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6A" w:rsidRPr="005A320F" w:rsidRDefault="00844664" w:rsidP="0028556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6A" w:rsidRPr="005A320F" w:rsidRDefault="00844664" w:rsidP="009D1DF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320</w:t>
            </w:r>
          </w:p>
        </w:tc>
      </w:tr>
    </w:tbl>
    <w:p w:rsidR="00BF25EA" w:rsidRDefault="00BF25EA" w:rsidP="002330FD">
      <w:pPr>
        <w:jc w:val="both"/>
        <w:rPr>
          <w:rFonts w:eastAsia="Times New Roman" w:cs="Times New Roman"/>
          <w:szCs w:val="24"/>
          <w:lang w:eastAsia="ru-RU"/>
        </w:rPr>
      </w:pPr>
    </w:p>
    <w:p w:rsidR="00BF25EA" w:rsidRDefault="00BF25EA" w:rsidP="00BF25EA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lastRenderedPageBreak/>
        <w:t xml:space="preserve">Генеральным планом </w:t>
      </w:r>
      <w:proofErr w:type="spellStart"/>
      <w:r w:rsidR="00844664">
        <w:rPr>
          <w:sz w:val="28"/>
        </w:rPr>
        <w:t>Вимовск</w:t>
      </w:r>
      <w:r w:rsidR="00337E0B">
        <w:rPr>
          <w:sz w:val="28"/>
        </w:rPr>
        <w:t>ого</w:t>
      </w:r>
      <w:proofErr w:type="spellEnd"/>
      <w:r w:rsidR="00337E0B">
        <w:rPr>
          <w:sz w:val="28"/>
        </w:rPr>
        <w:t xml:space="preserve"> </w:t>
      </w:r>
      <w:r w:rsidR="00F03A67" w:rsidRPr="008E188C">
        <w:rPr>
          <w:sz w:val="28"/>
        </w:rPr>
        <w:t xml:space="preserve"> сельского поселения </w:t>
      </w:r>
      <w:proofErr w:type="spellStart"/>
      <w:r w:rsidR="00F03A67" w:rsidRPr="00AC1422">
        <w:rPr>
          <w:sz w:val="28"/>
          <w:szCs w:val="28"/>
        </w:rPr>
        <w:t>Усть-Лабинского</w:t>
      </w:r>
      <w:proofErr w:type="spellEnd"/>
      <w:r w:rsidR="00F03A67" w:rsidRPr="00AC1422">
        <w:rPr>
          <w:sz w:val="28"/>
          <w:szCs w:val="28"/>
        </w:rPr>
        <w:t xml:space="preserve"> </w:t>
      </w:r>
      <w:r w:rsidR="00F03A67">
        <w:rPr>
          <w:sz w:val="28"/>
          <w:szCs w:val="28"/>
        </w:rPr>
        <w:t xml:space="preserve">района </w:t>
      </w:r>
      <w:r w:rsidRPr="00666119">
        <w:rPr>
          <w:rFonts w:eastAsia="Times New Roman" w:cs="Times New Roman"/>
          <w:sz w:val="28"/>
          <w:szCs w:val="28"/>
          <w:lang w:eastAsia="ru-RU"/>
        </w:rPr>
        <w:t>на расчетный период  в два этапа: до 2020 года и 2030 года предусматривается строительство следующих потребителей электроснабжения:</w:t>
      </w:r>
    </w:p>
    <w:p w:rsidR="00BC36C7" w:rsidRDefault="00BC36C7" w:rsidP="00BF25EA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C36C7" w:rsidRPr="00666119" w:rsidRDefault="00BC36C7" w:rsidP="00BF25EA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F25EA" w:rsidRPr="00666119" w:rsidRDefault="00BF25EA" w:rsidP="00BF25E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</w:p>
    <w:p w:rsidR="00F03A67" w:rsidRDefault="00C13D9A" w:rsidP="00C13D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</w:t>
      </w:r>
    </w:p>
    <w:p w:rsidR="000702DE" w:rsidRDefault="000702DE" w:rsidP="00C13D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702DE" w:rsidRDefault="000702DE" w:rsidP="00C13D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702DE" w:rsidRDefault="000702DE" w:rsidP="00C13D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702DE" w:rsidRDefault="000702DE" w:rsidP="00C13D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702DE" w:rsidRDefault="000702DE" w:rsidP="00C13D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702DE" w:rsidRDefault="000702DE" w:rsidP="00C13D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702DE" w:rsidRDefault="000702DE" w:rsidP="00C13D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702DE" w:rsidRDefault="000702DE" w:rsidP="00DC368F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C368F" w:rsidRPr="00405F03" w:rsidRDefault="00DC368F" w:rsidP="00DC368F">
      <w:pPr>
        <w:autoSpaceDE w:val="0"/>
        <w:autoSpaceDN w:val="0"/>
        <w:adjustRightInd w:val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475154" w:rsidRPr="00844664" w:rsidRDefault="000A0318" w:rsidP="00475154">
      <w:pPr>
        <w:autoSpaceDE w:val="0"/>
        <w:autoSpaceDN w:val="0"/>
        <w:adjustRightInd w:val="0"/>
        <w:jc w:val="right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405F03">
        <w:rPr>
          <w:rFonts w:eastAsia="Times New Roman" w:cs="Times New Roman"/>
          <w:color w:val="000000" w:themeColor="text1"/>
          <w:sz w:val="20"/>
          <w:szCs w:val="20"/>
          <w:lang w:eastAsia="ru-RU"/>
        </w:rPr>
        <w:t>Таблица</w:t>
      </w:r>
      <w:r w:rsidR="00436527">
        <w:rPr>
          <w:rFonts w:eastAsia="Times New Roman" w:cs="Times New Roman"/>
          <w:color w:val="000000" w:themeColor="text1"/>
          <w:sz w:val="20"/>
          <w:szCs w:val="20"/>
          <w:lang w:eastAsia="ru-RU"/>
        </w:rPr>
        <w:t xml:space="preserve"> 5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6"/>
        <w:gridCol w:w="2420"/>
        <w:gridCol w:w="1548"/>
        <w:gridCol w:w="3183"/>
        <w:gridCol w:w="2552"/>
      </w:tblGrid>
      <w:tr w:rsidR="000C2AF6" w:rsidRPr="00475154" w:rsidTr="000C2AF6">
        <w:trPr>
          <w:trHeight w:val="1024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 xml:space="preserve">№№ </w:t>
            </w:r>
            <w:proofErr w:type="spellStart"/>
            <w:r w:rsidRPr="000C2AF6">
              <w:rPr>
                <w:rFonts w:eastAsia="Times New Roman" w:cs="Times New Roman"/>
                <w:szCs w:val="24"/>
                <w:lang w:eastAsia="ru-RU"/>
              </w:rPr>
              <w:t>п.п</w:t>
            </w:r>
            <w:proofErr w:type="spellEnd"/>
            <w:r w:rsidRPr="000C2AF6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 xml:space="preserve">Наименование    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Нормативная потребность населения на расчетный срок, на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Требуется запроектировать по населенному пункту</w:t>
            </w:r>
          </w:p>
        </w:tc>
      </w:tr>
      <w:tr w:rsidR="000C2AF6" w:rsidRPr="00475154" w:rsidTr="000C2AF6">
        <w:trPr>
          <w:trHeight w:val="2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2AF6">
              <w:rPr>
                <w:rFonts w:eastAsia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2AF6" w:rsidRPr="00475154" w:rsidTr="000C2AF6">
        <w:trPr>
          <w:trHeight w:val="77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2AF6">
              <w:rPr>
                <w:rFonts w:eastAsia="Times New Roman" w:cs="Times New Roman"/>
                <w:sz w:val="20"/>
                <w:szCs w:val="20"/>
                <w:lang w:eastAsia="ru-RU"/>
              </w:rPr>
              <w:t>тыс.чел</w:t>
            </w:r>
            <w:proofErr w:type="spellEnd"/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C2AF6" w:rsidRPr="00475154" w:rsidTr="000C2AF6">
        <w:trPr>
          <w:trHeight w:val="3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7</w:t>
            </w:r>
          </w:p>
        </w:tc>
      </w:tr>
      <w:tr w:rsidR="000C2AF6" w:rsidRPr="00475154" w:rsidTr="000C2AF6">
        <w:trPr>
          <w:trHeight w:val="22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442A" w:themeFill="background2" w:themeFillShade="40"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0C2AF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п.Вимовец</w:t>
            </w:r>
            <w:proofErr w:type="spellEnd"/>
          </w:p>
        </w:tc>
      </w:tr>
      <w:tr w:rsidR="000C2AF6" w:rsidRPr="00475154" w:rsidTr="000C2AF6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2AF6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место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106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106</w:t>
            </w:r>
          </w:p>
        </w:tc>
      </w:tr>
      <w:tr w:rsidR="000C2AF6" w:rsidRPr="00475154" w:rsidTr="000C2AF6">
        <w:trPr>
          <w:trHeight w:val="3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C2AF6" w:rsidRPr="00475154" w:rsidTr="000C2AF6">
        <w:trPr>
          <w:trHeight w:val="5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Общеобразовательные школы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учащиеся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266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0</w:t>
            </w:r>
          </w:p>
        </w:tc>
      </w:tr>
      <w:tr w:rsidR="000C2AF6" w:rsidRPr="00475154" w:rsidTr="000C2AF6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Межшкольный учебно-производственный комбинат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место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21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21</w:t>
            </w:r>
          </w:p>
        </w:tc>
      </w:tr>
      <w:tr w:rsidR="000C2AF6" w:rsidRPr="00475154" w:rsidTr="000C2AF6">
        <w:trPr>
          <w:trHeight w:val="5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C2AF6" w:rsidRPr="00475154" w:rsidTr="000C2AF6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Внешкольные учреждения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место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27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27</w:t>
            </w:r>
          </w:p>
        </w:tc>
      </w:tr>
      <w:tr w:rsidR="000C2AF6" w:rsidRPr="00475154" w:rsidTr="000C2AF6">
        <w:trPr>
          <w:trHeight w:val="51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C2AF6" w:rsidRPr="00475154" w:rsidTr="000C2AF6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Стационарные больницы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коек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27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27</w:t>
            </w:r>
          </w:p>
        </w:tc>
      </w:tr>
      <w:tr w:rsidR="000C2AF6" w:rsidRPr="00475154" w:rsidTr="000C2AF6">
        <w:trPr>
          <w:trHeight w:val="5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C2AF6" w:rsidRPr="00475154" w:rsidTr="000C2AF6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Поликлиники амбулатории диспансеры без стационара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посещений в смену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0</w:t>
            </w:r>
          </w:p>
        </w:tc>
      </w:tr>
      <w:tr w:rsidR="000C2AF6" w:rsidRPr="00475154" w:rsidTr="000C2AF6">
        <w:trPr>
          <w:trHeight w:val="6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C2AF6" w:rsidRPr="00475154" w:rsidTr="000C2AF6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Аптеки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учрежден.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</w:p>
        </w:tc>
      </w:tr>
      <w:tr w:rsidR="000C2AF6" w:rsidRPr="00475154" w:rsidTr="000C2AF6">
        <w:trPr>
          <w:trHeight w:val="5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C2AF6" w:rsidRPr="00475154" w:rsidTr="000C2AF6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 xml:space="preserve">Станции скорой медицинской </w:t>
            </w:r>
            <w:r w:rsidRPr="000C2AF6">
              <w:rPr>
                <w:rFonts w:eastAsia="Times New Roman" w:cs="Times New Roman"/>
                <w:szCs w:val="24"/>
                <w:lang w:eastAsia="ru-RU"/>
              </w:rPr>
              <w:lastRenderedPageBreak/>
              <w:t>помощи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lastRenderedPageBreak/>
              <w:t>автомобилей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</w:p>
        </w:tc>
      </w:tr>
      <w:tr w:rsidR="000C2AF6" w:rsidRPr="00475154" w:rsidTr="000C2AF6">
        <w:trPr>
          <w:trHeight w:val="5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C2AF6" w:rsidRPr="00475154" w:rsidTr="000C2AF6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Молочные кухни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порция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100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100</w:t>
            </w:r>
          </w:p>
        </w:tc>
      </w:tr>
      <w:tr w:rsidR="000C2AF6" w:rsidRPr="00475154" w:rsidTr="000C2AF6">
        <w:trPr>
          <w:trHeight w:val="5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C2AF6" w:rsidRPr="00475154" w:rsidTr="000C2AF6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Спортивные залы общего пользования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0C2AF6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2</w:t>
            </w:r>
            <w:r w:rsidRPr="000C2AF6">
              <w:rPr>
                <w:rFonts w:eastAsia="Times New Roman" w:cs="Times New Roman"/>
                <w:szCs w:val="24"/>
                <w:lang w:eastAsia="ru-RU"/>
              </w:rPr>
              <w:t xml:space="preserve"> площади пола 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140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0</w:t>
            </w:r>
          </w:p>
        </w:tc>
      </w:tr>
      <w:tr w:rsidR="000C2AF6" w:rsidRPr="00475154" w:rsidTr="000C2AF6">
        <w:trPr>
          <w:trHeight w:val="3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C2AF6" w:rsidRPr="00475154" w:rsidTr="000C2AF6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Плоскостные спортивные сооружения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0C2AF6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2</w:t>
            </w:r>
            <w:r w:rsidRPr="000C2AF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3899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3299</w:t>
            </w:r>
          </w:p>
        </w:tc>
      </w:tr>
      <w:tr w:rsidR="000C2AF6" w:rsidRPr="00475154" w:rsidTr="000C2AF6">
        <w:trPr>
          <w:trHeight w:val="3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C2AF6" w:rsidRPr="00475154" w:rsidTr="000C2AF6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Клубы или учреждения клубного типа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зрительские места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300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0</w:t>
            </w:r>
          </w:p>
        </w:tc>
      </w:tr>
      <w:tr w:rsidR="000C2AF6" w:rsidRPr="00475154" w:rsidTr="000C2AF6">
        <w:trPr>
          <w:trHeight w:val="3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C2AF6" w:rsidRPr="00475154" w:rsidTr="000C2AF6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Библиотеки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учреждений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0</w:t>
            </w:r>
          </w:p>
        </w:tc>
      </w:tr>
      <w:tr w:rsidR="000C2AF6" w:rsidRPr="00475154" w:rsidTr="000C2AF6">
        <w:trPr>
          <w:trHeight w:val="3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C2AF6" w:rsidRPr="00475154" w:rsidTr="000C2AF6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Магазины продовольственных и непродовольственных товаров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0C2AF6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2</w:t>
            </w:r>
            <w:r w:rsidRPr="000C2AF6">
              <w:rPr>
                <w:rFonts w:eastAsia="Times New Roman" w:cs="Times New Roman"/>
                <w:szCs w:val="24"/>
                <w:lang w:eastAsia="ru-RU"/>
              </w:rPr>
              <w:t xml:space="preserve"> торговой площади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600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0</w:t>
            </w:r>
          </w:p>
        </w:tc>
      </w:tr>
      <w:tr w:rsidR="000C2AF6" w:rsidRPr="00475154" w:rsidTr="000C2AF6">
        <w:trPr>
          <w:trHeight w:val="8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C2AF6" w:rsidRPr="00475154" w:rsidTr="000C2AF6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Рыночные комплексы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0C2AF6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2</w:t>
            </w:r>
            <w:r w:rsidRPr="000C2AF6">
              <w:rPr>
                <w:rFonts w:eastAsia="Times New Roman" w:cs="Times New Roman"/>
                <w:szCs w:val="24"/>
                <w:lang w:eastAsia="ru-RU"/>
              </w:rPr>
              <w:t xml:space="preserve"> торговой площади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80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80</w:t>
            </w:r>
          </w:p>
        </w:tc>
      </w:tr>
      <w:tr w:rsidR="000C2AF6" w:rsidRPr="00475154" w:rsidTr="000C2AF6">
        <w:trPr>
          <w:trHeight w:val="3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C2AF6" w:rsidRPr="00475154" w:rsidTr="000C2AF6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место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80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80</w:t>
            </w:r>
          </w:p>
        </w:tc>
      </w:tr>
      <w:tr w:rsidR="000C2AF6" w:rsidRPr="00475154" w:rsidTr="000C2AF6">
        <w:trPr>
          <w:trHeight w:val="3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C2AF6" w:rsidRPr="00475154" w:rsidTr="000C2AF6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Предприятия бытового обслуживания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рабочее место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12</w:t>
            </w:r>
          </w:p>
        </w:tc>
      </w:tr>
      <w:tr w:rsidR="000C2AF6" w:rsidRPr="00475154" w:rsidTr="000C2AF6">
        <w:trPr>
          <w:trHeight w:val="3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C2AF6" w:rsidRPr="00475154" w:rsidTr="000C2AF6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Прачечные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кг белья в смену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120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120</w:t>
            </w:r>
          </w:p>
        </w:tc>
      </w:tr>
      <w:tr w:rsidR="000C2AF6" w:rsidRPr="00475154" w:rsidTr="000C2AF6">
        <w:trPr>
          <w:trHeight w:val="3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C2AF6" w:rsidRPr="00475154" w:rsidTr="000C2AF6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Бани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место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14</w:t>
            </w:r>
          </w:p>
        </w:tc>
      </w:tr>
      <w:tr w:rsidR="000C2AF6" w:rsidRPr="00475154" w:rsidTr="000C2AF6">
        <w:trPr>
          <w:trHeight w:val="3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C2AF6" w:rsidRPr="00475154" w:rsidTr="000C2AF6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Отделение банков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операционная касса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</w:p>
        </w:tc>
      </w:tr>
      <w:tr w:rsidR="000C2AF6" w:rsidRPr="00475154" w:rsidTr="000C2AF6">
        <w:trPr>
          <w:trHeight w:val="3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C2AF6" w:rsidRPr="00475154" w:rsidTr="000C2AF6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Гостиницы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место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12</w:t>
            </w:r>
          </w:p>
        </w:tc>
      </w:tr>
      <w:tr w:rsidR="000C2AF6" w:rsidRPr="00475154" w:rsidTr="000C2AF6">
        <w:trPr>
          <w:trHeight w:val="3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C2AF6" w:rsidRPr="00475154" w:rsidTr="000C2AF6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0C2AF6" w:rsidRDefault="000C2AF6" w:rsidP="0047515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Кладбище традиционного захоронения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га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0,48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AF6" w:rsidRPr="000C2AF6" w:rsidRDefault="000C2AF6" w:rsidP="0047515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0,48</w:t>
            </w:r>
          </w:p>
        </w:tc>
      </w:tr>
      <w:tr w:rsidR="000C2AF6" w:rsidRPr="00475154" w:rsidTr="000C2AF6">
        <w:trPr>
          <w:trHeight w:val="3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AF6" w:rsidRPr="00475154" w:rsidRDefault="000C2AF6" w:rsidP="004751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5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475154" w:rsidRDefault="000C2AF6" w:rsidP="0047515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2AF6" w:rsidRPr="00475154" w:rsidRDefault="000C2AF6" w:rsidP="0047515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475154" w:rsidRDefault="000C2AF6" w:rsidP="004751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F6" w:rsidRPr="00475154" w:rsidRDefault="000C2AF6" w:rsidP="0047515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BF25EA" w:rsidRPr="00844664" w:rsidRDefault="00BF25EA" w:rsidP="00475154">
      <w:pPr>
        <w:autoSpaceDE w:val="0"/>
        <w:autoSpaceDN w:val="0"/>
        <w:adjustRightInd w:val="0"/>
        <w:jc w:val="right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BF25EA" w:rsidRPr="00F03A67" w:rsidRDefault="00BF25EA" w:rsidP="00BF25EA">
      <w:pPr>
        <w:autoSpaceDE w:val="0"/>
        <w:autoSpaceDN w:val="0"/>
        <w:adjustRightInd w:val="0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EF690F" w:rsidRPr="00F03A67" w:rsidRDefault="00EF690F" w:rsidP="00BF25EA">
      <w:pPr>
        <w:autoSpaceDE w:val="0"/>
        <w:autoSpaceDN w:val="0"/>
        <w:adjustRightInd w:val="0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EF690F" w:rsidRPr="00F03A67" w:rsidRDefault="00EF690F" w:rsidP="00BF25EA">
      <w:pPr>
        <w:autoSpaceDE w:val="0"/>
        <w:autoSpaceDN w:val="0"/>
        <w:adjustRightInd w:val="0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BF25EA" w:rsidRPr="00F03A67" w:rsidRDefault="00BF25EA" w:rsidP="00BF25EA">
      <w:pPr>
        <w:autoSpaceDE w:val="0"/>
        <w:autoSpaceDN w:val="0"/>
        <w:adjustRightInd w:val="0"/>
        <w:ind w:left="-426" w:right="140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074D1B" w:rsidRDefault="00074D1B" w:rsidP="00074D1B">
      <w:pPr>
        <w:rPr>
          <w:rFonts w:eastAsia="Times New Roman" w:cs="Times New Roman"/>
          <w:sz w:val="28"/>
          <w:szCs w:val="28"/>
          <w:lang w:eastAsia="ru-RU"/>
        </w:rPr>
      </w:pPr>
    </w:p>
    <w:p w:rsidR="00DD1012" w:rsidRDefault="00DD1012" w:rsidP="00074D1B">
      <w:pPr>
        <w:rPr>
          <w:rFonts w:eastAsia="Times New Roman" w:cs="Times New Roman"/>
          <w:sz w:val="28"/>
          <w:szCs w:val="28"/>
          <w:lang w:eastAsia="ru-RU"/>
        </w:rPr>
      </w:pPr>
    </w:p>
    <w:p w:rsidR="00DD1012" w:rsidRDefault="00DD1012" w:rsidP="00074D1B">
      <w:pPr>
        <w:rPr>
          <w:rFonts w:eastAsia="Times New Roman" w:cs="Times New Roman"/>
          <w:sz w:val="28"/>
          <w:szCs w:val="28"/>
          <w:lang w:eastAsia="ru-RU"/>
        </w:rPr>
      </w:pPr>
    </w:p>
    <w:p w:rsidR="000C2AF6" w:rsidRDefault="000C2AF6" w:rsidP="00074D1B">
      <w:pPr>
        <w:rPr>
          <w:rFonts w:eastAsia="Times New Roman" w:cs="Times New Roman"/>
          <w:sz w:val="28"/>
          <w:szCs w:val="28"/>
          <w:lang w:eastAsia="ru-RU"/>
        </w:rPr>
      </w:pPr>
    </w:p>
    <w:p w:rsidR="000C2AF6" w:rsidRDefault="000C2AF6" w:rsidP="00074D1B">
      <w:pPr>
        <w:rPr>
          <w:rFonts w:eastAsia="Times New Roman" w:cs="Times New Roman"/>
          <w:sz w:val="28"/>
          <w:szCs w:val="28"/>
          <w:lang w:eastAsia="ru-RU"/>
        </w:rPr>
      </w:pPr>
    </w:p>
    <w:p w:rsidR="000C2AF6" w:rsidRDefault="000C2AF6" w:rsidP="00074D1B">
      <w:pPr>
        <w:rPr>
          <w:rFonts w:eastAsia="Times New Roman" w:cs="Times New Roman"/>
          <w:sz w:val="28"/>
          <w:szCs w:val="28"/>
          <w:lang w:eastAsia="ru-RU"/>
        </w:rPr>
      </w:pPr>
    </w:p>
    <w:p w:rsidR="000C2AF6" w:rsidRDefault="000C2AF6" w:rsidP="00074D1B">
      <w:pPr>
        <w:rPr>
          <w:rFonts w:eastAsia="Times New Roman" w:cs="Times New Roman"/>
          <w:sz w:val="28"/>
          <w:szCs w:val="28"/>
          <w:lang w:eastAsia="ru-RU"/>
        </w:rPr>
      </w:pPr>
    </w:p>
    <w:p w:rsidR="00DD1012" w:rsidRDefault="00DD1012" w:rsidP="00074D1B">
      <w:pPr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543"/>
        <w:gridCol w:w="1649"/>
        <w:gridCol w:w="2520"/>
        <w:gridCol w:w="2552"/>
      </w:tblGrid>
      <w:tr w:rsidR="000C2AF6" w:rsidRPr="000C2AF6" w:rsidTr="000C2AF6">
        <w:trPr>
          <w:trHeight w:val="1932"/>
        </w:trPr>
        <w:tc>
          <w:tcPr>
            <w:tcW w:w="674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 xml:space="preserve">№№ </w:t>
            </w:r>
            <w:proofErr w:type="spellStart"/>
            <w:r w:rsidRPr="000C2AF6">
              <w:rPr>
                <w:rFonts w:eastAsia="Times New Roman" w:cs="Times New Roman"/>
                <w:szCs w:val="24"/>
                <w:lang w:eastAsia="ru-RU"/>
              </w:rPr>
              <w:t>п.п</w:t>
            </w:r>
            <w:proofErr w:type="spellEnd"/>
            <w:r w:rsidRPr="000C2AF6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543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 xml:space="preserve">Наименование    </w:t>
            </w:r>
          </w:p>
        </w:tc>
        <w:tc>
          <w:tcPr>
            <w:tcW w:w="1649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Нормативная потребность населения на расчетный срок, на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В том числе</w:t>
            </w:r>
          </w:p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Требуется запроектировать по населенному пункту</w:t>
            </w:r>
          </w:p>
        </w:tc>
      </w:tr>
      <w:tr w:rsidR="000C2AF6" w:rsidRPr="000C2AF6" w:rsidTr="000C2AF6">
        <w:trPr>
          <w:trHeight w:val="240"/>
        </w:trPr>
        <w:tc>
          <w:tcPr>
            <w:tcW w:w="674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1,26</w:t>
            </w:r>
          </w:p>
        </w:tc>
        <w:tc>
          <w:tcPr>
            <w:tcW w:w="2552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C2AF6" w:rsidRPr="000C2AF6" w:rsidTr="000C2AF6">
        <w:trPr>
          <w:trHeight w:val="240"/>
        </w:trPr>
        <w:tc>
          <w:tcPr>
            <w:tcW w:w="674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43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0C2AF6">
              <w:rPr>
                <w:rFonts w:eastAsia="Times New Roman" w:cs="Times New Roman"/>
                <w:szCs w:val="24"/>
                <w:lang w:eastAsia="ru-RU"/>
              </w:rPr>
              <w:t>тыс.чел</w:t>
            </w:r>
            <w:proofErr w:type="spellEnd"/>
          </w:p>
        </w:tc>
        <w:tc>
          <w:tcPr>
            <w:tcW w:w="2552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C2AF6" w:rsidRPr="000C2AF6" w:rsidTr="000C2AF6">
        <w:trPr>
          <w:trHeight w:val="225"/>
        </w:trPr>
        <w:tc>
          <w:tcPr>
            <w:tcW w:w="674" w:type="dxa"/>
            <w:shd w:val="clear" w:color="auto" w:fill="auto"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543" w:type="dxa"/>
            <w:shd w:val="clear" w:color="auto" w:fill="auto"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649" w:type="dxa"/>
            <w:shd w:val="clear" w:color="auto" w:fill="auto"/>
            <w:vAlign w:val="bottom"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7</w:t>
            </w:r>
          </w:p>
        </w:tc>
      </w:tr>
      <w:tr w:rsidR="000C2AF6" w:rsidRPr="000C2AF6" w:rsidTr="000C2AF6">
        <w:trPr>
          <w:trHeight w:val="225"/>
        </w:trPr>
        <w:tc>
          <w:tcPr>
            <w:tcW w:w="9938" w:type="dxa"/>
            <w:gridSpan w:val="5"/>
            <w:shd w:val="clear" w:color="auto" w:fill="4A442A" w:themeFill="background2" w:themeFillShade="40"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0C2AF6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п.Южный</w:t>
            </w:r>
            <w:proofErr w:type="spellEnd"/>
          </w:p>
        </w:tc>
      </w:tr>
      <w:tr w:rsidR="000C2AF6" w:rsidRPr="000C2AF6" w:rsidTr="000C2AF6">
        <w:trPr>
          <w:trHeight w:val="225"/>
        </w:trPr>
        <w:tc>
          <w:tcPr>
            <w:tcW w:w="674" w:type="dxa"/>
            <w:shd w:val="clear" w:color="auto" w:fill="auto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2543" w:type="dxa"/>
            <w:vMerge w:val="restart"/>
            <w:shd w:val="clear" w:color="auto" w:fill="auto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1649" w:type="dxa"/>
            <w:vMerge w:val="restart"/>
            <w:shd w:val="clear" w:color="auto" w:fill="auto"/>
            <w:vAlign w:val="bottom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место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60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0</w:t>
            </w:r>
          </w:p>
        </w:tc>
      </w:tr>
      <w:tr w:rsidR="000C2AF6" w:rsidRPr="000C2AF6" w:rsidTr="000C2AF6">
        <w:trPr>
          <w:trHeight w:val="300"/>
        </w:trPr>
        <w:tc>
          <w:tcPr>
            <w:tcW w:w="674" w:type="dxa"/>
            <w:shd w:val="clear" w:color="auto" w:fill="auto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C2AF6" w:rsidRPr="000C2AF6" w:rsidTr="000C2AF6">
        <w:trPr>
          <w:trHeight w:val="525"/>
        </w:trPr>
        <w:tc>
          <w:tcPr>
            <w:tcW w:w="674" w:type="dxa"/>
            <w:shd w:val="clear" w:color="auto" w:fill="auto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2543" w:type="dxa"/>
            <w:shd w:val="clear" w:color="auto" w:fill="auto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Общеобразовательные школы</w:t>
            </w:r>
          </w:p>
        </w:tc>
        <w:tc>
          <w:tcPr>
            <w:tcW w:w="1649" w:type="dxa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учащиеся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159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0</w:t>
            </w:r>
          </w:p>
        </w:tc>
      </w:tr>
      <w:tr w:rsidR="000C2AF6" w:rsidRPr="000C2AF6" w:rsidTr="000C2AF6">
        <w:trPr>
          <w:trHeight w:val="225"/>
        </w:trPr>
        <w:tc>
          <w:tcPr>
            <w:tcW w:w="674" w:type="dxa"/>
            <w:shd w:val="clear" w:color="auto" w:fill="auto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2543" w:type="dxa"/>
            <w:vMerge w:val="restart"/>
            <w:shd w:val="clear" w:color="auto" w:fill="auto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Межшкольный учебно-производственный комбинат</w:t>
            </w:r>
          </w:p>
        </w:tc>
        <w:tc>
          <w:tcPr>
            <w:tcW w:w="1649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место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13</w:t>
            </w:r>
          </w:p>
        </w:tc>
      </w:tr>
      <w:tr w:rsidR="000C2AF6" w:rsidRPr="000C2AF6" w:rsidTr="000C2AF6">
        <w:trPr>
          <w:trHeight w:val="525"/>
        </w:trPr>
        <w:tc>
          <w:tcPr>
            <w:tcW w:w="674" w:type="dxa"/>
            <w:shd w:val="clear" w:color="auto" w:fill="auto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C2AF6" w:rsidRPr="000C2AF6" w:rsidTr="000C2AF6">
        <w:trPr>
          <w:trHeight w:val="225"/>
        </w:trPr>
        <w:tc>
          <w:tcPr>
            <w:tcW w:w="674" w:type="dxa"/>
            <w:shd w:val="clear" w:color="auto" w:fill="auto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2543" w:type="dxa"/>
            <w:vMerge w:val="restart"/>
            <w:shd w:val="clear" w:color="auto" w:fill="auto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Внешкольные учреждения</w:t>
            </w:r>
          </w:p>
        </w:tc>
        <w:tc>
          <w:tcPr>
            <w:tcW w:w="1649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место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16</w:t>
            </w:r>
          </w:p>
        </w:tc>
      </w:tr>
      <w:tr w:rsidR="000C2AF6" w:rsidRPr="000C2AF6" w:rsidTr="000C2AF6">
        <w:trPr>
          <w:trHeight w:val="510"/>
        </w:trPr>
        <w:tc>
          <w:tcPr>
            <w:tcW w:w="674" w:type="dxa"/>
            <w:shd w:val="clear" w:color="auto" w:fill="auto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C2AF6" w:rsidRPr="000C2AF6" w:rsidTr="000C2AF6">
        <w:trPr>
          <w:trHeight w:val="225"/>
        </w:trPr>
        <w:tc>
          <w:tcPr>
            <w:tcW w:w="674" w:type="dxa"/>
            <w:shd w:val="clear" w:color="auto" w:fill="auto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543" w:type="dxa"/>
            <w:vMerge w:val="restart"/>
            <w:shd w:val="clear" w:color="auto" w:fill="auto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Стационарные больницы</w:t>
            </w:r>
          </w:p>
        </w:tc>
        <w:tc>
          <w:tcPr>
            <w:tcW w:w="1649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коек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17</w:t>
            </w:r>
          </w:p>
        </w:tc>
      </w:tr>
      <w:tr w:rsidR="000C2AF6" w:rsidRPr="000C2AF6" w:rsidTr="000C2AF6">
        <w:trPr>
          <w:trHeight w:val="525"/>
        </w:trPr>
        <w:tc>
          <w:tcPr>
            <w:tcW w:w="674" w:type="dxa"/>
            <w:shd w:val="clear" w:color="auto" w:fill="auto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C2AF6" w:rsidRPr="000C2AF6" w:rsidTr="000C2AF6">
        <w:trPr>
          <w:trHeight w:val="225"/>
        </w:trPr>
        <w:tc>
          <w:tcPr>
            <w:tcW w:w="674" w:type="dxa"/>
            <w:shd w:val="clear" w:color="auto" w:fill="auto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543" w:type="dxa"/>
            <w:vMerge w:val="restart"/>
            <w:shd w:val="clear" w:color="auto" w:fill="auto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Поликлиники амбулатории диспансеры без стационара</w:t>
            </w:r>
          </w:p>
        </w:tc>
        <w:tc>
          <w:tcPr>
            <w:tcW w:w="1649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посещений в смену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23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0</w:t>
            </w:r>
          </w:p>
        </w:tc>
      </w:tr>
      <w:tr w:rsidR="000C2AF6" w:rsidRPr="000C2AF6" w:rsidTr="000C2AF6">
        <w:trPr>
          <w:trHeight w:val="600"/>
        </w:trPr>
        <w:tc>
          <w:tcPr>
            <w:tcW w:w="674" w:type="dxa"/>
            <w:shd w:val="clear" w:color="auto" w:fill="auto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C2AF6" w:rsidRPr="000C2AF6" w:rsidTr="000C2AF6">
        <w:trPr>
          <w:trHeight w:val="225"/>
        </w:trPr>
        <w:tc>
          <w:tcPr>
            <w:tcW w:w="674" w:type="dxa"/>
            <w:shd w:val="clear" w:color="auto" w:fill="auto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543" w:type="dxa"/>
            <w:vMerge w:val="restart"/>
            <w:shd w:val="clear" w:color="auto" w:fill="auto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Аптеки</w:t>
            </w:r>
          </w:p>
        </w:tc>
        <w:tc>
          <w:tcPr>
            <w:tcW w:w="1649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учрежден.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</w:p>
        </w:tc>
      </w:tr>
      <w:tr w:rsidR="000C2AF6" w:rsidRPr="000C2AF6" w:rsidTr="000C2AF6">
        <w:trPr>
          <w:trHeight w:val="525"/>
        </w:trPr>
        <w:tc>
          <w:tcPr>
            <w:tcW w:w="674" w:type="dxa"/>
            <w:shd w:val="clear" w:color="auto" w:fill="auto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C2AF6" w:rsidRPr="000C2AF6" w:rsidTr="000C2AF6">
        <w:trPr>
          <w:trHeight w:val="225"/>
        </w:trPr>
        <w:tc>
          <w:tcPr>
            <w:tcW w:w="674" w:type="dxa"/>
            <w:shd w:val="clear" w:color="auto" w:fill="auto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543" w:type="dxa"/>
            <w:vMerge w:val="restart"/>
            <w:shd w:val="clear" w:color="auto" w:fill="auto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Станции скорой медицинской помощи</w:t>
            </w:r>
          </w:p>
        </w:tc>
        <w:tc>
          <w:tcPr>
            <w:tcW w:w="1649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автомобилей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</w:p>
        </w:tc>
      </w:tr>
      <w:tr w:rsidR="000C2AF6" w:rsidRPr="000C2AF6" w:rsidTr="000C2AF6">
        <w:trPr>
          <w:trHeight w:val="525"/>
        </w:trPr>
        <w:tc>
          <w:tcPr>
            <w:tcW w:w="674" w:type="dxa"/>
            <w:shd w:val="clear" w:color="auto" w:fill="auto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C2AF6" w:rsidRPr="000C2AF6" w:rsidTr="000C2AF6">
        <w:trPr>
          <w:trHeight w:val="225"/>
        </w:trPr>
        <w:tc>
          <w:tcPr>
            <w:tcW w:w="674" w:type="dxa"/>
            <w:shd w:val="clear" w:color="auto" w:fill="auto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543" w:type="dxa"/>
            <w:vMerge w:val="restart"/>
            <w:shd w:val="clear" w:color="auto" w:fill="auto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Молочные кухни</w:t>
            </w:r>
          </w:p>
        </w:tc>
        <w:tc>
          <w:tcPr>
            <w:tcW w:w="1649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порция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56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56</w:t>
            </w:r>
          </w:p>
        </w:tc>
      </w:tr>
      <w:tr w:rsidR="000C2AF6" w:rsidRPr="000C2AF6" w:rsidTr="000C2AF6">
        <w:trPr>
          <w:trHeight w:val="525"/>
        </w:trPr>
        <w:tc>
          <w:tcPr>
            <w:tcW w:w="674" w:type="dxa"/>
            <w:shd w:val="clear" w:color="auto" w:fill="auto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C2AF6" w:rsidRPr="000C2AF6" w:rsidTr="000C2AF6">
        <w:trPr>
          <w:trHeight w:val="225"/>
        </w:trPr>
        <w:tc>
          <w:tcPr>
            <w:tcW w:w="674" w:type="dxa"/>
            <w:shd w:val="clear" w:color="auto" w:fill="auto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543" w:type="dxa"/>
            <w:vMerge w:val="restart"/>
            <w:shd w:val="clear" w:color="auto" w:fill="auto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Спортивные залы общего пользования</w:t>
            </w:r>
          </w:p>
        </w:tc>
        <w:tc>
          <w:tcPr>
            <w:tcW w:w="1649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0C2AF6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2</w:t>
            </w:r>
            <w:r w:rsidRPr="000C2AF6">
              <w:rPr>
                <w:rFonts w:eastAsia="Times New Roman" w:cs="Times New Roman"/>
                <w:szCs w:val="24"/>
                <w:lang w:eastAsia="ru-RU"/>
              </w:rPr>
              <w:t xml:space="preserve"> площади пола 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88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88</w:t>
            </w:r>
          </w:p>
        </w:tc>
      </w:tr>
      <w:tr w:rsidR="000C2AF6" w:rsidRPr="000C2AF6" w:rsidTr="000C2AF6">
        <w:trPr>
          <w:trHeight w:val="300"/>
        </w:trPr>
        <w:tc>
          <w:tcPr>
            <w:tcW w:w="674" w:type="dxa"/>
            <w:shd w:val="clear" w:color="auto" w:fill="auto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C2AF6" w:rsidRPr="000C2AF6" w:rsidTr="000C2AF6">
        <w:trPr>
          <w:trHeight w:val="225"/>
        </w:trPr>
        <w:tc>
          <w:tcPr>
            <w:tcW w:w="674" w:type="dxa"/>
            <w:shd w:val="clear" w:color="auto" w:fill="auto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2543" w:type="dxa"/>
            <w:vMerge w:val="restart"/>
            <w:shd w:val="clear" w:color="auto" w:fill="auto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Плоскостные спортивные сооружения</w:t>
            </w:r>
          </w:p>
        </w:tc>
        <w:tc>
          <w:tcPr>
            <w:tcW w:w="1649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0C2AF6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2</w:t>
            </w:r>
            <w:r w:rsidRPr="000C2AF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2456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1956</w:t>
            </w:r>
          </w:p>
        </w:tc>
      </w:tr>
      <w:tr w:rsidR="000C2AF6" w:rsidRPr="000C2AF6" w:rsidTr="000C2AF6">
        <w:trPr>
          <w:trHeight w:val="300"/>
        </w:trPr>
        <w:tc>
          <w:tcPr>
            <w:tcW w:w="674" w:type="dxa"/>
            <w:shd w:val="clear" w:color="auto" w:fill="auto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C2AF6" w:rsidRPr="000C2AF6" w:rsidTr="000C2AF6">
        <w:trPr>
          <w:trHeight w:val="225"/>
        </w:trPr>
        <w:tc>
          <w:tcPr>
            <w:tcW w:w="674" w:type="dxa"/>
            <w:shd w:val="clear" w:color="auto" w:fill="auto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2543" w:type="dxa"/>
            <w:vMerge w:val="restart"/>
            <w:shd w:val="clear" w:color="auto" w:fill="auto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Клубы или учреждения клубного типа</w:t>
            </w:r>
          </w:p>
        </w:tc>
        <w:tc>
          <w:tcPr>
            <w:tcW w:w="1649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зрительские места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189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0</w:t>
            </w:r>
          </w:p>
        </w:tc>
      </w:tr>
      <w:tr w:rsidR="000C2AF6" w:rsidRPr="000C2AF6" w:rsidTr="000C2AF6">
        <w:trPr>
          <w:trHeight w:val="300"/>
        </w:trPr>
        <w:tc>
          <w:tcPr>
            <w:tcW w:w="674" w:type="dxa"/>
            <w:shd w:val="clear" w:color="auto" w:fill="auto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C2AF6" w:rsidRPr="000C2AF6" w:rsidTr="000C2AF6">
        <w:trPr>
          <w:trHeight w:val="225"/>
        </w:trPr>
        <w:tc>
          <w:tcPr>
            <w:tcW w:w="674" w:type="dxa"/>
            <w:shd w:val="clear" w:color="auto" w:fill="auto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543" w:type="dxa"/>
            <w:vMerge w:val="restart"/>
            <w:shd w:val="clear" w:color="auto" w:fill="auto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Библиотеки</w:t>
            </w:r>
          </w:p>
        </w:tc>
        <w:tc>
          <w:tcPr>
            <w:tcW w:w="1649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учреждений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0</w:t>
            </w:r>
          </w:p>
        </w:tc>
      </w:tr>
      <w:tr w:rsidR="000C2AF6" w:rsidRPr="000C2AF6" w:rsidTr="000C2AF6">
        <w:trPr>
          <w:trHeight w:val="300"/>
        </w:trPr>
        <w:tc>
          <w:tcPr>
            <w:tcW w:w="674" w:type="dxa"/>
            <w:shd w:val="clear" w:color="auto" w:fill="auto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C2AF6" w:rsidRPr="000C2AF6" w:rsidTr="000C2AF6">
        <w:trPr>
          <w:trHeight w:val="225"/>
        </w:trPr>
        <w:tc>
          <w:tcPr>
            <w:tcW w:w="674" w:type="dxa"/>
            <w:shd w:val="clear" w:color="auto" w:fill="auto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2543" w:type="dxa"/>
            <w:vMerge w:val="restart"/>
            <w:shd w:val="clear" w:color="auto" w:fill="auto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Магазины продовольственных и непродовольственных товаров</w:t>
            </w:r>
          </w:p>
        </w:tc>
        <w:tc>
          <w:tcPr>
            <w:tcW w:w="1649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0C2AF6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2</w:t>
            </w:r>
            <w:r w:rsidRPr="000C2AF6">
              <w:rPr>
                <w:rFonts w:eastAsia="Times New Roman" w:cs="Times New Roman"/>
                <w:szCs w:val="24"/>
                <w:lang w:eastAsia="ru-RU"/>
              </w:rPr>
              <w:t xml:space="preserve"> торговой площади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378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0</w:t>
            </w:r>
          </w:p>
        </w:tc>
      </w:tr>
      <w:tr w:rsidR="000C2AF6" w:rsidRPr="000C2AF6" w:rsidTr="000C2AF6">
        <w:trPr>
          <w:trHeight w:val="825"/>
        </w:trPr>
        <w:tc>
          <w:tcPr>
            <w:tcW w:w="674" w:type="dxa"/>
            <w:shd w:val="clear" w:color="auto" w:fill="auto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C2AF6" w:rsidRPr="000C2AF6" w:rsidTr="000C2AF6">
        <w:trPr>
          <w:trHeight w:val="225"/>
        </w:trPr>
        <w:tc>
          <w:tcPr>
            <w:tcW w:w="674" w:type="dxa"/>
            <w:shd w:val="clear" w:color="auto" w:fill="auto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2543" w:type="dxa"/>
            <w:vMerge w:val="restart"/>
            <w:shd w:val="clear" w:color="auto" w:fill="auto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Рыночные комплексы</w:t>
            </w:r>
          </w:p>
        </w:tc>
        <w:tc>
          <w:tcPr>
            <w:tcW w:w="1649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0C2AF6">
              <w:rPr>
                <w:rFonts w:eastAsia="Times New Roman" w:cs="Times New Roman"/>
                <w:szCs w:val="24"/>
                <w:vertAlign w:val="superscript"/>
                <w:lang w:eastAsia="ru-RU"/>
              </w:rPr>
              <w:t>2</w:t>
            </w:r>
            <w:r w:rsidRPr="000C2AF6">
              <w:rPr>
                <w:rFonts w:eastAsia="Times New Roman" w:cs="Times New Roman"/>
                <w:szCs w:val="24"/>
                <w:lang w:eastAsia="ru-RU"/>
              </w:rPr>
              <w:t xml:space="preserve"> торговой площади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50</w:t>
            </w:r>
          </w:p>
        </w:tc>
      </w:tr>
      <w:tr w:rsidR="000C2AF6" w:rsidRPr="000C2AF6" w:rsidTr="000C2AF6">
        <w:trPr>
          <w:trHeight w:val="300"/>
        </w:trPr>
        <w:tc>
          <w:tcPr>
            <w:tcW w:w="674" w:type="dxa"/>
            <w:shd w:val="clear" w:color="auto" w:fill="auto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C2AF6" w:rsidRPr="000C2AF6" w:rsidTr="000C2AF6">
        <w:trPr>
          <w:trHeight w:val="225"/>
        </w:trPr>
        <w:tc>
          <w:tcPr>
            <w:tcW w:w="674" w:type="dxa"/>
            <w:shd w:val="clear" w:color="auto" w:fill="auto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2543" w:type="dxa"/>
            <w:vMerge w:val="restart"/>
            <w:shd w:val="clear" w:color="auto" w:fill="auto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1649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место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20</w:t>
            </w:r>
          </w:p>
        </w:tc>
      </w:tr>
      <w:tr w:rsidR="000C2AF6" w:rsidRPr="000C2AF6" w:rsidTr="000C2AF6">
        <w:trPr>
          <w:trHeight w:val="300"/>
        </w:trPr>
        <w:tc>
          <w:tcPr>
            <w:tcW w:w="674" w:type="dxa"/>
            <w:shd w:val="clear" w:color="auto" w:fill="auto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C2AF6" w:rsidRPr="000C2AF6" w:rsidTr="000C2AF6">
        <w:trPr>
          <w:trHeight w:val="225"/>
        </w:trPr>
        <w:tc>
          <w:tcPr>
            <w:tcW w:w="674" w:type="dxa"/>
            <w:shd w:val="clear" w:color="auto" w:fill="auto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2543" w:type="dxa"/>
            <w:vMerge w:val="restart"/>
            <w:shd w:val="clear" w:color="auto" w:fill="auto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Предприятия бытового обслуживания</w:t>
            </w:r>
          </w:p>
        </w:tc>
        <w:tc>
          <w:tcPr>
            <w:tcW w:w="1649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рабочее место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9</w:t>
            </w:r>
          </w:p>
        </w:tc>
      </w:tr>
      <w:tr w:rsidR="000C2AF6" w:rsidRPr="000C2AF6" w:rsidTr="000C2AF6">
        <w:trPr>
          <w:trHeight w:val="300"/>
        </w:trPr>
        <w:tc>
          <w:tcPr>
            <w:tcW w:w="674" w:type="dxa"/>
            <w:shd w:val="clear" w:color="auto" w:fill="auto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C2AF6" w:rsidRPr="000C2AF6" w:rsidTr="000C2AF6">
        <w:trPr>
          <w:trHeight w:val="225"/>
        </w:trPr>
        <w:tc>
          <w:tcPr>
            <w:tcW w:w="674" w:type="dxa"/>
            <w:shd w:val="clear" w:color="auto" w:fill="auto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2543" w:type="dxa"/>
            <w:vMerge w:val="restart"/>
            <w:shd w:val="clear" w:color="auto" w:fill="auto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Прачечные</w:t>
            </w:r>
          </w:p>
        </w:tc>
        <w:tc>
          <w:tcPr>
            <w:tcW w:w="1649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кг белья в смену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76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76</w:t>
            </w:r>
          </w:p>
        </w:tc>
      </w:tr>
      <w:tr w:rsidR="000C2AF6" w:rsidRPr="000C2AF6" w:rsidTr="000C2AF6">
        <w:trPr>
          <w:trHeight w:val="300"/>
        </w:trPr>
        <w:tc>
          <w:tcPr>
            <w:tcW w:w="674" w:type="dxa"/>
            <w:shd w:val="clear" w:color="auto" w:fill="auto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C2AF6" w:rsidRPr="000C2AF6" w:rsidTr="000C2AF6">
        <w:trPr>
          <w:trHeight w:val="225"/>
        </w:trPr>
        <w:tc>
          <w:tcPr>
            <w:tcW w:w="674" w:type="dxa"/>
            <w:shd w:val="clear" w:color="auto" w:fill="auto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2543" w:type="dxa"/>
            <w:vMerge w:val="restart"/>
            <w:shd w:val="clear" w:color="auto" w:fill="auto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Бани</w:t>
            </w:r>
          </w:p>
        </w:tc>
        <w:tc>
          <w:tcPr>
            <w:tcW w:w="1649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место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9</w:t>
            </w:r>
          </w:p>
        </w:tc>
      </w:tr>
      <w:tr w:rsidR="000C2AF6" w:rsidRPr="000C2AF6" w:rsidTr="000C2AF6">
        <w:trPr>
          <w:trHeight w:val="300"/>
        </w:trPr>
        <w:tc>
          <w:tcPr>
            <w:tcW w:w="674" w:type="dxa"/>
            <w:shd w:val="clear" w:color="auto" w:fill="auto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C2AF6" w:rsidRPr="000C2AF6" w:rsidTr="000C2AF6">
        <w:trPr>
          <w:trHeight w:val="225"/>
        </w:trPr>
        <w:tc>
          <w:tcPr>
            <w:tcW w:w="674" w:type="dxa"/>
            <w:shd w:val="clear" w:color="auto" w:fill="auto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2543" w:type="dxa"/>
            <w:vMerge w:val="restart"/>
            <w:shd w:val="clear" w:color="auto" w:fill="auto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Отделение банков</w:t>
            </w:r>
          </w:p>
        </w:tc>
        <w:tc>
          <w:tcPr>
            <w:tcW w:w="1649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операционная касса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0</w:t>
            </w:r>
          </w:p>
        </w:tc>
      </w:tr>
      <w:tr w:rsidR="000C2AF6" w:rsidRPr="000C2AF6" w:rsidTr="000C2AF6">
        <w:trPr>
          <w:trHeight w:val="300"/>
        </w:trPr>
        <w:tc>
          <w:tcPr>
            <w:tcW w:w="674" w:type="dxa"/>
            <w:shd w:val="clear" w:color="auto" w:fill="auto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C2AF6" w:rsidRPr="000C2AF6" w:rsidTr="000C2AF6">
        <w:trPr>
          <w:trHeight w:val="225"/>
        </w:trPr>
        <w:tc>
          <w:tcPr>
            <w:tcW w:w="674" w:type="dxa"/>
            <w:shd w:val="clear" w:color="auto" w:fill="auto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2543" w:type="dxa"/>
            <w:vMerge w:val="restart"/>
            <w:shd w:val="clear" w:color="auto" w:fill="auto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Гостиницы</w:t>
            </w:r>
          </w:p>
        </w:tc>
        <w:tc>
          <w:tcPr>
            <w:tcW w:w="1649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место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8</w:t>
            </w:r>
          </w:p>
        </w:tc>
      </w:tr>
      <w:tr w:rsidR="000C2AF6" w:rsidRPr="000C2AF6" w:rsidTr="000C2AF6">
        <w:trPr>
          <w:trHeight w:val="300"/>
        </w:trPr>
        <w:tc>
          <w:tcPr>
            <w:tcW w:w="674" w:type="dxa"/>
            <w:shd w:val="clear" w:color="auto" w:fill="auto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0C2AF6" w:rsidRPr="000C2AF6" w:rsidTr="000C2AF6">
        <w:trPr>
          <w:trHeight w:val="225"/>
        </w:trPr>
        <w:tc>
          <w:tcPr>
            <w:tcW w:w="674" w:type="dxa"/>
            <w:shd w:val="clear" w:color="auto" w:fill="auto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2543" w:type="dxa"/>
            <w:vMerge w:val="restart"/>
            <w:shd w:val="clear" w:color="auto" w:fill="auto"/>
            <w:hideMark/>
          </w:tcPr>
          <w:p w:rsidR="000C2AF6" w:rsidRPr="000C2AF6" w:rsidRDefault="000C2AF6" w:rsidP="000C2AF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Кладбище традиционного захоронения</w:t>
            </w:r>
          </w:p>
        </w:tc>
        <w:tc>
          <w:tcPr>
            <w:tcW w:w="1649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szCs w:val="24"/>
                <w:lang w:eastAsia="ru-RU"/>
              </w:rPr>
              <w:t>га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0,30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:rsidR="000C2AF6" w:rsidRPr="000C2AF6" w:rsidRDefault="000C2AF6" w:rsidP="000C2AF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C2AF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0,30</w:t>
            </w:r>
          </w:p>
        </w:tc>
      </w:tr>
      <w:tr w:rsidR="000C2AF6" w:rsidRPr="000C2AF6" w:rsidTr="000C2AF6">
        <w:trPr>
          <w:trHeight w:val="300"/>
        </w:trPr>
        <w:tc>
          <w:tcPr>
            <w:tcW w:w="674" w:type="dxa"/>
            <w:shd w:val="clear" w:color="auto" w:fill="auto"/>
            <w:hideMark/>
          </w:tcPr>
          <w:p w:rsidR="000C2AF6" w:rsidRPr="000C2AF6" w:rsidRDefault="000C2AF6" w:rsidP="000C2A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A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3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0C2AF6" w:rsidRPr="000C2AF6" w:rsidRDefault="000C2AF6" w:rsidP="000C2AF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DD1012" w:rsidRDefault="00DD1012" w:rsidP="00074D1B">
      <w:pPr>
        <w:rPr>
          <w:rFonts w:eastAsia="Times New Roman" w:cs="Times New Roman"/>
          <w:sz w:val="28"/>
          <w:szCs w:val="28"/>
          <w:lang w:eastAsia="ru-RU"/>
        </w:rPr>
      </w:pPr>
    </w:p>
    <w:p w:rsidR="00436527" w:rsidRDefault="00436527" w:rsidP="00073FA0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36527" w:rsidRDefault="00436527" w:rsidP="00073FA0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36527" w:rsidRDefault="00436527" w:rsidP="00073FA0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36527" w:rsidRDefault="00436527" w:rsidP="00073FA0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825EF" w:rsidRDefault="00B825EF" w:rsidP="00073FA0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825EF" w:rsidRPr="00E0407B" w:rsidRDefault="00B825EF" w:rsidP="00073FA0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74D1B" w:rsidRDefault="00074D1B" w:rsidP="00037AE8">
      <w:pPr>
        <w:pStyle w:val="1"/>
        <w:numPr>
          <w:ilvl w:val="0"/>
          <w:numId w:val="8"/>
        </w:numPr>
        <w:rPr>
          <w:sz w:val="32"/>
          <w:szCs w:val="32"/>
        </w:rPr>
      </w:pPr>
      <w:bookmarkStart w:id="6" w:name="_Toc353800748"/>
      <w:bookmarkStart w:id="7" w:name="_Toc360520402"/>
      <w:r w:rsidRPr="00A6049B">
        <w:rPr>
          <w:sz w:val="32"/>
          <w:szCs w:val="32"/>
        </w:rPr>
        <w:t>Характеристика состояния и проблем систем коммунальной инфраструктуры.</w:t>
      </w:r>
      <w:bookmarkEnd w:id="6"/>
      <w:bookmarkEnd w:id="7"/>
    </w:p>
    <w:p w:rsidR="00B825EF" w:rsidRDefault="00B825EF" w:rsidP="00B825EF"/>
    <w:p w:rsidR="00B825EF" w:rsidRPr="00B825EF" w:rsidRDefault="00B825EF" w:rsidP="00B825EF"/>
    <w:p w:rsidR="00074D1B" w:rsidRPr="006D3931" w:rsidRDefault="00074D1B" w:rsidP="00037AE8">
      <w:pPr>
        <w:pStyle w:val="2"/>
        <w:numPr>
          <w:ilvl w:val="1"/>
          <w:numId w:val="8"/>
        </w:numPr>
      </w:pPr>
      <w:bookmarkStart w:id="8" w:name="_Toc360520403"/>
      <w:bookmarkStart w:id="9" w:name="_Toc353800749"/>
      <w:r w:rsidRPr="006D3931">
        <w:t>Описание организационной структуры.</w:t>
      </w:r>
      <w:bookmarkEnd w:id="8"/>
    </w:p>
    <w:p w:rsidR="00074D1B" w:rsidRPr="005401EE" w:rsidRDefault="00074D1B" w:rsidP="00074D1B">
      <w:pPr>
        <w:pStyle w:val="a7"/>
        <w:ind w:left="1080"/>
        <w:rPr>
          <w:rFonts w:eastAsia="Times New Roman" w:cstheme="majorBidi"/>
          <w:b/>
          <w:bCs/>
          <w:sz w:val="28"/>
          <w:szCs w:val="28"/>
          <w:lang w:eastAsia="ru-RU"/>
        </w:rPr>
      </w:pPr>
      <w:r>
        <w:rPr>
          <w:rFonts w:eastAsia="Times New Roman" w:cstheme="majorBidi"/>
          <w:b/>
          <w:bCs/>
          <w:sz w:val="28"/>
          <w:szCs w:val="28"/>
          <w:lang w:eastAsia="ru-RU"/>
        </w:rPr>
        <w:br/>
      </w:r>
    </w:p>
    <w:p w:rsidR="00844664" w:rsidRDefault="00844664" w:rsidP="00844664">
      <w:pPr>
        <w:pStyle w:val="31"/>
      </w:pPr>
      <w:r w:rsidRPr="00DC26E8">
        <w:t xml:space="preserve">В состав Муниципального образования </w:t>
      </w:r>
      <w:r w:rsidRPr="00721E51">
        <w:rPr>
          <w:bCs/>
        </w:rPr>
        <w:t xml:space="preserve"> </w:t>
      </w:r>
      <w:proofErr w:type="spellStart"/>
      <w:r w:rsidRPr="00721E51">
        <w:rPr>
          <w:bCs/>
        </w:rPr>
        <w:t>Вимовское</w:t>
      </w:r>
      <w:proofErr w:type="spellEnd"/>
      <w:r w:rsidRPr="00721E51">
        <w:rPr>
          <w:bCs/>
        </w:rPr>
        <w:t xml:space="preserve"> сельское поселение</w:t>
      </w:r>
      <w:r>
        <w:rPr>
          <w:bCs/>
        </w:rPr>
        <w:t xml:space="preserve"> </w:t>
      </w:r>
      <w:proofErr w:type="spellStart"/>
      <w:r w:rsidRPr="00C478C1">
        <w:rPr>
          <w:bCs/>
        </w:rPr>
        <w:t>Усть-Лабинский</w:t>
      </w:r>
      <w:proofErr w:type="spellEnd"/>
      <w:r>
        <w:rPr>
          <w:bCs/>
        </w:rPr>
        <w:t xml:space="preserve"> </w:t>
      </w:r>
      <w:r w:rsidRPr="00C478C1">
        <w:rPr>
          <w:bCs/>
        </w:rPr>
        <w:t>район</w:t>
      </w:r>
      <w:r>
        <w:rPr>
          <w:bCs/>
        </w:rPr>
        <w:t xml:space="preserve"> </w:t>
      </w:r>
      <w:r w:rsidRPr="00DC26E8">
        <w:t>входят:</w:t>
      </w:r>
      <w:r w:rsidRPr="00C478C1">
        <w:rPr>
          <w:bCs/>
        </w:rPr>
        <w:t xml:space="preserve"> </w:t>
      </w:r>
      <w:r>
        <w:rPr>
          <w:bCs/>
        </w:rPr>
        <w:t xml:space="preserve">п. </w:t>
      </w:r>
      <w:proofErr w:type="spellStart"/>
      <w:r>
        <w:rPr>
          <w:bCs/>
        </w:rPr>
        <w:t>Вимовец</w:t>
      </w:r>
      <w:proofErr w:type="spellEnd"/>
      <w:r>
        <w:rPr>
          <w:bCs/>
        </w:rPr>
        <w:t>, п. Южный.</w:t>
      </w:r>
    </w:p>
    <w:p w:rsidR="00D247BF" w:rsidRPr="00F03A67" w:rsidRDefault="00D247BF" w:rsidP="00982419">
      <w:pPr>
        <w:pStyle w:val="31"/>
      </w:pPr>
      <w:proofErr w:type="spellStart"/>
      <w:r w:rsidRPr="00F03A67">
        <w:t>Ресурсоснабжающие</w:t>
      </w:r>
      <w:proofErr w:type="spellEnd"/>
      <w:r w:rsidRPr="00F03A67">
        <w:t xml:space="preserve"> организации </w:t>
      </w:r>
      <w:proofErr w:type="spellStart"/>
      <w:r w:rsidR="00844664">
        <w:t>Вимовск</w:t>
      </w:r>
      <w:r w:rsidR="00B96977">
        <w:t>ого</w:t>
      </w:r>
      <w:proofErr w:type="spellEnd"/>
      <w:r w:rsidR="00B96977">
        <w:t xml:space="preserve"> </w:t>
      </w:r>
      <w:r w:rsidRPr="00F03A67">
        <w:t xml:space="preserve"> сельского  поселения:</w:t>
      </w:r>
    </w:p>
    <w:p w:rsidR="00B825EF" w:rsidRDefault="00B825EF" w:rsidP="00D247BF">
      <w:pPr>
        <w:tabs>
          <w:tab w:val="left" w:pos="360"/>
        </w:tabs>
        <w:jc w:val="right"/>
        <w:rPr>
          <w:bCs/>
        </w:rPr>
      </w:pPr>
    </w:p>
    <w:p w:rsidR="00B96977" w:rsidRPr="00436527" w:rsidRDefault="00B96977" w:rsidP="00B96977">
      <w:pPr>
        <w:tabs>
          <w:tab w:val="left" w:pos="360"/>
        </w:tabs>
        <w:jc w:val="right"/>
        <w:rPr>
          <w:bCs/>
          <w:sz w:val="20"/>
          <w:szCs w:val="20"/>
        </w:rPr>
      </w:pPr>
      <w:r w:rsidRPr="00436527">
        <w:rPr>
          <w:bCs/>
          <w:sz w:val="20"/>
          <w:szCs w:val="20"/>
        </w:rPr>
        <w:t xml:space="preserve">Таблица </w:t>
      </w:r>
      <w:r w:rsidR="00436527" w:rsidRPr="00436527">
        <w:rPr>
          <w:bCs/>
          <w:sz w:val="20"/>
          <w:szCs w:val="20"/>
        </w:rPr>
        <w:t>6</w:t>
      </w:r>
      <w:r w:rsidRPr="00436527">
        <w:rPr>
          <w:bCs/>
          <w:sz w:val="20"/>
          <w:szCs w:val="20"/>
        </w:rPr>
        <w:t>.</w:t>
      </w:r>
    </w:p>
    <w:tbl>
      <w:tblPr>
        <w:tblW w:w="9508" w:type="dxa"/>
        <w:tblLook w:val="0000" w:firstRow="0" w:lastRow="0" w:firstColumn="0" w:lastColumn="0" w:noHBand="0" w:noVBand="0"/>
      </w:tblPr>
      <w:tblGrid>
        <w:gridCol w:w="4898"/>
        <w:gridCol w:w="1775"/>
        <w:gridCol w:w="2835"/>
      </w:tblGrid>
      <w:tr w:rsidR="00B96977" w:rsidRPr="009872C1" w:rsidTr="00041B3F">
        <w:trPr>
          <w:trHeight w:val="166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6977" w:rsidRPr="009872C1" w:rsidRDefault="00B96977" w:rsidP="00041B3F">
            <w:pPr>
              <w:jc w:val="center"/>
            </w:pPr>
            <w:r w:rsidRPr="009872C1">
              <w:lastRenderedPageBreak/>
              <w:t>Наименование организации</w:t>
            </w:r>
          </w:p>
        </w:tc>
        <w:tc>
          <w:tcPr>
            <w:tcW w:w="461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6977" w:rsidRPr="009872C1" w:rsidRDefault="00B96977" w:rsidP="00041B3F">
            <w:pPr>
              <w:jc w:val="center"/>
            </w:pPr>
            <w:r w:rsidRPr="009872C1">
              <w:t>Виды деятельности:</w:t>
            </w:r>
          </w:p>
        </w:tc>
      </w:tr>
      <w:tr w:rsidR="00B96977" w:rsidRPr="009872C1" w:rsidTr="00041B3F">
        <w:trPr>
          <w:trHeight w:val="96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6977" w:rsidRPr="009872C1" w:rsidRDefault="00B96977" w:rsidP="00041B3F">
            <w:pPr>
              <w:jc w:val="center"/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96977" w:rsidRPr="009872C1" w:rsidRDefault="00B96977" w:rsidP="00041B3F">
            <w:pPr>
              <w:jc w:val="center"/>
            </w:pPr>
            <w:r w:rsidRPr="009872C1">
              <w:t>производство /транспортировка</w:t>
            </w:r>
          </w:p>
        </w:tc>
      </w:tr>
      <w:tr w:rsidR="00B96977" w:rsidRPr="009872C1" w:rsidTr="00041B3F">
        <w:trPr>
          <w:trHeight w:val="246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77" w:rsidRPr="009872C1" w:rsidRDefault="00B96977" w:rsidP="00041B3F">
            <w:pPr>
              <w:jc w:val="center"/>
              <w:rPr>
                <w:b/>
              </w:rPr>
            </w:pPr>
            <w:r w:rsidRPr="009872C1">
              <w:rPr>
                <w:b/>
              </w:rPr>
              <w:t>Электроснабжение</w:t>
            </w:r>
          </w:p>
        </w:tc>
        <w:tc>
          <w:tcPr>
            <w:tcW w:w="17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6977" w:rsidRPr="009872C1" w:rsidRDefault="00B96977" w:rsidP="00041B3F">
            <w:pPr>
              <w:rPr>
                <w:rFonts w:ascii="Arial" w:hAnsi="Arial" w:cs="Arial"/>
              </w:rPr>
            </w:pPr>
            <w:r w:rsidRPr="009872C1">
              <w:rPr>
                <w:rFonts w:ascii="Arial" w:hAnsi="Arial" w:cs="Arial"/>
              </w:rPr>
              <w:t> 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96977" w:rsidRPr="009872C1" w:rsidRDefault="00B96977" w:rsidP="00041B3F">
            <w:pPr>
              <w:rPr>
                <w:rFonts w:ascii="Arial" w:hAnsi="Arial" w:cs="Arial"/>
              </w:rPr>
            </w:pPr>
            <w:r w:rsidRPr="009872C1">
              <w:rPr>
                <w:rFonts w:ascii="Arial" w:hAnsi="Arial" w:cs="Arial"/>
              </w:rPr>
              <w:t> </w:t>
            </w:r>
          </w:p>
        </w:tc>
      </w:tr>
      <w:tr w:rsidR="00844664" w:rsidRPr="009872C1" w:rsidTr="00844664">
        <w:trPr>
          <w:trHeight w:val="246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64" w:rsidRPr="009872C1" w:rsidRDefault="00844664" w:rsidP="00844664">
            <w:pPr>
              <w:jc w:val="center"/>
            </w:pPr>
            <w:r w:rsidRPr="009872C1">
              <w:t>Филиал ОАО «</w:t>
            </w:r>
            <w:proofErr w:type="spellStart"/>
            <w:r>
              <w:t>Усть-Лабинские</w:t>
            </w:r>
            <w:proofErr w:type="spellEnd"/>
            <w:r>
              <w:t xml:space="preserve"> электрические сети»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664" w:rsidRPr="009872C1" w:rsidRDefault="00844664" w:rsidP="00844664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44664" w:rsidRPr="009872C1" w:rsidRDefault="00844664" w:rsidP="00844664">
            <w:pPr>
              <w:jc w:val="center"/>
            </w:pPr>
            <w:r w:rsidRPr="009872C1">
              <w:t>транспортировка</w:t>
            </w:r>
          </w:p>
        </w:tc>
      </w:tr>
    </w:tbl>
    <w:p w:rsidR="002B6F35" w:rsidRPr="00DC26E8" w:rsidRDefault="002B6F35" w:rsidP="002B6F35">
      <w:pPr>
        <w:tabs>
          <w:tab w:val="left" w:pos="1080"/>
          <w:tab w:val="left" w:pos="1440"/>
        </w:tabs>
        <w:ind w:firstLine="720"/>
        <w:rPr>
          <w:sz w:val="28"/>
          <w:szCs w:val="28"/>
        </w:rPr>
      </w:pPr>
    </w:p>
    <w:p w:rsidR="002B6F35" w:rsidRDefault="002B6F35" w:rsidP="002B6F35">
      <w:pPr>
        <w:tabs>
          <w:tab w:val="left" w:pos="1080"/>
          <w:tab w:val="left" w:pos="1440"/>
        </w:tabs>
        <w:ind w:firstLine="720"/>
      </w:pPr>
    </w:p>
    <w:p w:rsidR="00074D1B" w:rsidRPr="006D3931" w:rsidRDefault="00074D1B" w:rsidP="006D3931">
      <w:pPr>
        <w:pStyle w:val="2"/>
      </w:pPr>
      <w:bookmarkStart w:id="10" w:name="_Toc353800750"/>
      <w:bookmarkEnd w:id="9"/>
      <w:r w:rsidRPr="006D3931">
        <w:t xml:space="preserve"> </w:t>
      </w:r>
      <w:bookmarkStart w:id="11" w:name="_Toc360520404"/>
      <w:r w:rsidR="00474652" w:rsidRPr="006D3931">
        <w:t xml:space="preserve">3.2.  </w:t>
      </w:r>
      <w:r w:rsidRPr="006D3931">
        <w:t>Анализ существующего технического состояния системы электроснабжения.</w:t>
      </w:r>
      <w:bookmarkEnd w:id="10"/>
      <w:bookmarkEnd w:id="11"/>
    </w:p>
    <w:p w:rsidR="002B6F35" w:rsidRDefault="00844664" w:rsidP="002B6F35">
      <w:pPr>
        <w:tabs>
          <w:tab w:val="left" w:pos="1080"/>
          <w:tab w:val="left" w:pos="1440"/>
        </w:tabs>
        <w:ind w:firstLine="720"/>
        <w:rPr>
          <w:sz w:val="28"/>
          <w:szCs w:val="28"/>
        </w:rPr>
      </w:pPr>
      <w:r w:rsidRPr="00DC26E8">
        <w:rPr>
          <w:sz w:val="28"/>
          <w:szCs w:val="28"/>
        </w:rPr>
        <w:t xml:space="preserve">Электроснабжение </w:t>
      </w:r>
      <w:r w:rsidRPr="0033156F">
        <w:rPr>
          <w:sz w:val="28"/>
          <w:szCs w:val="28"/>
        </w:rPr>
        <w:t xml:space="preserve">Муниципального образования </w:t>
      </w:r>
      <w:proofErr w:type="spellStart"/>
      <w:r w:rsidRPr="0033156F">
        <w:rPr>
          <w:bCs/>
          <w:sz w:val="28"/>
          <w:szCs w:val="28"/>
        </w:rPr>
        <w:t>Вимовское</w:t>
      </w:r>
      <w:proofErr w:type="spellEnd"/>
      <w:r w:rsidRPr="00C478C1">
        <w:rPr>
          <w:bCs/>
          <w:sz w:val="28"/>
          <w:szCs w:val="28"/>
        </w:rPr>
        <w:t xml:space="preserve"> с/п</w:t>
      </w:r>
      <w:r w:rsidRPr="00DC26E8">
        <w:rPr>
          <w:sz w:val="28"/>
          <w:szCs w:val="28"/>
        </w:rPr>
        <w:t xml:space="preserve"> осуществляется от подстанций: </w:t>
      </w:r>
      <w:r w:rsidRPr="00941780">
        <w:rPr>
          <w:sz w:val="28"/>
          <w:szCs w:val="28"/>
        </w:rPr>
        <w:t>ПС-110/35/10 </w:t>
      </w:r>
      <w:proofErr w:type="spellStart"/>
      <w:r w:rsidRPr="00941780">
        <w:rPr>
          <w:sz w:val="28"/>
          <w:szCs w:val="28"/>
        </w:rPr>
        <w:t>кВ</w:t>
      </w:r>
      <w:proofErr w:type="spellEnd"/>
      <w:r w:rsidRPr="00941780">
        <w:rPr>
          <w:sz w:val="28"/>
          <w:szCs w:val="28"/>
        </w:rPr>
        <w:t xml:space="preserve"> "Ладожская-Центральная"</w:t>
      </w:r>
      <w:r>
        <w:rPr>
          <w:sz w:val="28"/>
          <w:szCs w:val="28"/>
        </w:rPr>
        <w:t xml:space="preserve">, </w:t>
      </w:r>
      <w:r w:rsidRPr="00941780">
        <w:rPr>
          <w:sz w:val="28"/>
          <w:szCs w:val="28"/>
        </w:rPr>
        <w:t>ПС-35/10 </w:t>
      </w:r>
      <w:proofErr w:type="spellStart"/>
      <w:r w:rsidRPr="00941780">
        <w:rPr>
          <w:sz w:val="28"/>
          <w:szCs w:val="28"/>
        </w:rPr>
        <w:t>кВ</w:t>
      </w:r>
      <w:proofErr w:type="spellEnd"/>
      <w:r w:rsidRPr="00941780">
        <w:rPr>
          <w:sz w:val="28"/>
          <w:szCs w:val="28"/>
        </w:rPr>
        <w:t xml:space="preserve"> "Восточная</w:t>
      </w:r>
      <w:r>
        <w:rPr>
          <w:sz w:val="28"/>
          <w:szCs w:val="28"/>
        </w:rPr>
        <w:t xml:space="preserve">». </w:t>
      </w:r>
      <w:r w:rsidR="002B6F35" w:rsidRPr="006C3A28">
        <w:rPr>
          <w:sz w:val="28"/>
          <w:szCs w:val="28"/>
        </w:rPr>
        <w:t xml:space="preserve">Характеристики существующих источников электроснабжения приведены в таблице </w:t>
      </w:r>
      <w:r w:rsidR="00436527">
        <w:rPr>
          <w:sz w:val="28"/>
          <w:szCs w:val="28"/>
        </w:rPr>
        <w:t>7</w:t>
      </w:r>
      <w:r w:rsidR="002B6F35" w:rsidRPr="006C3A28">
        <w:rPr>
          <w:sz w:val="28"/>
          <w:szCs w:val="28"/>
        </w:rPr>
        <w:t>.</w:t>
      </w:r>
    </w:p>
    <w:p w:rsidR="00844664" w:rsidRPr="009872C1" w:rsidRDefault="00B96977" w:rsidP="00844664">
      <w:pPr>
        <w:tabs>
          <w:tab w:val="left" w:pos="1080"/>
          <w:tab w:val="left" w:pos="1440"/>
        </w:tabs>
        <w:ind w:firstLine="720"/>
        <w:jc w:val="right"/>
      </w:pPr>
      <w:r w:rsidRPr="00436527">
        <w:rPr>
          <w:sz w:val="20"/>
          <w:szCs w:val="20"/>
        </w:rPr>
        <w:t xml:space="preserve">Таблица </w:t>
      </w:r>
      <w:r w:rsidR="00436527" w:rsidRPr="00436527">
        <w:rPr>
          <w:sz w:val="20"/>
          <w:szCs w:val="20"/>
        </w:rPr>
        <w:t>7</w:t>
      </w:r>
      <w:r w:rsidRPr="00436527">
        <w:rPr>
          <w:sz w:val="20"/>
          <w:szCs w:val="20"/>
        </w:rPr>
        <w:t>.</w:t>
      </w:r>
      <w:r w:rsidR="00844664" w:rsidRPr="00844664">
        <w:t xml:space="preserve"> </w:t>
      </w:r>
    </w:p>
    <w:tbl>
      <w:tblPr>
        <w:tblW w:w="97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02"/>
        <w:gridCol w:w="1701"/>
        <w:gridCol w:w="2268"/>
        <w:gridCol w:w="1276"/>
        <w:gridCol w:w="2268"/>
      </w:tblGrid>
      <w:tr w:rsidR="00844664" w:rsidRPr="009872C1" w:rsidTr="00844664">
        <w:trPr>
          <w:tblHeader/>
        </w:trPr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44664" w:rsidRPr="009872C1" w:rsidRDefault="00844664" w:rsidP="00844664">
            <w:pPr>
              <w:pStyle w:val="afd"/>
              <w:snapToGrid w:val="0"/>
            </w:pPr>
          </w:p>
          <w:p w:rsidR="00844664" w:rsidRPr="009872C1" w:rsidRDefault="00844664" w:rsidP="00844664">
            <w:pPr>
              <w:pStyle w:val="afd"/>
            </w:pPr>
          </w:p>
          <w:p w:rsidR="00844664" w:rsidRPr="009872C1" w:rsidRDefault="00844664" w:rsidP="00844664">
            <w:pPr>
              <w:pStyle w:val="afd"/>
            </w:pPr>
            <w:r w:rsidRPr="009872C1">
              <w:t>Наименование</w:t>
            </w:r>
          </w:p>
          <w:p w:rsidR="00844664" w:rsidRPr="009872C1" w:rsidRDefault="00844664" w:rsidP="00844664">
            <w:pPr>
              <w:pStyle w:val="afd"/>
            </w:pPr>
            <w:r w:rsidRPr="009872C1">
              <w:t>ПС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44664" w:rsidRPr="009872C1" w:rsidRDefault="00844664" w:rsidP="00844664">
            <w:pPr>
              <w:pStyle w:val="afd"/>
              <w:snapToGrid w:val="0"/>
            </w:pPr>
          </w:p>
          <w:p w:rsidR="00844664" w:rsidRPr="009872C1" w:rsidRDefault="00844664" w:rsidP="00844664">
            <w:pPr>
              <w:pStyle w:val="afd"/>
            </w:pPr>
            <w:r w:rsidRPr="009872C1">
              <w:t>Мощность</w:t>
            </w:r>
          </w:p>
          <w:p w:rsidR="00844664" w:rsidRPr="009872C1" w:rsidRDefault="00844664" w:rsidP="00844664">
            <w:pPr>
              <w:pStyle w:val="afd"/>
            </w:pPr>
            <w:proofErr w:type="spellStart"/>
            <w:r w:rsidRPr="009872C1">
              <w:t>фактич</w:t>
            </w:r>
            <w:proofErr w:type="spellEnd"/>
            <w:r w:rsidRPr="009872C1">
              <w:t>.</w:t>
            </w:r>
          </w:p>
          <w:p w:rsidR="00844664" w:rsidRPr="009872C1" w:rsidRDefault="00844664" w:rsidP="00844664">
            <w:pPr>
              <w:pStyle w:val="afd"/>
            </w:pPr>
            <w:r w:rsidRPr="009872C1">
              <w:t xml:space="preserve">каждого </w:t>
            </w:r>
            <w:proofErr w:type="spellStart"/>
            <w:r w:rsidRPr="009872C1">
              <w:t>тр-ра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44664" w:rsidRPr="009872C1" w:rsidRDefault="00844664" w:rsidP="00844664">
            <w:pPr>
              <w:pStyle w:val="afd"/>
              <w:snapToGrid w:val="0"/>
            </w:pPr>
            <w:proofErr w:type="spellStart"/>
            <w:r w:rsidRPr="009872C1">
              <w:t>Энергопотребиели</w:t>
            </w:r>
            <w:proofErr w:type="spellEnd"/>
            <w:r w:rsidRPr="009872C1">
              <w:t>:</w:t>
            </w:r>
          </w:p>
          <w:p w:rsidR="00844664" w:rsidRPr="009872C1" w:rsidRDefault="00844664" w:rsidP="00844664">
            <w:pPr>
              <w:pStyle w:val="afd"/>
            </w:pPr>
            <w:r w:rsidRPr="009872C1">
              <w:t xml:space="preserve">(населенные пункты, </w:t>
            </w:r>
            <w:proofErr w:type="spellStart"/>
            <w:r w:rsidRPr="009872C1">
              <w:t>пром</w:t>
            </w:r>
            <w:proofErr w:type="spellEnd"/>
            <w:r w:rsidRPr="009872C1">
              <w:t>. и с/х объекты)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44664" w:rsidRPr="009872C1" w:rsidRDefault="00844664" w:rsidP="00844664">
            <w:pPr>
              <w:pStyle w:val="afd"/>
            </w:pPr>
            <w:proofErr w:type="spellStart"/>
            <w:r w:rsidRPr="009872C1">
              <w:t>Техн.состояние</w:t>
            </w:r>
            <w:proofErr w:type="spellEnd"/>
          </w:p>
          <w:p w:rsidR="00844664" w:rsidRPr="009872C1" w:rsidRDefault="00844664" w:rsidP="00844664">
            <w:pPr>
              <w:pStyle w:val="afd"/>
            </w:pPr>
            <w:r w:rsidRPr="009872C1">
              <w:t xml:space="preserve">(год </w:t>
            </w:r>
            <w:proofErr w:type="spellStart"/>
            <w:r w:rsidRPr="009872C1">
              <w:t>стр-ва</w:t>
            </w:r>
            <w:proofErr w:type="spellEnd"/>
            <w:r w:rsidRPr="009872C1">
              <w:t>)</w:t>
            </w:r>
          </w:p>
          <w:p w:rsidR="00844664" w:rsidRPr="009872C1" w:rsidRDefault="00844664" w:rsidP="00844664">
            <w:pPr>
              <w:pStyle w:val="afd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664" w:rsidRPr="009872C1" w:rsidRDefault="00844664" w:rsidP="00844664">
            <w:pPr>
              <w:pStyle w:val="afd"/>
              <w:ind w:left="5" w:right="-55" w:hanging="75"/>
            </w:pPr>
            <w:r>
              <w:t>Ведомственная принадлежность</w:t>
            </w:r>
          </w:p>
        </w:tc>
      </w:tr>
      <w:tr w:rsidR="00844664" w:rsidRPr="009872C1" w:rsidTr="00844664">
        <w:trPr>
          <w:trHeight w:val="1051"/>
        </w:trPr>
        <w:tc>
          <w:tcPr>
            <w:tcW w:w="2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44664" w:rsidRPr="00721E51" w:rsidRDefault="00844664" w:rsidP="00844664">
            <w:pPr>
              <w:ind w:right="-108"/>
              <w:jc w:val="center"/>
            </w:pPr>
            <w:r w:rsidRPr="00721E51">
              <w:t>ПС 110/35/10</w:t>
            </w:r>
          </w:p>
          <w:p w:rsidR="00844664" w:rsidRPr="00721E51" w:rsidRDefault="00844664" w:rsidP="00844664">
            <w:pPr>
              <w:ind w:right="-108"/>
              <w:jc w:val="center"/>
            </w:pPr>
            <w:r w:rsidRPr="00721E51">
              <w:t>«Ладожская-Центральная»</w:t>
            </w:r>
          </w:p>
          <w:p w:rsidR="00844664" w:rsidRPr="00721E51" w:rsidRDefault="00844664" w:rsidP="00844664">
            <w:pPr>
              <w:ind w:right="-108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44664" w:rsidRPr="00721E51" w:rsidRDefault="00844664" w:rsidP="00844664">
            <w:pPr>
              <w:jc w:val="center"/>
              <w:rPr>
                <w:b/>
                <w:i/>
              </w:rPr>
            </w:pPr>
            <w:r w:rsidRPr="00721E51">
              <w:rPr>
                <w:b/>
                <w:i/>
              </w:rPr>
              <w:t xml:space="preserve">2х16000 </w:t>
            </w:r>
            <w:proofErr w:type="spellStart"/>
            <w:r w:rsidRPr="00721E51">
              <w:rPr>
                <w:b/>
                <w:i/>
              </w:rPr>
              <w:t>кВа</w:t>
            </w:r>
            <w:proofErr w:type="spellEnd"/>
          </w:p>
          <w:p w:rsidR="00844664" w:rsidRPr="00721E51" w:rsidRDefault="00844664" w:rsidP="00844664">
            <w:pPr>
              <w:jc w:val="center"/>
            </w:pPr>
          </w:p>
          <w:p w:rsidR="00844664" w:rsidRPr="00721E51" w:rsidRDefault="00844664" w:rsidP="00844664">
            <w:pPr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44664" w:rsidRPr="00721E51" w:rsidRDefault="00844664" w:rsidP="00844664">
            <w:pPr>
              <w:jc w:val="center"/>
            </w:pPr>
            <w:r w:rsidRPr="00721E51">
              <w:t>Смешанная</w:t>
            </w:r>
          </w:p>
          <w:p w:rsidR="00844664" w:rsidRPr="00721E51" w:rsidRDefault="00844664" w:rsidP="00844664">
            <w:pPr>
              <w:jc w:val="center"/>
            </w:pPr>
          </w:p>
          <w:p w:rsidR="00844664" w:rsidRPr="00721E51" w:rsidRDefault="00844664" w:rsidP="00844664">
            <w:pPr>
              <w:jc w:val="center"/>
            </w:pPr>
          </w:p>
          <w:p w:rsidR="00844664" w:rsidRPr="00721E51" w:rsidRDefault="00844664" w:rsidP="00844664">
            <w:pPr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44664" w:rsidRPr="00721E51" w:rsidRDefault="00844664" w:rsidP="00844664">
            <w:pPr>
              <w:jc w:val="center"/>
            </w:pPr>
            <w:r w:rsidRPr="00721E51">
              <w:t>1977 - 1978г.</w:t>
            </w:r>
          </w:p>
          <w:p w:rsidR="00844664" w:rsidRPr="00721E51" w:rsidRDefault="00844664" w:rsidP="00844664">
            <w:pPr>
              <w:jc w:val="center"/>
            </w:pPr>
          </w:p>
          <w:p w:rsidR="00844664" w:rsidRPr="00721E51" w:rsidRDefault="00844664" w:rsidP="00844664">
            <w:pPr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4664" w:rsidRPr="00721E51" w:rsidRDefault="00844664" w:rsidP="00844664">
            <w:pPr>
              <w:jc w:val="center"/>
            </w:pPr>
            <w:r w:rsidRPr="00721E51">
              <w:t>Восточная</w:t>
            </w:r>
          </w:p>
          <w:p w:rsidR="00844664" w:rsidRPr="00721E51" w:rsidRDefault="00844664" w:rsidP="00844664">
            <w:pPr>
              <w:jc w:val="center"/>
            </w:pPr>
            <w:r w:rsidRPr="00721E51">
              <w:t>окраина</w:t>
            </w:r>
          </w:p>
          <w:p w:rsidR="00844664" w:rsidRPr="00721E51" w:rsidRDefault="00844664" w:rsidP="00844664">
            <w:pPr>
              <w:jc w:val="center"/>
            </w:pPr>
            <w:proofErr w:type="spellStart"/>
            <w:r w:rsidRPr="00721E51">
              <w:t>п.Вимовец</w:t>
            </w:r>
            <w:proofErr w:type="spellEnd"/>
          </w:p>
          <w:p w:rsidR="00844664" w:rsidRPr="00721E51" w:rsidRDefault="00844664" w:rsidP="00844664">
            <w:pPr>
              <w:jc w:val="center"/>
              <w:rPr>
                <w:highlight w:val="yellow"/>
              </w:rPr>
            </w:pPr>
            <w:r w:rsidRPr="00721E51">
              <w:t>У-ЛЭС</w:t>
            </w:r>
            <w:r>
              <w:t xml:space="preserve"> </w:t>
            </w:r>
            <w:r w:rsidRPr="00E27BD4">
              <w:t>ОАО «Кубаньэнерго»</w:t>
            </w:r>
          </w:p>
        </w:tc>
      </w:tr>
      <w:tr w:rsidR="00844664" w:rsidRPr="009872C1" w:rsidTr="00844664">
        <w:tc>
          <w:tcPr>
            <w:tcW w:w="2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44664" w:rsidRPr="00721E51" w:rsidRDefault="00844664" w:rsidP="00844664">
            <w:pPr>
              <w:ind w:right="-108"/>
              <w:jc w:val="center"/>
            </w:pPr>
            <w:r w:rsidRPr="00721E51">
              <w:t xml:space="preserve">ПС 35/10 </w:t>
            </w:r>
            <w:proofErr w:type="spellStart"/>
            <w:r w:rsidRPr="00721E51">
              <w:t>кВ</w:t>
            </w:r>
            <w:proofErr w:type="spellEnd"/>
          </w:p>
          <w:p w:rsidR="00844664" w:rsidRPr="00721E51" w:rsidRDefault="00844664" w:rsidP="00844664">
            <w:pPr>
              <w:pStyle w:val="afc"/>
              <w:snapToGrid w:val="0"/>
              <w:jc w:val="center"/>
              <w:rPr>
                <w:highlight w:val="yellow"/>
              </w:rPr>
            </w:pPr>
            <w:r w:rsidRPr="00721E51">
              <w:t>«Восточная»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44664" w:rsidRPr="00721E51" w:rsidRDefault="00844664" w:rsidP="00844664">
            <w:pPr>
              <w:pStyle w:val="afd"/>
              <w:snapToGrid w:val="0"/>
              <w:rPr>
                <w:b w:val="0"/>
                <w:bCs w:val="0"/>
                <w:i w:val="0"/>
                <w:iCs w:val="0"/>
                <w:highlight w:val="yellow"/>
              </w:rPr>
            </w:pPr>
            <w:r w:rsidRPr="00721E51">
              <w:t xml:space="preserve">2500 </w:t>
            </w:r>
            <w:proofErr w:type="spellStart"/>
            <w:r w:rsidRPr="00721E51">
              <w:t>кВа</w:t>
            </w:r>
            <w:proofErr w:type="spell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44664" w:rsidRPr="00721E51" w:rsidRDefault="00844664" w:rsidP="00844664">
            <w:pPr>
              <w:pStyle w:val="afc"/>
              <w:snapToGrid w:val="0"/>
              <w:jc w:val="center"/>
              <w:rPr>
                <w:highlight w:val="yellow"/>
              </w:rPr>
            </w:pPr>
            <w:r w:rsidRPr="00721E51">
              <w:t>Смешанная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44664" w:rsidRPr="00721E51" w:rsidRDefault="00844664" w:rsidP="00844664">
            <w:pPr>
              <w:pStyle w:val="afc"/>
              <w:snapToGrid w:val="0"/>
              <w:jc w:val="center"/>
              <w:rPr>
                <w:highlight w:val="yellow"/>
              </w:rPr>
            </w:pPr>
            <w:r w:rsidRPr="00721E51">
              <w:t>1961г.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4664" w:rsidRPr="00721E51" w:rsidRDefault="00844664" w:rsidP="00844664">
            <w:pPr>
              <w:jc w:val="center"/>
            </w:pPr>
            <w:r w:rsidRPr="00721E51">
              <w:t>ст. Восточная</w:t>
            </w:r>
          </w:p>
          <w:p w:rsidR="00844664" w:rsidRPr="00721E51" w:rsidRDefault="00844664" w:rsidP="00844664">
            <w:pPr>
              <w:ind w:left="-140"/>
              <w:jc w:val="center"/>
            </w:pPr>
            <w:r w:rsidRPr="00721E51">
              <w:t xml:space="preserve">угол </w:t>
            </w:r>
            <w:proofErr w:type="spellStart"/>
            <w:r w:rsidRPr="00721E51">
              <w:t>ул.Красная</w:t>
            </w:r>
            <w:proofErr w:type="spellEnd"/>
          </w:p>
          <w:p w:rsidR="00844664" w:rsidRPr="00721E51" w:rsidRDefault="00844664" w:rsidP="00844664">
            <w:pPr>
              <w:pStyle w:val="afc"/>
              <w:snapToGrid w:val="0"/>
              <w:jc w:val="center"/>
            </w:pPr>
            <w:r w:rsidRPr="00721E51">
              <w:t>и Северная</w:t>
            </w:r>
          </w:p>
          <w:p w:rsidR="00844664" w:rsidRPr="00721E51" w:rsidRDefault="00844664" w:rsidP="00844664">
            <w:pPr>
              <w:pStyle w:val="afc"/>
              <w:snapToGrid w:val="0"/>
              <w:jc w:val="center"/>
              <w:rPr>
                <w:highlight w:val="yellow"/>
              </w:rPr>
            </w:pPr>
            <w:r w:rsidRPr="00721E51">
              <w:t>У-ЛЭС</w:t>
            </w:r>
            <w:r w:rsidRPr="00E27BD4">
              <w:t xml:space="preserve"> ОАО «Кубаньэнерго»</w:t>
            </w:r>
          </w:p>
        </w:tc>
      </w:tr>
    </w:tbl>
    <w:p w:rsidR="00844664" w:rsidRDefault="00844664" w:rsidP="00844664">
      <w:pPr>
        <w:tabs>
          <w:tab w:val="left" w:pos="1080"/>
          <w:tab w:val="left" w:pos="1440"/>
        </w:tabs>
        <w:ind w:firstLine="720"/>
        <w:rPr>
          <w:rFonts w:cs="Times New Roman"/>
          <w:sz w:val="28"/>
          <w:szCs w:val="28"/>
        </w:rPr>
      </w:pPr>
    </w:p>
    <w:p w:rsidR="00844664" w:rsidRDefault="00844664" w:rsidP="00844664">
      <w:pPr>
        <w:tabs>
          <w:tab w:val="left" w:pos="1080"/>
          <w:tab w:val="left" w:pos="1440"/>
        </w:tabs>
        <w:ind w:firstLine="720"/>
        <w:rPr>
          <w:rFonts w:cs="Times New Roman"/>
          <w:sz w:val="28"/>
          <w:szCs w:val="28"/>
        </w:rPr>
      </w:pPr>
    </w:p>
    <w:p w:rsidR="00844664" w:rsidRDefault="00844664" w:rsidP="00844664">
      <w:pPr>
        <w:tabs>
          <w:tab w:val="left" w:pos="1080"/>
          <w:tab w:val="left" w:pos="1440"/>
        </w:tabs>
        <w:ind w:firstLine="720"/>
        <w:rPr>
          <w:rFonts w:cs="Times New Roman"/>
          <w:sz w:val="28"/>
          <w:szCs w:val="28"/>
        </w:rPr>
      </w:pPr>
    </w:p>
    <w:p w:rsidR="00844664" w:rsidRDefault="00844664" w:rsidP="00844664">
      <w:pPr>
        <w:tabs>
          <w:tab w:val="left" w:pos="1080"/>
          <w:tab w:val="left" w:pos="1440"/>
        </w:tabs>
        <w:ind w:firstLine="720"/>
        <w:rPr>
          <w:rFonts w:cs="Times New Roman"/>
          <w:sz w:val="28"/>
          <w:szCs w:val="28"/>
        </w:rPr>
      </w:pPr>
    </w:p>
    <w:p w:rsidR="00844664" w:rsidRDefault="00844664" w:rsidP="00844664">
      <w:pPr>
        <w:tabs>
          <w:tab w:val="left" w:pos="1080"/>
          <w:tab w:val="left" w:pos="1440"/>
        </w:tabs>
        <w:ind w:firstLine="720"/>
        <w:rPr>
          <w:rFonts w:cs="Times New Roman"/>
          <w:sz w:val="28"/>
          <w:szCs w:val="28"/>
        </w:rPr>
      </w:pPr>
    </w:p>
    <w:p w:rsidR="00844664" w:rsidRDefault="00844664" w:rsidP="00844664">
      <w:pPr>
        <w:tabs>
          <w:tab w:val="left" w:pos="1080"/>
          <w:tab w:val="left" w:pos="1440"/>
        </w:tabs>
        <w:ind w:firstLine="720"/>
        <w:rPr>
          <w:rFonts w:cs="Times New Roman"/>
          <w:sz w:val="28"/>
          <w:szCs w:val="28"/>
        </w:rPr>
      </w:pPr>
    </w:p>
    <w:p w:rsidR="002F0C62" w:rsidRDefault="00B96977" w:rsidP="00844664">
      <w:pPr>
        <w:tabs>
          <w:tab w:val="left" w:pos="1080"/>
          <w:tab w:val="left" w:pos="1440"/>
        </w:tabs>
        <w:ind w:firstLine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</w:t>
      </w:r>
      <w:r w:rsidR="00074D1B" w:rsidRPr="00BE7CB7">
        <w:rPr>
          <w:rFonts w:cs="Times New Roman"/>
          <w:sz w:val="28"/>
          <w:szCs w:val="28"/>
        </w:rPr>
        <w:t xml:space="preserve">арактеристики существующих трансформаторных подстанций муниципального образования представлены в таблице </w:t>
      </w:r>
      <w:r w:rsidR="00436527">
        <w:rPr>
          <w:rFonts w:cs="Times New Roman"/>
          <w:sz w:val="28"/>
          <w:szCs w:val="28"/>
        </w:rPr>
        <w:t>8</w:t>
      </w:r>
      <w:r w:rsidR="00074D1B" w:rsidRPr="00BE7CB7">
        <w:rPr>
          <w:rFonts w:cs="Times New Roman"/>
          <w:sz w:val="28"/>
          <w:szCs w:val="28"/>
        </w:rPr>
        <w:t>.</w:t>
      </w:r>
    </w:p>
    <w:p w:rsidR="00982419" w:rsidRDefault="00982419" w:rsidP="00D247BF">
      <w:pPr>
        <w:pStyle w:val="afa"/>
        <w:tabs>
          <w:tab w:val="left" w:pos="1080"/>
          <w:tab w:val="left" w:pos="1440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806E5B" w:rsidRPr="009872C1" w:rsidRDefault="00B96977" w:rsidP="00806E5B">
      <w:pPr>
        <w:pStyle w:val="afa"/>
        <w:tabs>
          <w:tab w:val="left" w:pos="1080"/>
          <w:tab w:val="left" w:pos="1440"/>
        </w:tabs>
        <w:jc w:val="right"/>
      </w:pPr>
      <w:r w:rsidRPr="00436527">
        <w:rPr>
          <w:rFonts w:ascii="Times New Roman" w:hAnsi="Times New Roman" w:cs="Times New Roman"/>
        </w:rPr>
        <w:t xml:space="preserve">Таблица </w:t>
      </w:r>
      <w:r w:rsidR="00436527" w:rsidRPr="00436527">
        <w:rPr>
          <w:rFonts w:ascii="Times New Roman" w:hAnsi="Times New Roman" w:cs="Times New Roman"/>
        </w:rPr>
        <w:t>8</w:t>
      </w:r>
      <w:r w:rsidR="00891C62" w:rsidRPr="00891C62">
        <w:rPr>
          <w:rFonts w:cs="Times New Roman"/>
          <w:sz w:val="28"/>
          <w:szCs w:val="28"/>
        </w:rPr>
        <w:t xml:space="preserve"> </w:t>
      </w:r>
    </w:p>
    <w:tbl>
      <w:tblPr>
        <w:tblW w:w="97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77"/>
        <w:gridCol w:w="1134"/>
        <w:gridCol w:w="1134"/>
        <w:gridCol w:w="1559"/>
        <w:gridCol w:w="1701"/>
        <w:gridCol w:w="2410"/>
      </w:tblGrid>
      <w:tr w:rsidR="00806E5B" w:rsidRPr="00D327BC" w:rsidTr="00475154">
        <w:trPr>
          <w:tblHeader/>
        </w:trPr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6E5B" w:rsidRPr="00D327BC" w:rsidRDefault="00806E5B" w:rsidP="00475154">
            <w:pPr>
              <w:pStyle w:val="afd"/>
              <w:rPr>
                <w:sz w:val="20"/>
                <w:szCs w:val="20"/>
              </w:rPr>
            </w:pPr>
          </w:p>
          <w:p w:rsidR="00806E5B" w:rsidRPr="00D327BC" w:rsidRDefault="00806E5B" w:rsidP="00475154">
            <w:pPr>
              <w:pStyle w:val="afd"/>
              <w:rPr>
                <w:sz w:val="20"/>
                <w:szCs w:val="20"/>
              </w:rPr>
            </w:pPr>
            <w:r w:rsidRPr="00D327B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6E5B" w:rsidRPr="00D327BC" w:rsidRDefault="00806E5B" w:rsidP="00475154">
            <w:pPr>
              <w:pStyle w:val="afd"/>
              <w:snapToGrid w:val="0"/>
              <w:rPr>
                <w:sz w:val="20"/>
                <w:szCs w:val="20"/>
              </w:rPr>
            </w:pPr>
          </w:p>
          <w:p w:rsidR="00806E5B" w:rsidRPr="00D327BC" w:rsidRDefault="00806E5B" w:rsidP="00475154">
            <w:pPr>
              <w:pStyle w:val="afd"/>
              <w:rPr>
                <w:sz w:val="20"/>
                <w:szCs w:val="20"/>
              </w:rPr>
            </w:pPr>
            <w:r w:rsidRPr="00D327BC">
              <w:rPr>
                <w:sz w:val="20"/>
                <w:szCs w:val="20"/>
              </w:rPr>
              <w:t>Мощность</w:t>
            </w:r>
          </w:p>
          <w:p w:rsidR="00806E5B" w:rsidRPr="00D327BC" w:rsidRDefault="00806E5B" w:rsidP="00475154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6E5B" w:rsidRPr="00D327BC" w:rsidRDefault="00806E5B" w:rsidP="00475154">
            <w:pPr>
              <w:pStyle w:val="afd"/>
              <w:snapToGrid w:val="0"/>
              <w:rPr>
                <w:sz w:val="20"/>
                <w:szCs w:val="20"/>
              </w:rPr>
            </w:pPr>
            <w:proofErr w:type="spellStart"/>
            <w:r w:rsidRPr="00D327BC">
              <w:rPr>
                <w:sz w:val="20"/>
                <w:szCs w:val="20"/>
              </w:rPr>
              <w:t>Энергопотребители</w:t>
            </w:r>
            <w:proofErr w:type="spellEnd"/>
          </w:p>
          <w:p w:rsidR="00806E5B" w:rsidRPr="00D327BC" w:rsidRDefault="00806E5B" w:rsidP="00475154">
            <w:pPr>
              <w:pStyle w:val="afd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6E5B" w:rsidRPr="00D327BC" w:rsidRDefault="00806E5B" w:rsidP="00475154">
            <w:pPr>
              <w:pStyle w:val="afd"/>
              <w:rPr>
                <w:sz w:val="20"/>
                <w:szCs w:val="20"/>
              </w:rPr>
            </w:pPr>
            <w:proofErr w:type="spellStart"/>
            <w:r w:rsidRPr="00D327BC">
              <w:rPr>
                <w:sz w:val="20"/>
                <w:szCs w:val="20"/>
              </w:rPr>
              <w:t>Техн.состояние</w:t>
            </w:r>
            <w:proofErr w:type="spellEnd"/>
          </w:p>
          <w:p w:rsidR="00806E5B" w:rsidRPr="00D327BC" w:rsidRDefault="00806E5B" w:rsidP="00475154">
            <w:pPr>
              <w:pStyle w:val="afd"/>
              <w:rPr>
                <w:sz w:val="20"/>
                <w:szCs w:val="20"/>
              </w:rPr>
            </w:pPr>
            <w:r w:rsidRPr="00D327BC">
              <w:rPr>
                <w:sz w:val="20"/>
                <w:szCs w:val="20"/>
              </w:rPr>
              <w:t xml:space="preserve">(год </w:t>
            </w:r>
            <w:proofErr w:type="spellStart"/>
            <w:r w:rsidRPr="00D327BC">
              <w:rPr>
                <w:sz w:val="20"/>
                <w:szCs w:val="20"/>
              </w:rPr>
              <w:t>стр-ва</w:t>
            </w:r>
            <w:proofErr w:type="spellEnd"/>
            <w:r w:rsidRPr="00D327BC">
              <w:rPr>
                <w:sz w:val="20"/>
                <w:szCs w:val="20"/>
              </w:rPr>
              <w:t>)</w:t>
            </w:r>
          </w:p>
          <w:p w:rsidR="00806E5B" w:rsidRPr="00D327BC" w:rsidRDefault="00806E5B" w:rsidP="00475154">
            <w:pPr>
              <w:pStyle w:val="afd"/>
              <w:rPr>
                <w:sz w:val="20"/>
                <w:szCs w:val="20"/>
              </w:rPr>
            </w:pPr>
            <w:r w:rsidRPr="00D327BC">
              <w:rPr>
                <w:sz w:val="20"/>
                <w:szCs w:val="20"/>
              </w:rPr>
              <w:t>(износ оборудования)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06E5B" w:rsidRPr="00D327BC" w:rsidRDefault="00806E5B" w:rsidP="00475154">
            <w:pPr>
              <w:pStyle w:val="afd"/>
              <w:snapToGrid w:val="0"/>
              <w:rPr>
                <w:sz w:val="20"/>
                <w:szCs w:val="20"/>
              </w:rPr>
            </w:pPr>
            <w:r w:rsidRPr="00D327BC">
              <w:rPr>
                <w:sz w:val="20"/>
                <w:szCs w:val="20"/>
              </w:rPr>
              <w:t xml:space="preserve">Макс. </w:t>
            </w:r>
            <w:proofErr w:type="spellStart"/>
            <w:r w:rsidRPr="00D327BC">
              <w:rPr>
                <w:sz w:val="20"/>
                <w:szCs w:val="20"/>
              </w:rPr>
              <w:t>эл.нагр</w:t>
            </w:r>
            <w:proofErr w:type="spellEnd"/>
            <w:r w:rsidRPr="00D327BC">
              <w:rPr>
                <w:sz w:val="20"/>
                <w:szCs w:val="20"/>
              </w:rPr>
              <w:t xml:space="preserve">., необходимость </w:t>
            </w:r>
            <w:proofErr w:type="spellStart"/>
            <w:r w:rsidRPr="00D327BC">
              <w:rPr>
                <w:sz w:val="20"/>
                <w:szCs w:val="20"/>
              </w:rPr>
              <w:t>реконстр</w:t>
            </w:r>
            <w:proofErr w:type="spellEnd"/>
            <w:r w:rsidRPr="00D327BC">
              <w:rPr>
                <w:sz w:val="20"/>
                <w:szCs w:val="20"/>
              </w:rPr>
              <w:t xml:space="preserve">. или нового </w:t>
            </w:r>
            <w:proofErr w:type="spellStart"/>
            <w:r w:rsidRPr="00D327BC">
              <w:rPr>
                <w:sz w:val="20"/>
                <w:szCs w:val="20"/>
              </w:rPr>
              <w:t>стр-ва</w:t>
            </w:r>
            <w:proofErr w:type="spellEnd"/>
            <w:r w:rsidRPr="00D327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E5B" w:rsidRPr="00D327BC" w:rsidRDefault="00806E5B" w:rsidP="00475154">
            <w:pPr>
              <w:pStyle w:val="afd"/>
              <w:snapToGrid w:val="0"/>
              <w:ind w:left="5" w:right="-55" w:hanging="75"/>
              <w:rPr>
                <w:sz w:val="20"/>
                <w:szCs w:val="20"/>
              </w:rPr>
            </w:pPr>
            <w:r w:rsidRPr="00D327BC">
              <w:rPr>
                <w:sz w:val="20"/>
                <w:szCs w:val="20"/>
              </w:rPr>
              <w:t>Место расположения и</w:t>
            </w:r>
          </w:p>
          <w:p w:rsidR="00806E5B" w:rsidRPr="00D327BC" w:rsidRDefault="00806E5B" w:rsidP="00475154">
            <w:pPr>
              <w:pStyle w:val="afd"/>
              <w:ind w:left="5" w:right="-55" w:hanging="75"/>
              <w:rPr>
                <w:sz w:val="20"/>
                <w:szCs w:val="20"/>
              </w:rPr>
            </w:pPr>
            <w:r w:rsidRPr="00D327BC">
              <w:rPr>
                <w:sz w:val="20"/>
                <w:szCs w:val="20"/>
              </w:rPr>
              <w:t>ведомственная принадлежность.</w:t>
            </w:r>
          </w:p>
        </w:tc>
      </w:tr>
      <w:tr w:rsidR="00806E5B" w:rsidRPr="00D327BC" w:rsidTr="00475154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ind w:right="-108"/>
            </w:pPr>
            <w:r w:rsidRPr="00721E51">
              <w:t>Фидер «ЛЦ2»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/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/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6E5B" w:rsidRPr="00721E51" w:rsidRDefault="00806E5B" w:rsidP="00475154">
            <w:pPr>
              <w:jc w:val="center"/>
            </w:pPr>
          </w:p>
        </w:tc>
      </w:tr>
      <w:tr w:rsidR="00806E5B" w:rsidRPr="00D327BC" w:rsidTr="00475154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ind w:right="-108"/>
            </w:pPr>
            <w:r w:rsidRPr="00721E51">
              <w:t>ЗТП-ЛЦ2-324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jc w:val="center"/>
            </w:pPr>
            <w:r w:rsidRPr="00721E51">
              <w:t>630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r w:rsidRPr="00721E51">
              <w:t xml:space="preserve">С/х </w:t>
            </w:r>
            <w:proofErr w:type="spellStart"/>
            <w:r w:rsidRPr="00721E51">
              <w:t>промышл</w:t>
            </w:r>
            <w:proofErr w:type="spellEnd"/>
            <w:r w:rsidRPr="00721E51">
              <w:lastRenderedPageBreak/>
              <w:t>. объект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Default="00806E5B" w:rsidP="00475154">
            <w:pPr>
              <w:jc w:val="center"/>
            </w:pPr>
            <w:r w:rsidRPr="00721E51">
              <w:lastRenderedPageBreak/>
              <w:t>1968</w:t>
            </w:r>
          </w:p>
          <w:p w:rsidR="00806E5B" w:rsidRPr="00721E51" w:rsidRDefault="00806E5B" w:rsidP="00475154">
            <w:pPr>
              <w:jc w:val="center"/>
            </w:pPr>
            <w:r>
              <w:t>Износ 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Default="00806E5B" w:rsidP="00475154">
            <w:pPr>
              <w:jc w:val="center"/>
            </w:pPr>
            <w:r>
              <w:t>75%</w:t>
            </w:r>
          </w:p>
          <w:p w:rsidR="00806E5B" w:rsidRPr="00721E51" w:rsidRDefault="00806E5B" w:rsidP="00475154">
            <w:pPr>
              <w:jc w:val="center"/>
            </w:pPr>
            <w:r>
              <w:t>реконструкция</w:t>
            </w:r>
          </w:p>
          <w:p w:rsidR="00806E5B" w:rsidRPr="00721E51" w:rsidRDefault="00806E5B" w:rsidP="00475154"/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E5B" w:rsidRPr="00721E51" w:rsidRDefault="00806E5B" w:rsidP="00475154">
            <w:pPr>
              <w:ind w:left="-108" w:right="-231" w:firstLine="108"/>
            </w:pPr>
            <w:proofErr w:type="spellStart"/>
            <w:r w:rsidRPr="00721E51">
              <w:lastRenderedPageBreak/>
              <w:t>Восточ.окраина</w:t>
            </w:r>
            <w:proofErr w:type="spellEnd"/>
            <w:r w:rsidRPr="00721E51">
              <w:t xml:space="preserve"> </w:t>
            </w:r>
            <w:proofErr w:type="spellStart"/>
            <w:r w:rsidRPr="00721E51">
              <w:t>п.Вимовец</w:t>
            </w:r>
            <w:proofErr w:type="spellEnd"/>
          </w:p>
          <w:p w:rsidR="00806E5B" w:rsidRDefault="00806E5B" w:rsidP="00475154">
            <w:pPr>
              <w:ind w:left="-108" w:right="-231" w:firstLine="108"/>
            </w:pPr>
            <w:r w:rsidRPr="00721E51">
              <w:lastRenderedPageBreak/>
              <w:t>Кирпичный завод</w:t>
            </w:r>
          </w:p>
          <w:p w:rsidR="00806E5B" w:rsidRPr="00721E51" w:rsidRDefault="00806E5B" w:rsidP="00475154">
            <w:pPr>
              <w:ind w:left="-108" w:right="-231" w:firstLine="108"/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1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6E5B" w:rsidRPr="00721E51" w:rsidRDefault="00806E5B" w:rsidP="00475154">
            <w:r w:rsidRPr="00721E51">
              <w:lastRenderedPageBreak/>
              <w:t>Фидер «ЛЦ5»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6E5B" w:rsidRPr="00721E51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6E5B" w:rsidRPr="00721E51" w:rsidRDefault="00806E5B" w:rsidP="00475154"/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6E5B" w:rsidRPr="00721E51" w:rsidRDefault="00806E5B" w:rsidP="00475154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6E5B" w:rsidRPr="00721E51" w:rsidRDefault="00806E5B" w:rsidP="00475154"/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E5B" w:rsidRPr="00721E51" w:rsidRDefault="00806E5B" w:rsidP="00475154">
            <w:pPr>
              <w:ind w:left="-108" w:firstLine="108"/>
            </w:pPr>
          </w:p>
        </w:tc>
      </w:tr>
      <w:tr w:rsidR="00806E5B" w:rsidRPr="00D327BC" w:rsidTr="00475154">
        <w:tc>
          <w:tcPr>
            <w:tcW w:w="1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6E5B" w:rsidRPr="00721E51" w:rsidRDefault="00806E5B" w:rsidP="00475154">
            <w:r w:rsidRPr="00721E51">
              <w:t>КТП-ЛЦ5-433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6E5B" w:rsidRPr="00721E51" w:rsidRDefault="00806E5B" w:rsidP="00475154">
            <w:pPr>
              <w:jc w:val="center"/>
            </w:pPr>
            <w:r w:rsidRPr="00721E51">
              <w:t>160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6E5B" w:rsidRPr="00721E51" w:rsidRDefault="00806E5B" w:rsidP="00475154">
            <w:r w:rsidRPr="00721E51">
              <w:t xml:space="preserve">С/х </w:t>
            </w:r>
            <w:proofErr w:type="spellStart"/>
            <w:r w:rsidRPr="00721E51">
              <w:t>промышл</w:t>
            </w:r>
            <w:proofErr w:type="spellEnd"/>
            <w:r w:rsidRPr="00721E51">
              <w:t>. объект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6E5B" w:rsidRDefault="00806E5B" w:rsidP="00475154">
            <w:pPr>
              <w:jc w:val="center"/>
            </w:pPr>
            <w:r w:rsidRPr="00721E51">
              <w:t>1978</w:t>
            </w:r>
          </w:p>
          <w:p w:rsidR="00806E5B" w:rsidRPr="00721E51" w:rsidRDefault="00806E5B" w:rsidP="00475154">
            <w:pPr>
              <w:jc w:val="center"/>
            </w:pPr>
            <w:r>
              <w:t>Износ 70%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06E5B" w:rsidRDefault="00806E5B" w:rsidP="00475154">
            <w:pPr>
              <w:jc w:val="center"/>
            </w:pPr>
            <w:r>
              <w:t>75%</w:t>
            </w:r>
          </w:p>
          <w:p w:rsidR="00806E5B" w:rsidRPr="00721E51" w:rsidRDefault="00806E5B" w:rsidP="00475154">
            <w:pPr>
              <w:jc w:val="center"/>
            </w:pPr>
            <w:r>
              <w:t>реконструкция</w:t>
            </w:r>
          </w:p>
          <w:p w:rsidR="00806E5B" w:rsidRPr="00721E51" w:rsidRDefault="00806E5B" w:rsidP="00475154"/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E5B" w:rsidRPr="00721E51" w:rsidRDefault="00806E5B" w:rsidP="00475154">
            <w:pPr>
              <w:ind w:left="-108" w:right="-231" w:firstLine="108"/>
            </w:pPr>
            <w:proofErr w:type="spellStart"/>
            <w:r w:rsidRPr="00721E51">
              <w:t>Восточ.окраина</w:t>
            </w:r>
            <w:proofErr w:type="spellEnd"/>
            <w:r w:rsidRPr="00721E51">
              <w:t xml:space="preserve"> </w:t>
            </w:r>
            <w:proofErr w:type="spellStart"/>
            <w:r w:rsidRPr="00721E51">
              <w:t>п.Вимовец</w:t>
            </w:r>
            <w:proofErr w:type="spellEnd"/>
          </w:p>
          <w:p w:rsidR="00806E5B" w:rsidRDefault="00806E5B" w:rsidP="00475154">
            <w:pPr>
              <w:ind w:left="-108" w:firstLine="108"/>
            </w:pPr>
            <w:r w:rsidRPr="00721E51">
              <w:t>Кирпичный завод</w:t>
            </w:r>
          </w:p>
          <w:p w:rsidR="00806E5B" w:rsidRPr="00721E51" w:rsidRDefault="00806E5B" w:rsidP="00475154">
            <w:pPr>
              <w:ind w:left="-108" w:firstLine="108"/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r w:rsidRPr="00721E51">
              <w:t>Фидер «ЛЦ8»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/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/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E5B" w:rsidRPr="00721E51" w:rsidRDefault="00806E5B" w:rsidP="00475154">
            <w:pPr>
              <w:ind w:firstLine="108"/>
            </w:pPr>
          </w:p>
        </w:tc>
      </w:tr>
      <w:tr w:rsidR="00806E5B" w:rsidRPr="00D327BC" w:rsidTr="00475154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r w:rsidRPr="00721E51">
              <w:t>КТП-ЛЦ8-363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jc w:val="center"/>
            </w:pPr>
            <w:r w:rsidRPr="00721E51">
              <w:t>63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r w:rsidRPr="00721E51">
              <w:t>С/х  объект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Default="00806E5B" w:rsidP="00475154">
            <w:pPr>
              <w:jc w:val="center"/>
            </w:pPr>
            <w:r w:rsidRPr="00721E51">
              <w:t>1970</w:t>
            </w:r>
          </w:p>
          <w:p w:rsidR="00806E5B" w:rsidRPr="00721E51" w:rsidRDefault="00806E5B" w:rsidP="00475154">
            <w:pPr>
              <w:jc w:val="center"/>
            </w:pPr>
            <w:r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Default="00806E5B" w:rsidP="00475154">
            <w:pPr>
              <w:jc w:val="center"/>
            </w:pPr>
            <w:r>
              <w:t>25%</w:t>
            </w:r>
          </w:p>
          <w:p w:rsidR="00806E5B" w:rsidRPr="00721E51" w:rsidRDefault="00806E5B" w:rsidP="00475154">
            <w:pPr>
              <w:jc w:val="center"/>
            </w:pPr>
            <w:r>
              <w:t>реконструкция</w:t>
            </w:r>
          </w:p>
          <w:p w:rsidR="00806E5B" w:rsidRPr="00721E51" w:rsidRDefault="00806E5B" w:rsidP="00475154"/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E5B" w:rsidRPr="00721E51" w:rsidRDefault="00806E5B" w:rsidP="00475154">
            <w:r w:rsidRPr="00721E51">
              <w:t>В поле - северо-западнее</w:t>
            </w:r>
          </w:p>
          <w:p w:rsidR="00806E5B" w:rsidRDefault="00806E5B" w:rsidP="00475154">
            <w:r w:rsidRPr="00721E51">
              <w:t xml:space="preserve">п. </w:t>
            </w:r>
            <w:proofErr w:type="spellStart"/>
            <w:r w:rsidRPr="00721E51">
              <w:t>Вимовец</w:t>
            </w:r>
            <w:proofErr w:type="spellEnd"/>
            <w:r w:rsidRPr="00721E51">
              <w:t>. Бригада № 1</w:t>
            </w:r>
          </w:p>
          <w:p w:rsidR="00806E5B" w:rsidRPr="00721E51" w:rsidRDefault="00806E5B" w:rsidP="00475154"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r w:rsidRPr="00721E51">
              <w:t>КТП-ЛЦ8-449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jc w:val="center"/>
            </w:pPr>
            <w:r w:rsidRPr="00721E51">
              <w:t>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roofErr w:type="spellStart"/>
            <w:r w:rsidRPr="00721E51">
              <w:t>Промышл</w:t>
            </w:r>
            <w:proofErr w:type="spellEnd"/>
            <w:r w:rsidRPr="00721E51">
              <w:t>. + быт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Default="00806E5B" w:rsidP="00475154">
            <w:pPr>
              <w:jc w:val="center"/>
            </w:pPr>
            <w:r w:rsidRPr="00721E51">
              <w:t>1988</w:t>
            </w:r>
          </w:p>
          <w:p w:rsidR="00806E5B" w:rsidRPr="00721E51" w:rsidRDefault="00806E5B" w:rsidP="00475154">
            <w:pPr>
              <w:jc w:val="center"/>
            </w:pPr>
            <w:r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Default="00806E5B" w:rsidP="00475154">
            <w:pPr>
              <w:jc w:val="center"/>
            </w:pPr>
            <w:r>
              <w:t>55%</w:t>
            </w:r>
          </w:p>
          <w:p w:rsidR="00806E5B" w:rsidRPr="00721E51" w:rsidRDefault="00806E5B" w:rsidP="00475154">
            <w:pPr>
              <w:jc w:val="center"/>
            </w:pPr>
            <w:r>
              <w:t>реконструкция</w:t>
            </w:r>
          </w:p>
          <w:p w:rsidR="00806E5B" w:rsidRPr="00721E51" w:rsidRDefault="00806E5B" w:rsidP="00475154"/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E5B" w:rsidRPr="00721E51" w:rsidRDefault="00806E5B" w:rsidP="00475154">
            <w:pPr>
              <w:ind w:left="-108" w:right="-51" w:firstLine="108"/>
            </w:pPr>
            <w:r w:rsidRPr="00721E51">
              <w:t>При п/</w:t>
            </w:r>
            <w:proofErr w:type="spellStart"/>
            <w:r w:rsidRPr="00721E51">
              <w:t>ст</w:t>
            </w:r>
            <w:proofErr w:type="spellEnd"/>
            <w:r w:rsidRPr="00721E51">
              <w:t xml:space="preserve"> «ЛЦ»- восточная</w:t>
            </w:r>
          </w:p>
          <w:p w:rsidR="00806E5B" w:rsidRDefault="00806E5B" w:rsidP="00475154">
            <w:pPr>
              <w:ind w:left="-108" w:right="-51" w:firstLine="108"/>
            </w:pPr>
            <w:r w:rsidRPr="00721E51">
              <w:t xml:space="preserve">окраина п. </w:t>
            </w:r>
            <w:proofErr w:type="spellStart"/>
            <w:r w:rsidRPr="00721E51">
              <w:t>Вимовец</w:t>
            </w:r>
            <w:proofErr w:type="spellEnd"/>
          </w:p>
          <w:p w:rsidR="00806E5B" w:rsidRPr="00721E51" w:rsidRDefault="00806E5B" w:rsidP="00475154">
            <w:pPr>
              <w:ind w:left="-108" w:right="-51" w:firstLine="108"/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ind w:right="-108"/>
            </w:pPr>
            <w:r w:rsidRPr="00721E51">
              <w:t>Фидер «ЛЦ10»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/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/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E5B" w:rsidRPr="00721E51" w:rsidRDefault="00806E5B" w:rsidP="00475154"/>
        </w:tc>
      </w:tr>
      <w:tr w:rsidR="00806E5B" w:rsidRPr="00D327BC" w:rsidTr="00475154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ind w:right="-108"/>
            </w:pPr>
            <w:r w:rsidRPr="00721E51">
              <w:t>ЗТП-ЛЦ10-301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jc w:val="center"/>
            </w:pPr>
            <w:r w:rsidRPr="00721E51">
              <w:t>400+400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r w:rsidRPr="00721E51">
              <w:t>С/х  объект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Default="00806E5B" w:rsidP="00475154">
            <w:pPr>
              <w:jc w:val="center"/>
            </w:pPr>
            <w:r w:rsidRPr="00721E51">
              <w:t>1984</w:t>
            </w:r>
          </w:p>
          <w:p w:rsidR="00806E5B" w:rsidRPr="00721E51" w:rsidRDefault="00806E5B" w:rsidP="00475154">
            <w:pPr>
              <w:jc w:val="center"/>
            </w:pPr>
            <w:r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Default="00806E5B" w:rsidP="00475154">
            <w:pPr>
              <w:jc w:val="center"/>
            </w:pPr>
            <w:r>
              <w:t>75%</w:t>
            </w:r>
          </w:p>
          <w:p w:rsidR="00806E5B" w:rsidRPr="00721E51" w:rsidRDefault="00806E5B" w:rsidP="00475154">
            <w:pPr>
              <w:jc w:val="center"/>
            </w:pPr>
            <w:r>
              <w:t>реконструкция</w:t>
            </w:r>
          </w:p>
          <w:p w:rsidR="00806E5B" w:rsidRPr="00721E51" w:rsidRDefault="00806E5B" w:rsidP="00475154"/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E5B" w:rsidRPr="00721E51" w:rsidRDefault="00806E5B" w:rsidP="00475154">
            <w:r w:rsidRPr="00721E51">
              <w:t xml:space="preserve">Северо-вост. окраина </w:t>
            </w:r>
          </w:p>
          <w:p w:rsidR="00806E5B" w:rsidRDefault="00806E5B" w:rsidP="00475154">
            <w:r w:rsidRPr="00721E51">
              <w:t xml:space="preserve">п. </w:t>
            </w:r>
            <w:proofErr w:type="spellStart"/>
            <w:r w:rsidRPr="00721E51">
              <w:t>Вимовец</w:t>
            </w:r>
            <w:proofErr w:type="spellEnd"/>
            <w:r w:rsidRPr="00721E51">
              <w:t>.     СТФ</w:t>
            </w:r>
          </w:p>
          <w:p w:rsidR="00806E5B" w:rsidRPr="00721E51" w:rsidRDefault="00806E5B" w:rsidP="00475154"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ind w:right="-108"/>
            </w:pPr>
            <w:r w:rsidRPr="00721E51">
              <w:t>Фидер «ЛЦ11»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/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/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E5B" w:rsidRPr="00721E51" w:rsidRDefault="00806E5B" w:rsidP="00475154"/>
        </w:tc>
      </w:tr>
      <w:tr w:rsidR="00806E5B" w:rsidRPr="00D327BC" w:rsidTr="00475154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ind w:right="-108"/>
            </w:pPr>
            <w:r w:rsidRPr="00721E51">
              <w:t>КТП-ЛЦ11-390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jc w:val="center"/>
            </w:pPr>
            <w:r w:rsidRPr="00721E51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r w:rsidRPr="00721E51">
              <w:t>Жилой сектор. Быт</w:t>
            </w:r>
          </w:p>
          <w:p w:rsidR="00806E5B" w:rsidRPr="00721E51" w:rsidRDefault="00806E5B" w:rsidP="00475154"/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Default="00806E5B" w:rsidP="00475154">
            <w:pPr>
              <w:jc w:val="center"/>
            </w:pPr>
            <w:r w:rsidRPr="00721E51">
              <w:t>2006</w:t>
            </w:r>
          </w:p>
          <w:p w:rsidR="00806E5B" w:rsidRPr="00721E51" w:rsidRDefault="00806E5B" w:rsidP="00475154">
            <w:pPr>
              <w:jc w:val="center"/>
            </w:pPr>
            <w:r>
              <w:t>Износ 20%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r>
              <w:t>75%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E5B" w:rsidRPr="00721E51" w:rsidRDefault="00806E5B" w:rsidP="00475154">
            <w:proofErr w:type="spellStart"/>
            <w:r w:rsidRPr="00721E51">
              <w:t>п.Вимовец</w:t>
            </w:r>
            <w:proofErr w:type="spellEnd"/>
            <w:r w:rsidRPr="00721E51">
              <w:t xml:space="preserve"> («поле чудес»)</w:t>
            </w:r>
          </w:p>
          <w:p w:rsidR="00806E5B" w:rsidRDefault="00806E5B" w:rsidP="00475154">
            <w:r w:rsidRPr="00721E51">
              <w:t>ул. Школьная, 10</w:t>
            </w:r>
          </w:p>
          <w:p w:rsidR="00806E5B" w:rsidRPr="00721E51" w:rsidRDefault="00806E5B" w:rsidP="00475154"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ind w:right="-108"/>
            </w:pPr>
            <w:r w:rsidRPr="00721E51">
              <w:t>Фидер «ЛЦ12»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/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/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E5B" w:rsidRPr="00721E51" w:rsidRDefault="00806E5B" w:rsidP="00475154"/>
        </w:tc>
      </w:tr>
      <w:tr w:rsidR="00806E5B" w:rsidRPr="00D327BC" w:rsidTr="00475154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ind w:right="-108"/>
            </w:pPr>
            <w:r w:rsidRPr="00721E51">
              <w:t>КТП-ЛЦ12-304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jc w:val="center"/>
            </w:pPr>
            <w:r w:rsidRPr="00721E51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r w:rsidRPr="00721E51">
              <w:t xml:space="preserve">С/х </w:t>
            </w:r>
            <w:proofErr w:type="spellStart"/>
            <w:r w:rsidRPr="00721E51">
              <w:t>промышл</w:t>
            </w:r>
            <w:proofErr w:type="spellEnd"/>
            <w:r w:rsidRPr="00721E51">
              <w:t>. объект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Default="00806E5B" w:rsidP="00475154">
            <w:pPr>
              <w:jc w:val="center"/>
            </w:pPr>
            <w:r w:rsidRPr="00721E51">
              <w:t>1970</w:t>
            </w:r>
          </w:p>
          <w:p w:rsidR="00806E5B" w:rsidRPr="00721E51" w:rsidRDefault="00806E5B" w:rsidP="00475154">
            <w:pPr>
              <w:jc w:val="center"/>
            </w:pPr>
            <w:r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Default="00806E5B" w:rsidP="00475154">
            <w:r>
              <w:t>80%</w:t>
            </w:r>
          </w:p>
          <w:p w:rsidR="00806E5B" w:rsidRPr="00721E51" w:rsidRDefault="00806E5B" w:rsidP="00475154">
            <w:r>
              <w:t>реконструкция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E5B" w:rsidRPr="00721E51" w:rsidRDefault="00806E5B" w:rsidP="00475154">
            <w:proofErr w:type="spellStart"/>
            <w:r w:rsidRPr="00721E51">
              <w:t>п.Вимовец.МТМ</w:t>
            </w:r>
            <w:proofErr w:type="spellEnd"/>
            <w:r w:rsidRPr="00721E51">
              <w:t>-гараж</w:t>
            </w:r>
          </w:p>
          <w:p w:rsidR="00806E5B" w:rsidRPr="00721E51" w:rsidRDefault="00806E5B" w:rsidP="00475154"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ind w:right="-108"/>
            </w:pPr>
            <w:r w:rsidRPr="00721E51">
              <w:t>КТП-ЛЦ12-305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jc w:val="center"/>
            </w:pPr>
            <w:r w:rsidRPr="00721E51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roofErr w:type="spellStart"/>
            <w:r w:rsidRPr="00721E51">
              <w:t>Администр</w:t>
            </w:r>
            <w:proofErr w:type="spellEnd"/>
            <w:r w:rsidRPr="00721E51">
              <w:t>. Быт.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Default="00806E5B" w:rsidP="00475154">
            <w:pPr>
              <w:jc w:val="center"/>
            </w:pPr>
            <w:r w:rsidRPr="00721E51">
              <w:t>1982</w:t>
            </w:r>
          </w:p>
          <w:p w:rsidR="00806E5B" w:rsidRPr="00721E51" w:rsidRDefault="00806E5B" w:rsidP="00475154">
            <w:pPr>
              <w:jc w:val="center"/>
            </w:pPr>
            <w:r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Default="00806E5B" w:rsidP="00475154">
            <w:pPr>
              <w:jc w:val="center"/>
            </w:pPr>
            <w:r>
              <w:t>75%</w:t>
            </w:r>
          </w:p>
          <w:p w:rsidR="00806E5B" w:rsidRPr="00721E51" w:rsidRDefault="00806E5B" w:rsidP="00475154">
            <w:pPr>
              <w:jc w:val="center"/>
            </w:pPr>
            <w:r>
              <w:t>реконструкция</w:t>
            </w:r>
          </w:p>
          <w:p w:rsidR="00806E5B" w:rsidRPr="00721E51" w:rsidRDefault="00806E5B" w:rsidP="00475154"/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E5B" w:rsidRPr="00721E51" w:rsidRDefault="00806E5B" w:rsidP="00475154">
            <w:pPr>
              <w:ind w:right="-231"/>
            </w:pPr>
            <w:proofErr w:type="spellStart"/>
            <w:r w:rsidRPr="00721E51">
              <w:t>п.Вимовец</w:t>
            </w:r>
            <w:proofErr w:type="spellEnd"/>
            <w:r w:rsidRPr="00721E51">
              <w:t xml:space="preserve">. </w:t>
            </w:r>
            <w:proofErr w:type="spellStart"/>
            <w:r w:rsidRPr="00721E51">
              <w:t>ДК.Правление</w:t>
            </w:r>
            <w:proofErr w:type="spellEnd"/>
          </w:p>
          <w:p w:rsidR="00806E5B" w:rsidRPr="00721E51" w:rsidRDefault="00806E5B" w:rsidP="00475154"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ind w:right="-108"/>
            </w:pPr>
            <w:r w:rsidRPr="00721E51">
              <w:t>КТП-ЛЦ12-307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jc w:val="center"/>
            </w:pPr>
            <w:r w:rsidRPr="00721E51">
              <w:t>315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r w:rsidRPr="00721E51">
              <w:t>С/х  объект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Default="00806E5B" w:rsidP="00475154">
            <w:pPr>
              <w:jc w:val="center"/>
            </w:pPr>
            <w:r w:rsidRPr="00721E51">
              <w:t>1970</w:t>
            </w:r>
          </w:p>
          <w:p w:rsidR="00806E5B" w:rsidRPr="00721E51" w:rsidRDefault="00806E5B" w:rsidP="00475154">
            <w:pPr>
              <w:jc w:val="center"/>
            </w:pPr>
            <w:r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Default="00806E5B" w:rsidP="00475154">
            <w:pPr>
              <w:jc w:val="center"/>
            </w:pPr>
            <w:r>
              <w:t>85%</w:t>
            </w:r>
          </w:p>
          <w:p w:rsidR="00806E5B" w:rsidRPr="00721E51" w:rsidRDefault="00806E5B" w:rsidP="00475154">
            <w:pPr>
              <w:jc w:val="center"/>
            </w:pPr>
            <w:r>
              <w:t>реконструкция</w:t>
            </w:r>
          </w:p>
          <w:p w:rsidR="00806E5B" w:rsidRPr="00721E51" w:rsidRDefault="00806E5B" w:rsidP="00475154"/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E5B" w:rsidRPr="00721E51" w:rsidRDefault="00806E5B" w:rsidP="00475154">
            <w:proofErr w:type="spellStart"/>
            <w:r w:rsidRPr="00721E51">
              <w:t>п.Вимовец</w:t>
            </w:r>
            <w:proofErr w:type="spellEnd"/>
            <w:r w:rsidRPr="00721E51">
              <w:t xml:space="preserve">. </w:t>
            </w:r>
            <w:proofErr w:type="spellStart"/>
            <w:r w:rsidRPr="00721E51">
              <w:t>Зерноток</w:t>
            </w:r>
            <w:proofErr w:type="spellEnd"/>
          </w:p>
          <w:p w:rsidR="00806E5B" w:rsidRPr="00721E51" w:rsidRDefault="00806E5B" w:rsidP="00475154"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ind w:right="-108"/>
            </w:pPr>
            <w:r w:rsidRPr="00721E51">
              <w:t>КТП-ЛЦ12-415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jc w:val="center"/>
            </w:pPr>
            <w:r w:rsidRPr="00721E51">
              <w:t>400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r w:rsidRPr="00721E51">
              <w:t>С/х  объект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Default="00806E5B" w:rsidP="00475154">
            <w:pPr>
              <w:jc w:val="center"/>
            </w:pPr>
            <w:r w:rsidRPr="00721E51">
              <w:t>1976</w:t>
            </w:r>
          </w:p>
          <w:p w:rsidR="00806E5B" w:rsidRPr="00721E51" w:rsidRDefault="00806E5B" w:rsidP="00475154">
            <w:pPr>
              <w:jc w:val="center"/>
            </w:pPr>
            <w:r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Default="00806E5B" w:rsidP="00475154">
            <w:pPr>
              <w:jc w:val="center"/>
            </w:pPr>
            <w:r>
              <w:t>75%</w:t>
            </w:r>
          </w:p>
          <w:p w:rsidR="00806E5B" w:rsidRPr="00721E51" w:rsidRDefault="00806E5B" w:rsidP="00475154">
            <w:pPr>
              <w:jc w:val="center"/>
            </w:pPr>
            <w:r>
              <w:t>реконструкция</w:t>
            </w:r>
          </w:p>
          <w:p w:rsidR="00806E5B" w:rsidRPr="00721E51" w:rsidRDefault="00806E5B" w:rsidP="00475154"/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E5B" w:rsidRPr="00721E51" w:rsidRDefault="00806E5B" w:rsidP="00475154">
            <w:proofErr w:type="spellStart"/>
            <w:r w:rsidRPr="00721E51">
              <w:t>п.Вимовец</w:t>
            </w:r>
            <w:proofErr w:type="spellEnd"/>
            <w:r w:rsidRPr="00721E51">
              <w:t>. АВМ</w:t>
            </w:r>
          </w:p>
          <w:p w:rsidR="00806E5B" w:rsidRPr="00721E51" w:rsidRDefault="00806E5B" w:rsidP="00475154"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ind w:right="-108"/>
            </w:pPr>
            <w:r w:rsidRPr="00721E51">
              <w:t>КТП-ЛЦ12-444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jc w:val="center"/>
            </w:pPr>
            <w:r w:rsidRPr="00721E51">
              <w:t>630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r w:rsidRPr="00721E51">
              <w:t>С/х  объект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Default="00806E5B" w:rsidP="00475154">
            <w:pPr>
              <w:jc w:val="center"/>
            </w:pPr>
            <w:r w:rsidRPr="00721E51">
              <w:t>1979</w:t>
            </w:r>
          </w:p>
          <w:p w:rsidR="00806E5B" w:rsidRPr="00721E51" w:rsidRDefault="00806E5B" w:rsidP="00475154">
            <w:pPr>
              <w:jc w:val="center"/>
            </w:pPr>
            <w:r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Default="00806E5B" w:rsidP="00475154">
            <w:pPr>
              <w:jc w:val="center"/>
            </w:pPr>
            <w:r>
              <w:t>75%</w:t>
            </w:r>
          </w:p>
          <w:p w:rsidR="00806E5B" w:rsidRPr="00721E51" w:rsidRDefault="00806E5B" w:rsidP="00475154">
            <w:pPr>
              <w:jc w:val="center"/>
            </w:pPr>
            <w:r>
              <w:t>реконструкция</w:t>
            </w:r>
          </w:p>
          <w:p w:rsidR="00806E5B" w:rsidRPr="00721E51" w:rsidRDefault="00806E5B" w:rsidP="00475154"/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E5B" w:rsidRPr="00721E51" w:rsidRDefault="00806E5B" w:rsidP="00475154">
            <w:proofErr w:type="spellStart"/>
            <w:r w:rsidRPr="00721E51">
              <w:lastRenderedPageBreak/>
              <w:t>п.Вимовец</w:t>
            </w:r>
            <w:proofErr w:type="spellEnd"/>
            <w:r w:rsidRPr="00721E51">
              <w:t xml:space="preserve">. </w:t>
            </w:r>
            <w:proofErr w:type="spellStart"/>
            <w:r w:rsidRPr="00721E51">
              <w:t>Комбик.цех</w:t>
            </w:r>
            <w:proofErr w:type="spellEnd"/>
          </w:p>
          <w:p w:rsidR="00806E5B" w:rsidRPr="00721E51" w:rsidRDefault="00806E5B" w:rsidP="00475154">
            <w:r w:rsidRPr="00E27BD4">
              <w:lastRenderedPageBreak/>
              <w:t>ОАО «Кубаньэнерго»</w:t>
            </w:r>
          </w:p>
        </w:tc>
      </w:tr>
      <w:tr w:rsidR="00806E5B" w:rsidRPr="00D327BC" w:rsidTr="00475154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ind w:right="-108"/>
            </w:pPr>
            <w:r w:rsidRPr="00721E51">
              <w:lastRenderedPageBreak/>
              <w:t>Фид.«ЛЦ14» П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/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/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E5B" w:rsidRPr="00721E51" w:rsidRDefault="00806E5B" w:rsidP="00475154"/>
        </w:tc>
      </w:tr>
      <w:tr w:rsidR="00806E5B" w:rsidRPr="00D327BC" w:rsidTr="00475154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ind w:right="-108"/>
            </w:pPr>
            <w:r w:rsidRPr="00721E51">
              <w:t>КТП-ЛЦ14-302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jc w:val="center"/>
            </w:pPr>
            <w:r w:rsidRPr="00721E51"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r w:rsidRPr="00721E51">
              <w:t>Жилой сектор. Быт</w:t>
            </w:r>
          </w:p>
          <w:p w:rsidR="00806E5B" w:rsidRPr="00721E51" w:rsidRDefault="00806E5B" w:rsidP="00475154"/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Default="00806E5B" w:rsidP="00475154">
            <w:pPr>
              <w:jc w:val="center"/>
            </w:pPr>
            <w:r w:rsidRPr="00721E51">
              <w:t>1974</w:t>
            </w:r>
          </w:p>
          <w:p w:rsidR="00806E5B" w:rsidRPr="00721E51" w:rsidRDefault="00806E5B" w:rsidP="00475154">
            <w:pPr>
              <w:jc w:val="center"/>
            </w:pPr>
            <w:r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Default="00806E5B" w:rsidP="00475154">
            <w:pPr>
              <w:jc w:val="center"/>
            </w:pPr>
            <w:r>
              <w:t>95%</w:t>
            </w:r>
          </w:p>
          <w:p w:rsidR="00806E5B" w:rsidRPr="00721E51" w:rsidRDefault="00806E5B" w:rsidP="00475154">
            <w:pPr>
              <w:jc w:val="center"/>
            </w:pPr>
            <w:r>
              <w:t>реконструкция</w:t>
            </w:r>
          </w:p>
          <w:p w:rsidR="00806E5B" w:rsidRPr="00721E51" w:rsidRDefault="00806E5B" w:rsidP="00475154"/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E5B" w:rsidRPr="00721E51" w:rsidRDefault="00806E5B" w:rsidP="00475154">
            <w:proofErr w:type="spellStart"/>
            <w:r w:rsidRPr="00721E51">
              <w:t>п.Вимовец</w:t>
            </w:r>
            <w:proofErr w:type="spellEnd"/>
            <w:r w:rsidRPr="00721E51">
              <w:t>.</w:t>
            </w:r>
          </w:p>
          <w:p w:rsidR="00806E5B" w:rsidRDefault="00806E5B" w:rsidP="00475154">
            <w:r w:rsidRPr="00721E51">
              <w:t>ул. Школьная, 29</w:t>
            </w:r>
          </w:p>
          <w:p w:rsidR="00806E5B" w:rsidRPr="00721E51" w:rsidRDefault="00806E5B" w:rsidP="00475154"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ind w:right="-108"/>
            </w:pPr>
            <w:r w:rsidRPr="00721E51">
              <w:t>КТП-ЛЦ14-303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jc w:val="center"/>
            </w:pPr>
            <w:r w:rsidRPr="00721E51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r w:rsidRPr="00721E51">
              <w:t>Жилой сектор. Быт</w:t>
            </w:r>
          </w:p>
          <w:p w:rsidR="00806E5B" w:rsidRPr="00721E51" w:rsidRDefault="00806E5B" w:rsidP="00475154"/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Default="00806E5B" w:rsidP="00475154">
            <w:pPr>
              <w:jc w:val="center"/>
            </w:pPr>
            <w:r w:rsidRPr="00721E51">
              <w:t>1970</w:t>
            </w:r>
          </w:p>
          <w:p w:rsidR="00806E5B" w:rsidRPr="00721E51" w:rsidRDefault="00806E5B" w:rsidP="00475154">
            <w:pPr>
              <w:jc w:val="center"/>
            </w:pPr>
            <w:r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Default="00806E5B" w:rsidP="00475154">
            <w:pPr>
              <w:jc w:val="center"/>
            </w:pPr>
            <w:r>
              <w:t>95%</w:t>
            </w:r>
          </w:p>
          <w:p w:rsidR="00806E5B" w:rsidRPr="00721E51" w:rsidRDefault="00806E5B" w:rsidP="00475154">
            <w:pPr>
              <w:jc w:val="center"/>
            </w:pPr>
            <w:r>
              <w:t>реконструкция</w:t>
            </w:r>
          </w:p>
          <w:p w:rsidR="00806E5B" w:rsidRPr="00721E51" w:rsidRDefault="00806E5B" w:rsidP="00475154"/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E5B" w:rsidRPr="00721E51" w:rsidRDefault="00806E5B" w:rsidP="00475154">
            <w:proofErr w:type="spellStart"/>
            <w:r w:rsidRPr="00721E51">
              <w:t>п.Вимовец</w:t>
            </w:r>
            <w:proofErr w:type="spellEnd"/>
            <w:r w:rsidRPr="00721E51">
              <w:t>.</w:t>
            </w:r>
          </w:p>
          <w:p w:rsidR="00806E5B" w:rsidRDefault="00806E5B" w:rsidP="00475154">
            <w:r w:rsidRPr="00721E51">
              <w:t>ул. Советская, 11</w:t>
            </w:r>
          </w:p>
          <w:p w:rsidR="00806E5B" w:rsidRPr="00721E51" w:rsidRDefault="00806E5B" w:rsidP="00475154"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ind w:right="-108"/>
            </w:pPr>
            <w:r w:rsidRPr="00721E51">
              <w:t>КТП-ЛЦ14-412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jc w:val="center"/>
            </w:pPr>
            <w:r w:rsidRPr="00721E51"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r w:rsidRPr="00721E51">
              <w:t>Школа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Default="00806E5B" w:rsidP="00475154">
            <w:pPr>
              <w:jc w:val="center"/>
            </w:pPr>
            <w:r w:rsidRPr="00721E51">
              <w:t>1975</w:t>
            </w:r>
          </w:p>
          <w:p w:rsidR="00806E5B" w:rsidRPr="00721E51" w:rsidRDefault="00806E5B" w:rsidP="00475154">
            <w:pPr>
              <w:jc w:val="center"/>
            </w:pPr>
            <w:r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Default="00806E5B" w:rsidP="00475154">
            <w:pPr>
              <w:jc w:val="center"/>
            </w:pPr>
            <w:r>
              <w:t>75%</w:t>
            </w:r>
          </w:p>
          <w:p w:rsidR="00806E5B" w:rsidRPr="00721E51" w:rsidRDefault="00806E5B" w:rsidP="00475154">
            <w:pPr>
              <w:jc w:val="center"/>
            </w:pPr>
            <w:r>
              <w:t>реконструкция</w:t>
            </w:r>
          </w:p>
          <w:p w:rsidR="00806E5B" w:rsidRPr="00721E51" w:rsidRDefault="00806E5B" w:rsidP="00475154"/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E5B" w:rsidRPr="00721E51" w:rsidRDefault="00806E5B" w:rsidP="00475154">
            <w:proofErr w:type="spellStart"/>
            <w:r w:rsidRPr="00721E51">
              <w:t>п.Вимовец</w:t>
            </w:r>
            <w:proofErr w:type="spellEnd"/>
            <w:r w:rsidRPr="00721E51">
              <w:t>.</w:t>
            </w:r>
          </w:p>
          <w:p w:rsidR="00806E5B" w:rsidRDefault="00806E5B" w:rsidP="00475154">
            <w:r w:rsidRPr="00721E51">
              <w:t>ул. Мира, 6. Школа</w:t>
            </w:r>
          </w:p>
          <w:p w:rsidR="00806E5B" w:rsidRPr="00721E51" w:rsidRDefault="00806E5B" w:rsidP="00475154"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ind w:right="-108"/>
            </w:pPr>
            <w:r w:rsidRPr="00721E51">
              <w:t>Фидер «ВС 3»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/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/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E5B" w:rsidRPr="00721E51" w:rsidRDefault="00806E5B" w:rsidP="00475154"/>
        </w:tc>
      </w:tr>
      <w:tr w:rsidR="00806E5B" w:rsidRPr="00D327BC" w:rsidTr="00475154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r w:rsidRPr="00721E51">
              <w:t>КТП-ВС 3-391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jc w:val="center"/>
            </w:pPr>
            <w:r w:rsidRPr="00721E51">
              <w:t>250</w:t>
            </w:r>
          </w:p>
          <w:p w:rsidR="00806E5B" w:rsidRPr="00721E51" w:rsidRDefault="00806E5B" w:rsidP="00475154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r w:rsidRPr="00721E51">
              <w:t>С/х  объект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Default="00806E5B" w:rsidP="00475154">
            <w:pPr>
              <w:jc w:val="center"/>
            </w:pPr>
            <w:r w:rsidRPr="00721E51">
              <w:t>1968</w:t>
            </w:r>
          </w:p>
          <w:p w:rsidR="00806E5B" w:rsidRPr="00721E51" w:rsidRDefault="00806E5B" w:rsidP="00475154">
            <w:pPr>
              <w:jc w:val="center"/>
            </w:pPr>
            <w:r>
              <w:t>Износ 100%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Default="00806E5B" w:rsidP="00475154">
            <w:pPr>
              <w:jc w:val="center"/>
            </w:pPr>
            <w:r>
              <w:t>75%</w:t>
            </w:r>
          </w:p>
          <w:p w:rsidR="00806E5B" w:rsidRPr="00721E51" w:rsidRDefault="00806E5B" w:rsidP="00475154">
            <w:pPr>
              <w:jc w:val="center"/>
            </w:pPr>
            <w:r>
              <w:t>реконструкция</w:t>
            </w:r>
          </w:p>
          <w:p w:rsidR="00806E5B" w:rsidRPr="00721E51" w:rsidRDefault="00806E5B" w:rsidP="00475154"/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E5B" w:rsidRPr="00721E51" w:rsidRDefault="00806E5B" w:rsidP="00475154">
            <w:pPr>
              <w:ind w:right="-51"/>
            </w:pPr>
            <w:proofErr w:type="spellStart"/>
            <w:r w:rsidRPr="00721E51">
              <w:t>ст.Восточная</w:t>
            </w:r>
            <w:proofErr w:type="spellEnd"/>
            <w:r w:rsidRPr="00721E51">
              <w:t>.</w:t>
            </w:r>
            <w:r>
              <w:t xml:space="preserve">           </w:t>
            </w:r>
            <w:r w:rsidRPr="00721E51">
              <w:t xml:space="preserve"> За околицей</w:t>
            </w:r>
          </w:p>
          <w:p w:rsidR="00806E5B" w:rsidRDefault="00806E5B" w:rsidP="00475154">
            <w:pPr>
              <w:ind w:right="-51"/>
            </w:pPr>
            <w:r w:rsidRPr="00721E51">
              <w:t xml:space="preserve">(р-н </w:t>
            </w:r>
            <w:proofErr w:type="spellStart"/>
            <w:r w:rsidRPr="00721E51">
              <w:t>ул.Садовая</w:t>
            </w:r>
            <w:proofErr w:type="spellEnd"/>
            <w:r w:rsidRPr="00721E51">
              <w:t>)</w:t>
            </w:r>
          </w:p>
          <w:p w:rsidR="00806E5B" w:rsidRPr="00721E51" w:rsidRDefault="00806E5B" w:rsidP="00475154">
            <w:pPr>
              <w:ind w:right="-51"/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ind w:right="-108"/>
            </w:pPr>
            <w:r w:rsidRPr="00721E51">
              <w:t>Фидер «ВС 7»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/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/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E5B" w:rsidRPr="00721E51" w:rsidRDefault="00806E5B" w:rsidP="00475154"/>
        </w:tc>
      </w:tr>
      <w:tr w:rsidR="00806E5B" w:rsidRPr="00D327BC" w:rsidTr="00475154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r w:rsidRPr="00721E51">
              <w:t>ТП-ВС 7-365</w:t>
            </w:r>
          </w:p>
          <w:p w:rsidR="00806E5B" w:rsidRPr="00721E51" w:rsidRDefault="00806E5B" w:rsidP="00475154">
            <w:r w:rsidRPr="00721E51">
              <w:t xml:space="preserve">       (ном.)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jc w:val="center"/>
            </w:pPr>
            <w:r w:rsidRPr="00721E51">
              <w:t>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roofErr w:type="spellStart"/>
            <w:r w:rsidRPr="00721E51">
              <w:t>Промышл</w:t>
            </w:r>
            <w:proofErr w:type="spellEnd"/>
            <w:r w:rsidRPr="00721E51">
              <w:t>.+ быт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Default="00806E5B" w:rsidP="00475154">
            <w:pPr>
              <w:jc w:val="center"/>
            </w:pPr>
            <w:r w:rsidRPr="00721E51">
              <w:t>1971</w:t>
            </w:r>
          </w:p>
          <w:p w:rsidR="00806E5B" w:rsidRPr="00721E51" w:rsidRDefault="00806E5B" w:rsidP="00475154">
            <w:pPr>
              <w:jc w:val="center"/>
            </w:pPr>
            <w:r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Default="00806E5B" w:rsidP="00475154">
            <w:pPr>
              <w:jc w:val="center"/>
            </w:pPr>
            <w:r>
              <w:t xml:space="preserve">65% </w:t>
            </w:r>
          </w:p>
          <w:p w:rsidR="00806E5B" w:rsidRPr="00721E51" w:rsidRDefault="00806E5B" w:rsidP="00475154">
            <w:pPr>
              <w:jc w:val="center"/>
            </w:pPr>
            <w:proofErr w:type="spellStart"/>
            <w:r>
              <w:t>реконстр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E5B" w:rsidRPr="00721E51" w:rsidRDefault="00806E5B" w:rsidP="00475154">
            <w:r w:rsidRPr="00721E51">
              <w:t xml:space="preserve">Въезд в </w:t>
            </w:r>
            <w:proofErr w:type="spellStart"/>
            <w:r w:rsidRPr="00721E51">
              <w:t>п.Южный</w:t>
            </w:r>
            <w:proofErr w:type="spellEnd"/>
            <w:r w:rsidRPr="00721E51">
              <w:t>.</w:t>
            </w:r>
          </w:p>
          <w:p w:rsidR="00806E5B" w:rsidRDefault="00806E5B" w:rsidP="00475154">
            <w:r w:rsidRPr="00721E51">
              <w:t>ГРС</w:t>
            </w:r>
          </w:p>
          <w:p w:rsidR="00806E5B" w:rsidRPr="00721E51" w:rsidRDefault="00806E5B" w:rsidP="00475154"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ind w:right="-108"/>
            </w:pPr>
            <w:r w:rsidRPr="00721E51">
              <w:t>Фидер «ВС 9»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/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/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E5B" w:rsidRPr="00721E51" w:rsidRDefault="00806E5B" w:rsidP="00475154"/>
        </w:tc>
      </w:tr>
      <w:tr w:rsidR="00806E5B" w:rsidRPr="00D327BC" w:rsidTr="00475154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r w:rsidRPr="00721E51">
              <w:t>КТП-ВС 9-394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jc w:val="center"/>
            </w:pPr>
            <w:r w:rsidRPr="00721E51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r w:rsidRPr="00721E51">
              <w:t>Жилой сектор. Быт</w:t>
            </w:r>
          </w:p>
          <w:p w:rsidR="00806E5B" w:rsidRPr="00721E51" w:rsidRDefault="00806E5B" w:rsidP="00475154"/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Default="00806E5B" w:rsidP="00475154">
            <w:pPr>
              <w:jc w:val="center"/>
            </w:pPr>
            <w:r w:rsidRPr="00721E51">
              <w:t>1971</w:t>
            </w:r>
          </w:p>
          <w:p w:rsidR="00806E5B" w:rsidRPr="00721E51" w:rsidRDefault="00806E5B" w:rsidP="00475154">
            <w:pPr>
              <w:jc w:val="center"/>
            </w:pPr>
            <w:r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Default="00806E5B" w:rsidP="00475154">
            <w:pPr>
              <w:jc w:val="center"/>
            </w:pPr>
            <w:r>
              <w:t xml:space="preserve">95% </w:t>
            </w:r>
          </w:p>
          <w:p w:rsidR="00806E5B" w:rsidRPr="00721E51" w:rsidRDefault="00806E5B" w:rsidP="00475154">
            <w:pPr>
              <w:jc w:val="center"/>
            </w:pPr>
            <w:proofErr w:type="spellStart"/>
            <w:r>
              <w:t>реконстр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E5B" w:rsidRPr="00721E51" w:rsidRDefault="00806E5B" w:rsidP="00475154">
            <w:proofErr w:type="spellStart"/>
            <w:r w:rsidRPr="00721E51">
              <w:t>п.Южный</w:t>
            </w:r>
            <w:proofErr w:type="spellEnd"/>
          </w:p>
          <w:p w:rsidR="00806E5B" w:rsidRDefault="00806E5B" w:rsidP="00475154">
            <w:proofErr w:type="spellStart"/>
            <w:r w:rsidRPr="00721E51">
              <w:t>ул.Комсомольская</w:t>
            </w:r>
            <w:proofErr w:type="spellEnd"/>
            <w:r w:rsidRPr="00721E51">
              <w:t>, 2</w:t>
            </w:r>
          </w:p>
          <w:p w:rsidR="00806E5B" w:rsidRPr="00721E51" w:rsidRDefault="00806E5B" w:rsidP="00475154"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r w:rsidRPr="00721E51">
              <w:t>КТП-ВС 9-400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jc w:val="center"/>
            </w:pPr>
            <w:r w:rsidRPr="00721E51"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r w:rsidRPr="00721E51">
              <w:t>С/х  объект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Default="00806E5B" w:rsidP="00475154">
            <w:pPr>
              <w:jc w:val="center"/>
            </w:pPr>
            <w:r w:rsidRPr="00721E51">
              <w:t>1971</w:t>
            </w:r>
          </w:p>
          <w:p w:rsidR="00806E5B" w:rsidRPr="00721E51" w:rsidRDefault="00806E5B" w:rsidP="00475154">
            <w:pPr>
              <w:jc w:val="center"/>
            </w:pPr>
            <w:r>
              <w:t>Износ 70%</w:t>
            </w:r>
          </w:p>
          <w:p w:rsidR="00806E5B" w:rsidRPr="00721E51" w:rsidRDefault="00806E5B" w:rsidP="00475154">
            <w:pPr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Default="00806E5B" w:rsidP="00475154">
            <w:pPr>
              <w:jc w:val="center"/>
            </w:pPr>
            <w:r>
              <w:t xml:space="preserve">65% </w:t>
            </w:r>
          </w:p>
          <w:p w:rsidR="00806E5B" w:rsidRPr="00721E51" w:rsidRDefault="00806E5B" w:rsidP="00475154">
            <w:pPr>
              <w:jc w:val="center"/>
            </w:pPr>
            <w:proofErr w:type="spellStart"/>
            <w:r>
              <w:t>реконстр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E5B" w:rsidRPr="00721E51" w:rsidRDefault="00806E5B" w:rsidP="00475154">
            <w:r w:rsidRPr="00721E51">
              <w:t>Юго-восточная окраина</w:t>
            </w:r>
          </w:p>
          <w:p w:rsidR="00806E5B" w:rsidRDefault="00806E5B" w:rsidP="00475154">
            <w:proofErr w:type="spellStart"/>
            <w:r w:rsidRPr="00721E51">
              <w:t>п.Южный</w:t>
            </w:r>
            <w:proofErr w:type="spellEnd"/>
            <w:r w:rsidRPr="00721E51">
              <w:t>.  СТФ</w:t>
            </w:r>
          </w:p>
          <w:p w:rsidR="00806E5B" w:rsidRPr="00721E51" w:rsidRDefault="00806E5B" w:rsidP="00475154"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r w:rsidRPr="00721E51">
              <w:t>КТП-ВС 9-411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jc w:val="center"/>
            </w:pPr>
            <w:r w:rsidRPr="00721E51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roofErr w:type="spellStart"/>
            <w:r w:rsidRPr="00721E51">
              <w:t>Жил.сектор.Быт.Школа</w:t>
            </w:r>
            <w:proofErr w:type="spellEnd"/>
          </w:p>
          <w:p w:rsidR="00806E5B" w:rsidRPr="00721E51" w:rsidRDefault="00806E5B" w:rsidP="00475154"/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Default="00806E5B" w:rsidP="00475154">
            <w:pPr>
              <w:jc w:val="center"/>
            </w:pPr>
            <w:r w:rsidRPr="00721E51">
              <w:t>1970</w:t>
            </w:r>
          </w:p>
          <w:p w:rsidR="00806E5B" w:rsidRPr="00721E51" w:rsidRDefault="00806E5B" w:rsidP="00475154">
            <w:pPr>
              <w:jc w:val="center"/>
            </w:pPr>
            <w:r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Default="00806E5B" w:rsidP="00475154">
            <w:pPr>
              <w:jc w:val="center"/>
            </w:pPr>
            <w:r>
              <w:t xml:space="preserve">75% </w:t>
            </w:r>
          </w:p>
          <w:p w:rsidR="00806E5B" w:rsidRPr="00721E51" w:rsidRDefault="00806E5B" w:rsidP="00475154">
            <w:pPr>
              <w:jc w:val="center"/>
            </w:pPr>
            <w:proofErr w:type="spellStart"/>
            <w:r>
              <w:t>реконстр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E5B" w:rsidRPr="00721E51" w:rsidRDefault="00806E5B" w:rsidP="00475154">
            <w:proofErr w:type="spellStart"/>
            <w:r w:rsidRPr="00721E51">
              <w:t>п.Южный</w:t>
            </w:r>
            <w:proofErr w:type="spellEnd"/>
          </w:p>
          <w:p w:rsidR="00806E5B" w:rsidRDefault="00806E5B" w:rsidP="00475154">
            <w:proofErr w:type="spellStart"/>
            <w:r w:rsidRPr="00721E51">
              <w:t>ул.Школьная</w:t>
            </w:r>
            <w:proofErr w:type="spellEnd"/>
            <w:r w:rsidRPr="00721E51">
              <w:t>, 36</w:t>
            </w:r>
          </w:p>
          <w:p w:rsidR="00806E5B" w:rsidRPr="00721E51" w:rsidRDefault="00806E5B" w:rsidP="00475154"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r w:rsidRPr="00721E51">
              <w:t>ЗТП-ВС 9-414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jc w:val="center"/>
            </w:pPr>
            <w:r w:rsidRPr="00721E51">
              <w:t>250+250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r w:rsidRPr="00721E51">
              <w:t>С/х  объект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Default="00806E5B" w:rsidP="00475154">
            <w:pPr>
              <w:jc w:val="center"/>
            </w:pPr>
            <w:r w:rsidRPr="00721E51">
              <w:t>1984</w:t>
            </w:r>
          </w:p>
          <w:p w:rsidR="00806E5B" w:rsidRPr="00721E51" w:rsidRDefault="00806E5B" w:rsidP="00475154">
            <w:pPr>
              <w:jc w:val="center"/>
            </w:pPr>
            <w:r>
              <w:t>Износ 70%</w:t>
            </w:r>
          </w:p>
          <w:p w:rsidR="00806E5B" w:rsidRPr="00721E51" w:rsidRDefault="00806E5B" w:rsidP="00475154">
            <w:pPr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Default="00806E5B" w:rsidP="00475154">
            <w:pPr>
              <w:jc w:val="center"/>
            </w:pPr>
            <w:r>
              <w:t xml:space="preserve">65% </w:t>
            </w:r>
          </w:p>
          <w:p w:rsidR="00806E5B" w:rsidRPr="00721E51" w:rsidRDefault="00806E5B" w:rsidP="00475154">
            <w:pPr>
              <w:jc w:val="center"/>
            </w:pPr>
            <w:proofErr w:type="spellStart"/>
            <w:r>
              <w:t>реконстр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E5B" w:rsidRPr="00721E51" w:rsidRDefault="00806E5B" w:rsidP="00475154">
            <w:r w:rsidRPr="00721E51">
              <w:t>Южная окраина</w:t>
            </w:r>
          </w:p>
          <w:p w:rsidR="00806E5B" w:rsidRDefault="00806E5B" w:rsidP="00475154">
            <w:proofErr w:type="spellStart"/>
            <w:r w:rsidRPr="00721E51">
              <w:t>п.Южный</w:t>
            </w:r>
            <w:proofErr w:type="spellEnd"/>
            <w:r w:rsidRPr="00721E51">
              <w:t>.  СТФ</w:t>
            </w:r>
          </w:p>
          <w:p w:rsidR="00806E5B" w:rsidRPr="00721E51" w:rsidRDefault="00806E5B" w:rsidP="00475154"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r w:rsidRPr="00721E51">
              <w:t>КТП-ВС 9-429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jc w:val="center"/>
            </w:pPr>
            <w:r w:rsidRPr="00721E51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r w:rsidRPr="00721E51">
              <w:t>С/х  объект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Default="00806E5B" w:rsidP="00475154">
            <w:pPr>
              <w:jc w:val="center"/>
            </w:pPr>
            <w:r w:rsidRPr="00721E51">
              <w:t>1982</w:t>
            </w:r>
          </w:p>
          <w:p w:rsidR="00806E5B" w:rsidRPr="00721E51" w:rsidRDefault="00806E5B" w:rsidP="00475154">
            <w:pPr>
              <w:jc w:val="center"/>
            </w:pPr>
            <w:r>
              <w:t>Износ 70%</w:t>
            </w:r>
          </w:p>
          <w:p w:rsidR="00806E5B" w:rsidRPr="00721E51" w:rsidRDefault="00806E5B" w:rsidP="00475154">
            <w:pPr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Default="00806E5B" w:rsidP="00475154">
            <w:pPr>
              <w:jc w:val="center"/>
            </w:pPr>
            <w:r>
              <w:t xml:space="preserve">65% </w:t>
            </w:r>
          </w:p>
          <w:p w:rsidR="00806E5B" w:rsidRPr="00721E51" w:rsidRDefault="00806E5B" w:rsidP="00475154">
            <w:pPr>
              <w:jc w:val="center"/>
            </w:pPr>
            <w:proofErr w:type="spellStart"/>
            <w:r>
              <w:t>реконстр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E5B" w:rsidRPr="00721E51" w:rsidRDefault="00806E5B" w:rsidP="00475154">
            <w:r w:rsidRPr="00721E51">
              <w:t>Северо-</w:t>
            </w:r>
            <w:proofErr w:type="spellStart"/>
            <w:r w:rsidRPr="00721E51">
              <w:t>вост.окраина</w:t>
            </w:r>
            <w:proofErr w:type="spellEnd"/>
          </w:p>
          <w:p w:rsidR="00806E5B" w:rsidRDefault="00806E5B" w:rsidP="00475154">
            <w:proofErr w:type="spellStart"/>
            <w:r w:rsidRPr="00721E51">
              <w:t>п.Южный</w:t>
            </w:r>
            <w:proofErr w:type="spellEnd"/>
            <w:r w:rsidRPr="00721E51">
              <w:t xml:space="preserve"> МТФ</w:t>
            </w:r>
          </w:p>
          <w:p w:rsidR="00806E5B" w:rsidRPr="00721E51" w:rsidRDefault="00806E5B" w:rsidP="00475154"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r w:rsidRPr="00721E51">
              <w:lastRenderedPageBreak/>
              <w:t>КТП-ВС 9-434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pPr>
              <w:jc w:val="center"/>
            </w:pPr>
            <w:r w:rsidRPr="00721E51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Pr="00721E51" w:rsidRDefault="00806E5B" w:rsidP="00475154">
            <w:r w:rsidRPr="00721E51">
              <w:t>С/х  объект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Default="00806E5B" w:rsidP="00475154">
            <w:pPr>
              <w:jc w:val="center"/>
            </w:pPr>
            <w:r w:rsidRPr="00721E51">
              <w:t>1987</w:t>
            </w:r>
          </w:p>
          <w:p w:rsidR="00806E5B" w:rsidRPr="00721E51" w:rsidRDefault="00806E5B" w:rsidP="00475154">
            <w:pPr>
              <w:jc w:val="center"/>
            </w:pPr>
            <w:r>
              <w:t>Износ 70%</w:t>
            </w:r>
          </w:p>
          <w:p w:rsidR="00806E5B" w:rsidRPr="00721E51" w:rsidRDefault="00806E5B" w:rsidP="00475154">
            <w:pPr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06E5B" w:rsidRDefault="00806E5B" w:rsidP="00475154">
            <w:pPr>
              <w:jc w:val="center"/>
            </w:pPr>
            <w:r>
              <w:t xml:space="preserve">55% </w:t>
            </w:r>
          </w:p>
          <w:p w:rsidR="00806E5B" w:rsidRPr="00721E51" w:rsidRDefault="00806E5B" w:rsidP="00475154">
            <w:pPr>
              <w:jc w:val="center"/>
            </w:pPr>
            <w:proofErr w:type="spellStart"/>
            <w:r>
              <w:t>реконстр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E5B" w:rsidRPr="00721E51" w:rsidRDefault="00806E5B" w:rsidP="00475154">
            <w:r w:rsidRPr="00721E51">
              <w:t>Юго-восточная окраина</w:t>
            </w:r>
          </w:p>
          <w:p w:rsidR="00806E5B" w:rsidRDefault="00806E5B" w:rsidP="00475154">
            <w:proofErr w:type="spellStart"/>
            <w:r w:rsidRPr="00721E51">
              <w:t>п.Южный</w:t>
            </w:r>
            <w:proofErr w:type="spellEnd"/>
            <w:r w:rsidRPr="00721E51">
              <w:t>.  Бригада</w:t>
            </w:r>
          </w:p>
          <w:p w:rsidR="00806E5B" w:rsidRPr="00721E51" w:rsidRDefault="00806E5B" w:rsidP="00475154">
            <w:r w:rsidRPr="00E27BD4">
              <w:t>ОАО «Кубаньэнерго»</w:t>
            </w:r>
          </w:p>
        </w:tc>
      </w:tr>
    </w:tbl>
    <w:p w:rsidR="00844664" w:rsidRPr="00806E5B" w:rsidRDefault="00844664" w:rsidP="00806E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6E5B">
        <w:rPr>
          <w:rFonts w:ascii="Times New Roman" w:hAnsi="Times New Roman" w:cs="Times New Roman"/>
          <w:sz w:val="28"/>
          <w:szCs w:val="28"/>
        </w:rPr>
        <w:t>Суммарная установленная мощность подстанций составляет 34,5 МВА.</w:t>
      </w:r>
    </w:p>
    <w:p w:rsidR="00844664" w:rsidRPr="00806E5B" w:rsidRDefault="00844664" w:rsidP="00844664">
      <w:pPr>
        <w:tabs>
          <w:tab w:val="left" w:pos="1080"/>
          <w:tab w:val="left" w:pos="1440"/>
        </w:tabs>
        <w:ind w:firstLine="720"/>
        <w:rPr>
          <w:rFonts w:cs="Times New Roman"/>
          <w:sz w:val="28"/>
          <w:szCs w:val="28"/>
        </w:rPr>
      </w:pPr>
      <w:r w:rsidRPr="00806E5B">
        <w:rPr>
          <w:rFonts w:cs="Times New Roman"/>
          <w:sz w:val="28"/>
          <w:szCs w:val="28"/>
        </w:rPr>
        <w:t xml:space="preserve">Крупнейшими потребителями электроэнергии в поселении являются объекты промышленности, жилищно-коммунальной сферы, объекты обслуживания. </w:t>
      </w:r>
    </w:p>
    <w:p w:rsidR="00844664" w:rsidRPr="00806E5B" w:rsidRDefault="00844664" w:rsidP="00844664">
      <w:pPr>
        <w:pStyle w:val="afa"/>
        <w:tabs>
          <w:tab w:val="left" w:pos="1080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806E5B">
        <w:rPr>
          <w:rFonts w:ascii="Times New Roman" w:hAnsi="Times New Roman" w:cs="Times New Roman"/>
          <w:sz w:val="28"/>
          <w:szCs w:val="28"/>
        </w:rPr>
        <w:t>Объекты коммунальной электроэнергетики в границах территории поселения представлены понизительными трансформаторными подстанциями и распределительными электрическими сетями напряжением 10 </w:t>
      </w:r>
      <w:proofErr w:type="spellStart"/>
      <w:r w:rsidRPr="00806E5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806E5B">
        <w:rPr>
          <w:rFonts w:ascii="Times New Roman" w:hAnsi="Times New Roman" w:cs="Times New Roman"/>
          <w:sz w:val="28"/>
          <w:szCs w:val="28"/>
        </w:rPr>
        <w:t xml:space="preserve"> и 0,4 </w:t>
      </w:r>
      <w:proofErr w:type="spellStart"/>
      <w:r w:rsidRPr="00806E5B">
        <w:rPr>
          <w:rFonts w:ascii="Times New Roman" w:hAnsi="Times New Roman" w:cs="Times New Roman"/>
          <w:sz w:val="28"/>
          <w:szCs w:val="28"/>
        </w:rPr>
        <w:t>кВ.</w:t>
      </w:r>
      <w:proofErr w:type="spellEnd"/>
    </w:p>
    <w:p w:rsidR="00844664" w:rsidRPr="00806E5B" w:rsidRDefault="00844664" w:rsidP="00844664">
      <w:pPr>
        <w:pStyle w:val="afa"/>
        <w:tabs>
          <w:tab w:val="left" w:pos="1080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806E5B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Pr="00806E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06E5B">
        <w:rPr>
          <w:rFonts w:ascii="Times New Roman" w:hAnsi="Times New Roman" w:cs="Times New Roman"/>
          <w:bCs/>
          <w:sz w:val="28"/>
          <w:szCs w:val="28"/>
        </w:rPr>
        <w:t>Вимовское</w:t>
      </w:r>
      <w:proofErr w:type="spellEnd"/>
      <w:r w:rsidRPr="00806E5B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Pr="00806E5B">
        <w:rPr>
          <w:rFonts w:ascii="Times New Roman" w:hAnsi="Times New Roman" w:cs="Times New Roman"/>
          <w:sz w:val="28"/>
          <w:szCs w:val="28"/>
        </w:rPr>
        <w:t xml:space="preserve"> в системе электроснабжения в настоящее время задействовано 22 КТП, ЗТП, в которых установлено 24 трансформатора. Суммарная установленная мощность силовых трансформаторов 56,98 </w:t>
      </w:r>
      <w:proofErr w:type="spellStart"/>
      <w:r w:rsidRPr="00806E5B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806E5B">
        <w:rPr>
          <w:rFonts w:ascii="Times New Roman" w:hAnsi="Times New Roman" w:cs="Times New Roman"/>
          <w:sz w:val="28"/>
          <w:szCs w:val="28"/>
        </w:rPr>
        <w:t>. Количество трансформаторов, имеющих срок эксплуатации более 15 лет – 21 шт., в том числе 21шт. более 25 лет.</w:t>
      </w:r>
    </w:p>
    <w:p w:rsidR="00806E5B" w:rsidRPr="00806E5B" w:rsidRDefault="00844664" w:rsidP="008446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06E5B">
        <w:rPr>
          <w:rFonts w:ascii="Times New Roman" w:hAnsi="Times New Roman" w:cs="Times New Roman"/>
          <w:sz w:val="28"/>
          <w:szCs w:val="28"/>
        </w:rPr>
        <w:t>Средняя загрузка трансформаторов в трансформаторных подстанциях в часы собственного максимума – 70 %.</w:t>
      </w:r>
    </w:p>
    <w:p w:rsidR="00806E5B" w:rsidRPr="00806E5B" w:rsidRDefault="00806E5B" w:rsidP="00806E5B">
      <w:pPr>
        <w:pStyle w:val="afa"/>
        <w:tabs>
          <w:tab w:val="left" w:pos="1080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806E5B">
        <w:rPr>
          <w:rFonts w:ascii="Times New Roman" w:hAnsi="Times New Roman" w:cs="Times New Roman"/>
          <w:sz w:val="28"/>
          <w:szCs w:val="28"/>
        </w:rPr>
        <w:t xml:space="preserve">Распределение, передача электроэнергии потребителям Муниципального образования </w:t>
      </w:r>
      <w:proofErr w:type="spellStart"/>
      <w:r w:rsidRPr="00806E5B">
        <w:rPr>
          <w:rFonts w:ascii="Times New Roman" w:hAnsi="Times New Roman" w:cs="Times New Roman"/>
          <w:sz w:val="28"/>
          <w:szCs w:val="28"/>
        </w:rPr>
        <w:t>Вимовского</w:t>
      </w:r>
      <w:proofErr w:type="spellEnd"/>
      <w:r w:rsidRPr="00806E5B">
        <w:rPr>
          <w:rFonts w:ascii="Times New Roman" w:hAnsi="Times New Roman" w:cs="Times New Roman"/>
          <w:sz w:val="28"/>
          <w:szCs w:val="28"/>
        </w:rPr>
        <w:t xml:space="preserve"> сельского  поселение осуществляется по электрическим сетям, обслуживаемым ОАО «Кубаньэнерго» филиалом </w:t>
      </w:r>
      <w:proofErr w:type="spellStart"/>
      <w:r w:rsidRPr="00806E5B">
        <w:rPr>
          <w:rFonts w:ascii="Times New Roman" w:hAnsi="Times New Roman" w:cs="Times New Roman"/>
          <w:sz w:val="28"/>
          <w:szCs w:val="28"/>
        </w:rPr>
        <w:t>Усть-Лабинские</w:t>
      </w:r>
      <w:proofErr w:type="spellEnd"/>
      <w:r w:rsidRPr="00806E5B">
        <w:rPr>
          <w:rFonts w:ascii="Times New Roman" w:hAnsi="Times New Roman" w:cs="Times New Roman"/>
          <w:sz w:val="28"/>
          <w:szCs w:val="28"/>
        </w:rPr>
        <w:t xml:space="preserve"> электрические сети </w:t>
      </w:r>
      <w:proofErr w:type="spellStart"/>
      <w:r w:rsidRPr="00806E5B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806E5B">
        <w:rPr>
          <w:rFonts w:ascii="Times New Roman" w:hAnsi="Times New Roman" w:cs="Times New Roman"/>
          <w:sz w:val="28"/>
          <w:szCs w:val="28"/>
        </w:rPr>
        <w:t xml:space="preserve"> РЭС.</w:t>
      </w:r>
    </w:p>
    <w:p w:rsidR="00806E5B" w:rsidRPr="00806E5B" w:rsidRDefault="00806E5B" w:rsidP="00806E5B">
      <w:pPr>
        <w:pStyle w:val="afa"/>
        <w:tabs>
          <w:tab w:val="left" w:pos="1080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806E5B">
        <w:rPr>
          <w:rFonts w:ascii="Times New Roman" w:hAnsi="Times New Roman" w:cs="Times New Roman"/>
          <w:sz w:val="28"/>
          <w:szCs w:val="28"/>
        </w:rPr>
        <w:t xml:space="preserve">Распределительные сети городского поселения работают на напряжении 10 </w:t>
      </w:r>
      <w:proofErr w:type="spellStart"/>
      <w:r w:rsidRPr="00806E5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806E5B">
        <w:rPr>
          <w:rFonts w:ascii="Times New Roman" w:hAnsi="Times New Roman" w:cs="Times New Roman"/>
          <w:sz w:val="28"/>
          <w:szCs w:val="28"/>
        </w:rPr>
        <w:t xml:space="preserve">, 0,4 </w:t>
      </w:r>
      <w:proofErr w:type="spellStart"/>
      <w:r w:rsidRPr="00806E5B">
        <w:rPr>
          <w:rFonts w:ascii="Times New Roman" w:hAnsi="Times New Roman" w:cs="Times New Roman"/>
          <w:sz w:val="28"/>
          <w:szCs w:val="28"/>
        </w:rPr>
        <w:t>кВ.</w:t>
      </w:r>
      <w:proofErr w:type="spellEnd"/>
    </w:p>
    <w:p w:rsidR="00806E5B" w:rsidRPr="00806E5B" w:rsidRDefault="00806E5B" w:rsidP="00806E5B">
      <w:pPr>
        <w:pStyle w:val="afa"/>
        <w:tabs>
          <w:tab w:val="left" w:pos="1080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806E5B">
        <w:rPr>
          <w:rFonts w:ascii="Times New Roman" w:hAnsi="Times New Roman" w:cs="Times New Roman"/>
          <w:sz w:val="28"/>
          <w:szCs w:val="28"/>
        </w:rPr>
        <w:t>Общая протяженность электрических сетей сельского поселения – 58,6 км.:</w:t>
      </w:r>
    </w:p>
    <w:p w:rsidR="00806E5B" w:rsidRPr="00806E5B" w:rsidRDefault="00806E5B" w:rsidP="00806E5B">
      <w:pPr>
        <w:pStyle w:val="afa"/>
        <w:numPr>
          <w:ilvl w:val="0"/>
          <w:numId w:val="6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5B">
        <w:rPr>
          <w:rFonts w:ascii="Times New Roman" w:hAnsi="Times New Roman" w:cs="Times New Roman"/>
          <w:sz w:val="28"/>
          <w:szCs w:val="28"/>
        </w:rPr>
        <w:t xml:space="preserve">Воздушные линии ВЛ-10 </w:t>
      </w:r>
      <w:proofErr w:type="spellStart"/>
      <w:r w:rsidRPr="00806E5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806E5B">
        <w:rPr>
          <w:rFonts w:ascii="Times New Roman" w:hAnsi="Times New Roman" w:cs="Times New Roman"/>
          <w:sz w:val="28"/>
          <w:szCs w:val="28"/>
        </w:rPr>
        <w:t xml:space="preserve"> – 28,95 км. из них 13,3 км. требует замены, что составляет 45,9%;</w:t>
      </w:r>
    </w:p>
    <w:p w:rsidR="00806E5B" w:rsidRPr="00806E5B" w:rsidRDefault="00806E5B" w:rsidP="00806E5B">
      <w:pPr>
        <w:pStyle w:val="afa"/>
        <w:numPr>
          <w:ilvl w:val="0"/>
          <w:numId w:val="6"/>
        </w:numPr>
        <w:tabs>
          <w:tab w:val="left" w:pos="1080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806E5B">
        <w:rPr>
          <w:rFonts w:ascii="Times New Roman" w:hAnsi="Times New Roman" w:cs="Times New Roman"/>
          <w:sz w:val="28"/>
          <w:szCs w:val="28"/>
        </w:rPr>
        <w:t xml:space="preserve">Воздушные линии ВЛ-0,4 </w:t>
      </w:r>
      <w:proofErr w:type="spellStart"/>
      <w:r w:rsidRPr="00806E5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806E5B">
        <w:rPr>
          <w:rFonts w:ascii="Times New Roman" w:hAnsi="Times New Roman" w:cs="Times New Roman"/>
          <w:sz w:val="28"/>
          <w:szCs w:val="28"/>
        </w:rPr>
        <w:t xml:space="preserve"> – 29,65 км. из них 8,0 км. требует замены, что составляет 26,9%;</w:t>
      </w:r>
    </w:p>
    <w:p w:rsidR="00B96977" w:rsidRPr="00B96977" w:rsidRDefault="00B96977" w:rsidP="00806E5B">
      <w:pPr>
        <w:pStyle w:val="afa"/>
        <w:tabs>
          <w:tab w:val="left" w:pos="1080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B96977">
        <w:rPr>
          <w:rFonts w:ascii="Times New Roman" w:hAnsi="Times New Roman" w:cs="Times New Roman"/>
          <w:sz w:val="28"/>
          <w:szCs w:val="28"/>
        </w:rPr>
        <w:t xml:space="preserve">Характеристики существующих электросетей сельского поселения приведены в таблице </w:t>
      </w:r>
      <w:r w:rsidR="00436527">
        <w:rPr>
          <w:rFonts w:ascii="Times New Roman" w:hAnsi="Times New Roman" w:cs="Times New Roman"/>
          <w:sz w:val="28"/>
          <w:szCs w:val="28"/>
        </w:rPr>
        <w:t>9</w:t>
      </w:r>
      <w:r w:rsidRPr="00B96977">
        <w:rPr>
          <w:rFonts w:ascii="Times New Roman" w:hAnsi="Times New Roman" w:cs="Times New Roman"/>
          <w:sz w:val="28"/>
          <w:szCs w:val="28"/>
        </w:rPr>
        <w:t>.</w:t>
      </w:r>
    </w:p>
    <w:p w:rsidR="00806E5B" w:rsidRDefault="00B96977" w:rsidP="00806E5B">
      <w:pPr>
        <w:pStyle w:val="afa"/>
        <w:tabs>
          <w:tab w:val="left" w:pos="1080"/>
          <w:tab w:val="left" w:pos="1440"/>
        </w:tabs>
        <w:jc w:val="right"/>
      </w:pPr>
      <w:r w:rsidRPr="00436527">
        <w:rPr>
          <w:rFonts w:ascii="Times New Roman" w:hAnsi="Times New Roman" w:cs="Times New Roman"/>
        </w:rPr>
        <w:t xml:space="preserve">Таблица </w:t>
      </w:r>
      <w:r w:rsidR="00436527" w:rsidRPr="00436527">
        <w:rPr>
          <w:rFonts w:ascii="Times New Roman" w:hAnsi="Times New Roman" w:cs="Times New Roman"/>
        </w:rPr>
        <w:t>9</w:t>
      </w:r>
      <w:r w:rsidRPr="00436527">
        <w:rPr>
          <w:rFonts w:ascii="Times New Roman" w:hAnsi="Times New Roman" w:cs="Times New Roman"/>
        </w:rPr>
        <w:t>.</w:t>
      </w:r>
      <w:r w:rsidR="00891C62" w:rsidRPr="00891C62">
        <w:rPr>
          <w:rFonts w:cs="Times New Roman"/>
          <w:sz w:val="28"/>
          <w:szCs w:val="28"/>
        </w:rPr>
        <w:t xml:space="preserve"> 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559"/>
        <w:gridCol w:w="1134"/>
        <w:gridCol w:w="1559"/>
        <w:gridCol w:w="2693"/>
      </w:tblGrid>
      <w:tr w:rsidR="00806E5B" w:rsidRPr="00D327BC" w:rsidTr="00475154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D327BC" w:rsidRDefault="00806E5B" w:rsidP="00475154">
            <w:pPr>
              <w:jc w:val="center"/>
              <w:rPr>
                <w:b/>
                <w:bCs/>
              </w:rPr>
            </w:pPr>
            <w:r w:rsidRPr="00D327BC">
              <w:rPr>
                <w:b/>
                <w:bCs/>
              </w:rPr>
              <w:t>Рабочее</w:t>
            </w:r>
          </w:p>
          <w:p w:rsidR="00806E5B" w:rsidRPr="00D327BC" w:rsidRDefault="00806E5B" w:rsidP="00475154">
            <w:pPr>
              <w:jc w:val="center"/>
              <w:rPr>
                <w:b/>
                <w:bCs/>
              </w:rPr>
            </w:pPr>
            <w:r w:rsidRPr="00D327BC">
              <w:rPr>
                <w:b/>
                <w:bCs/>
              </w:rPr>
              <w:t>напряжение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D327BC" w:rsidRDefault="00806E5B" w:rsidP="00475154">
            <w:pPr>
              <w:jc w:val="center"/>
              <w:rPr>
                <w:b/>
                <w:bCs/>
              </w:rPr>
            </w:pPr>
            <w:r w:rsidRPr="00D327BC">
              <w:rPr>
                <w:b/>
                <w:bCs/>
              </w:rPr>
              <w:t>Марка</w:t>
            </w:r>
          </w:p>
          <w:p w:rsidR="00806E5B" w:rsidRPr="00D327BC" w:rsidRDefault="00806E5B" w:rsidP="00475154">
            <w:pPr>
              <w:jc w:val="center"/>
              <w:rPr>
                <w:b/>
                <w:bCs/>
              </w:rPr>
            </w:pPr>
            <w:r w:rsidRPr="00D327BC">
              <w:rPr>
                <w:b/>
                <w:bCs/>
              </w:rPr>
              <w:t>проводов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D327BC" w:rsidRDefault="00806E5B" w:rsidP="00475154">
            <w:pPr>
              <w:jc w:val="center"/>
              <w:rPr>
                <w:b/>
                <w:bCs/>
              </w:rPr>
            </w:pPr>
            <w:r w:rsidRPr="00D327BC">
              <w:rPr>
                <w:b/>
                <w:bCs/>
              </w:rPr>
              <w:t>Протяженность сетей</w:t>
            </w:r>
          </w:p>
          <w:p w:rsidR="00806E5B" w:rsidRPr="00D327BC" w:rsidRDefault="00806E5B" w:rsidP="00475154">
            <w:pPr>
              <w:jc w:val="center"/>
              <w:rPr>
                <w:b/>
                <w:bCs/>
              </w:rPr>
            </w:pPr>
            <w:r w:rsidRPr="00D327BC">
              <w:rPr>
                <w:b/>
                <w:bCs/>
              </w:rPr>
              <w:t>(в км.)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D327BC" w:rsidRDefault="00806E5B" w:rsidP="00475154">
            <w:pPr>
              <w:jc w:val="center"/>
              <w:rPr>
                <w:b/>
                <w:bCs/>
              </w:rPr>
            </w:pPr>
            <w:r w:rsidRPr="00D327BC">
              <w:rPr>
                <w:b/>
                <w:bCs/>
              </w:rPr>
              <w:t>Собственник</w:t>
            </w:r>
          </w:p>
          <w:p w:rsidR="00806E5B" w:rsidRPr="00D327BC" w:rsidRDefault="00806E5B" w:rsidP="00475154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806E5B" w:rsidRPr="00D327BC" w:rsidTr="00475154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D327BC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D327BC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D327BC" w:rsidRDefault="00806E5B" w:rsidP="00475154">
            <w:pPr>
              <w:jc w:val="center"/>
              <w:rPr>
                <w:b/>
                <w:bCs/>
              </w:rPr>
            </w:pPr>
            <w:proofErr w:type="spellStart"/>
            <w:r w:rsidRPr="00D327BC">
              <w:rPr>
                <w:b/>
                <w:bCs/>
              </w:rPr>
              <w:t>сущест-вующие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D327BC" w:rsidRDefault="00806E5B" w:rsidP="00475154">
            <w:pPr>
              <w:jc w:val="center"/>
              <w:rPr>
                <w:b/>
                <w:bCs/>
              </w:rPr>
            </w:pPr>
            <w:r w:rsidRPr="00D327BC">
              <w:rPr>
                <w:b/>
                <w:bCs/>
              </w:rPr>
              <w:t>требующие замены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D327BC" w:rsidRDefault="00806E5B" w:rsidP="00475154">
            <w:pPr>
              <w:jc w:val="center"/>
              <w:rPr>
                <w:bCs/>
                <w:highlight w:val="yellow"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lastRenderedPageBreak/>
              <w:t>П/</w:t>
            </w:r>
            <w:proofErr w:type="spellStart"/>
            <w:r w:rsidRPr="00E27BD4">
              <w:t>ст</w:t>
            </w:r>
            <w:proofErr w:type="spellEnd"/>
            <w:r w:rsidRPr="00E27BD4">
              <w:t xml:space="preserve"> 110/35/10 </w:t>
            </w:r>
            <w:proofErr w:type="spellStart"/>
            <w:r w:rsidRPr="00E27BD4">
              <w:t>кВ</w:t>
            </w:r>
            <w:proofErr w:type="spellEnd"/>
          </w:p>
          <w:p w:rsidR="00806E5B" w:rsidRPr="00E27BD4" w:rsidRDefault="00806E5B" w:rsidP="00475154">
            <w:pPr>
              <w:jc w:val="center"/>
            </w:pPr>
            <w:r w:rsidRPr="00E27BD4">
              <w:t>«Ладожская-Цент-</w:t>
            </w:r>
          </w:p>
          <w:p w:rsidR="00806E5B" w:rsidRPr="00E27BD4" w:rsidRDefault="00806E5B" w:rsidP="00475154">
            <w:pPr>
              <w:jc w:val="center"/>
            </w:pPr>
            <w:proofErr w:type="spellStart"/>
            <w:r w:rsidRPr="00E27BD4">
              <w:t>ральная</w:t>
            </w:r>
            <w:proofErr w:type="spellEnd"/>
            <w:r w:rsidRPr="00E27BD4">
              <w:t>»</w:t>
            </w:r>
          </w:p>
          <w:p w:rsidR="00806E5B" w:rsidRPr="00E27BD4" w:rsidRDefault="00806E5B" w:rsidP="00475154">
            <w:pPr>
              <w:jc w:val="center"/>
            </w:pPr>
            <w:r w:rsidRPr="00E27BD4">
              <w:t>П/</w:t>
            </w:r>
            <w:proofErr w:type="spellStart"/>
            <w:r w:rsidRPr="00E27BD4">
              <w:t>ст</w:t>
            </w:r>
            <w:proofErr w:type="spellEnd"/>
            <w:r w:rsidRPr="00E27BD4">
              <w:t xml:space="preserve"> 35/10 </w:t>
            </w:r>
            <w:proofErr w:type="spellStart"/>
            <w:r w:rsidRPr="00E27BD4">
              <w:t>кВ</w:t>
            </w:r>
            <w:proofErr w:type="spellEnd"/>
          </w:p>
          <w:p w:rsidR="00806E5B" w:rsidRPr="00E27BD4" w:rsidRDefault="00806E5B" w:rsidP="00475154">
            <w:pPr>
              <w:jc w:val="center"/>
            </w:pPr>
            <w:r w:rsidRPr="00E27BD4">
              <w:t>«Восточная»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 xml:space="preserve">ВЛ-10 </w:t>
            </w:r>
            <w:proofErr w:type="spellStart"/>
            <w:r w:rsidRPr="00E27BD4">
              <w:t>кВ</w:t>
            </w:r>
            <w:proofErr w:type="spellEnd"/>
          </w:p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proofErr w:type="spellStart"/>
            <w:r w:rsidRPr="00E27BD4">
              <w:t>пос.Вимовец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 xml:space="preserve">ВЛ-10 </w:t>
            </w:r>
            <w:proofErr w:type="spellStart"/>
            <w:r w:rsidRPr="00E27BD4">
              <w:t>кВ</w:t>
            </w:r>
            <w:proofErr w:type="spellEnd"/>
            <w:r w:rsidRPr="00E27BD4">
              <w:t>- ЛЦ8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А-50</w:t>
            </w:r>
          </w:p>
          <w:p w:rsidR="00806E5B" w:rsidRPr="00E27BD4" w:rsidRDefault="00806E5B" w:rsidP="00475154">
            <w:pPr>
              <w:jc w:val="center"/>
            </w:pPr>
            <w:r w:rsidRPr="00E27BD4">
              <w:t>АС-35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6,64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2,76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6,64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2,76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 xml:space="preserve">ВЛ-10 </w:t>
            </w:r>
            <w:proofErr w:type="spellStart"/>
            <w:r w:rsidRPr="00E27BD4">
              <w:t>кВ</w:t>
            </w:r>
            <w:proofErr w:type="spellEnd"/>
            <w:r w:rsidRPr="00E27BD4">
              <w:t>- ЛЦ10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АС-90</w:t>
            </w:r>
          </w:p>
          <w:p w:rsidR="00806E5B" w:rsidRPr="00E27BD4" w:rsidRDefault="00806E5B" w:rsidP="00475154">
            <w:pPr>
              <w:jc w:val="center"/>
            </w:pPr>
            <w:r w:rsidRPr="00E27BD4">
              <w:t>АС-50</w:t>
            </w:r>
          </w:p>
          <w:p w:rsidR="00806E5B" w:rsidRPr="00E27BD4" w:rsidRDefault="00806E5B" w:rsidP="00475154">
            <w:pPr>
              <w:jc w:val="center"/>
            </w:pPr>
            <w:r w:rsidRPr="00E27BD4">
              <w:t>АС-35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0,14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0,25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2,61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-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0,25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2,61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 xml:space="preserve">ВЛ-10 </w:t>
            </w:r>
            <w:proofErr w:type="spellStart"/>
            <w:r w:rsidRPr="00E27BD4">
              <w:t>кВ</w:t>
            </w:r>
            <w:proofErr w:type="spellEnd"/>
            <w:r w:rsidRPr="00E27BD4">
              <w:t>- ЛЦ12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АС-50</w:t>
            </w:r>
          </w:p>
          <w:p w:rsidR="00806E5B" w:rsidRPr="00E27BD4" w:rsidRDefault="00806E5B" w:rsidP="00475154">
            <w:pPr>
              <w:jc w:val="center"/>
            </w:pPr>
            <w:r w:rsidRPr="00E27BD4">
              <w:t>А-35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0,15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5,25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0,15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5,25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proofErr w:type="spellStart"/>
            <w:r w:rsidRPr="00E27BD4">
              <w:t>пос.Южный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rPr>
          <w:trHeight w:val="79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 xml:space="preserve">ВЛ-10 </w:t>
            </w:r>
            <w:proofErr w:type="spellStart"/>
            <w:r w:rsidRPr="00E27BD4">
              <w:t>кВ</w:t>
            </w:r>
            <w:proofErr w:type="spellEnd"/>
            <w:r w:rsidRPr="00E27BD4">
              <w:t>- ВС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АС-70</w:t>
            </w:r>
          </w:p>
          <w:p w:rsidR="00806E5B" w:rsidRPr="00E27BD4" w:rsidRDefault="00806E5B" w:rsidP="00475154">
            <w:pPr>
              <w:jc w:val="center"/>
            </w:pPr>
            <w:r w:rsidRPr="00E27BD4">
              <w:t>А-50</w:t>
            </w:r>
          </w:p>
          <w:p w:rsidR="00806E5B" w:rsidRPr="00E27BD4" w:rsidRDefault="00806E5B" w:rsidP="00475154">
            <w:pPr>
              <w:jc w:val="center"/>
            </w:pPr>
            <w:r w:rsidRPr="00E27BD4">
              <w:t>АС-50</w:t>
            </w:r>
          </w:p>
          <w:p w:rsidR="00806E5B" w:rsidRPr="00E27BD4" w:rsidRDefault="00806E5B" w:rsidP="00475154">
            <w:pPr>
              <w:jc w:val="center"/>
            </w:pPr>
            <w:r w:rsidRPr="00E27BD4">
              <w:t>А-35</w:t>
            </w:r>
          </w:p>
          <w:p w:rsidR="00806E5B" w:rsidRPr="00E27BD4" w:rsidRDefault="00806E5B" w:rsidP="00475154">
            <w:pPr>
              <w:jc w:val="center"/>
            </w:pPr>
            <w:r w:rsidRPr="00E27BD4">
              <w:t>АС-35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0,77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3,0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4,7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3,71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-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3,0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4,7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3,71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0,77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  <w:p w:rsidR="00806E5B" w:rsidRPr="00E27BD4" w:rsidRDefault="00806E5B" w:rsidP="00475154">
            <w:pPr>
              <w:jc w:val="center"/>
            </w:pPr>
            <w:r w:rsidRPr="00E27BD4">
              <w:t xml:space="preserve">ВЛ-0,4 </w:t>
            </w:r>
            <w:proofErr w:type="spellStart"/>
            <w:r w:rsidRPr="00E27BD4">
              <w:t>кВ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по ВЛ-10-ЛЦ2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ТП-ЛЦ2-324     Ф-2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ТП-:-5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4А-35+1А-16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Ф-3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ТП-:-2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Ф-4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ТП-:-2-:-2а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4А-35+1А-25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Ф-5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ТП-:-6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4А-35+1А-25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Ф-6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ТП-:-5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по ВЛ-10-ЛЦ5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ТП-ЛЦ5-433     Ф-1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lastRenderedPageBreak/>
              <w:t>ТП-:-14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3А-25+2А-16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0,58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14-:-20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14-:-14а,б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3А-25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по ВЛ-10-ЛЦ8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ТП-ЛЦ8-363     Ф-1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ТП-:-5,4-:-1-4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4А-35+1А25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5-:-8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2А-16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5-:-5а, 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2А-25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ТП-ЛЦ8-449     Ф-1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ТП-:-5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2А-25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по ВЛ-10-ЛЦ10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ТП-ЛЦ10-301   Ф-1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ТП-:-6, 2-:-2а,б,в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Ф-2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ТП-:-3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3А-35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3-:-9, 4-:-1-3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4А-25+1А-16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Ф-3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ТП-:-2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2-:-13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4А-35+1А-16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0,52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11а-:-11Б,в. 13-:-14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Ф-4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ТП-:-3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3-:-7,3-:-1-10,3-:-2-9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4А-25+1А-16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1,07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1,07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1-6-:-16а,б</w:t>
            </w:r>
          </w:p>
          <w:p w:rsidR="00806E5B" w:rsidRPr="00E27BD4" w:rsidRDefault="00806E5B" w:rsidP="00475154">
            <w:pPr>
              <w:jc w:val="center"/>
            </w:pPr>
            <w:r w:rsidRPr="00E27BD4">
              <w:t>2-7-:-2-7а,б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2А-16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по ВЛ-10-ЛЦ11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ТП-ЛЦ11-390   Ф-1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ТП-:-12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5АС-50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rPr>
          <w:trHeight w:val="84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12-:-16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3АС-50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5-:-1-8, 12-:-3-8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4АС-35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lastRenderedPageBreak/>
              <w:t>8-:-2-5, 3-8-:-3-12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2АС-35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Ф-2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ТП-:-11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5АС-50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1-:-1-4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2А-50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1-4-:-1-10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2А-25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по ВЛ-10-ЛЦ12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ТП-ЛЦ12-304   Ф-1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ТП-:-4, 1-:-1-5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1-5-:-1-5а-:-1-5Б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2А-25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Ф-2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ТП-:-6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ТП-ЛЦ12-305   Ф-2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ТП-:-7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3А-25+2А-16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Ф-4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ТП-:-7.4-:-4а,б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4А-25+1А-16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ТП-ЛЦ12-307   Ф-1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ТП-:-2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2-:-7,3-:-1-5,</w:t>
            </w:r>
          </w:p>
          <w:p w:rsidR="00806E5B" w:rsidRPr="00E27BD4" w:rsidRDefault="00806E5B" w:rsidP="00475154">
            <w:pPr>
              <w:jc w:val="center"/>
            </w:pPr>
            <w:r w:rsidRPr="00E27BD4">
              <w:t>1-1-:-1-1а,б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4А-35+1А-16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0,47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Ф-2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ТП-:-5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ТП-ЛЦ12-308П   Ф-1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ТП-:-4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4А-35+1А-25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4-:-7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4А-35+1А-16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Ф-2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ТП-:-3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5А-35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0,075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0,075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Ф-3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lastRenderedPageBreak/>
              <w:t>ТП-:-4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4А-35+1А-25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4-:-8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5А-35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0,43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8-:-9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2А-35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0,045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0,045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ТП-ЛЦ12-415    Ф-1,2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КЛ потребителя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ТП-ЛЦ12-444 Ф-2-:-5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КЛ потребителя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по ВЛ-10-ЛЦ14 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ТП-ЛЦ14-302   Ф-1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ТП-:-14, 3-:-1-9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4А-25+1А-16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3-:-2-3, 6-:-3-9,</w:t>
            </w:r>
          </w:p>
          <w:p w:rsidR="00806E5B" w:rsidRPr="00E27BD4" w:rsidRDefault="00806E5B" w:rsidP="00475154">
            <w:pPr>
              <w:jc w:val="center"/>
            </w:pPr>
            <w:r w:rsidRPr="00E27BD4">
              <w:t>12-:-4-2-:-4-2а,б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0,56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2-3-:-2-11  +</w:t>
            </w:r>
          </w:p>
          <w:p w:rsidR="00806E5B" w:rsidRPr="00E27BD4" w:rsidRDefault="00806E5B" w:rsidP="00475154">
            <w:pPr>
              <w:jc w:val="center"/>
            </w:pPr>
            <w:proofErr w:type="spellStart"/>
            <w:r w:rsidRPr="00E27BD4">
              <w:t>подставн</w:t>
            </w:r>
            <w:proofErr w:type="spellEnd"/>
            <w:r w:rsidRPr="00E27BD4">
              <w:t>. оп.-  6шт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2А-25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0,44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4-2-:-4-6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3А-25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Ф-2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ТП-:-2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4А-35+1А-16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2-:-13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4А-25+1А-16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13-:-20,13-:-13а,б,в,г,д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3А-25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2-:-3-11,2-:-2-9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3А-16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2-9-:-2-13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2А-16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2-:-1-22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5АС-50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Ф-3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ТП-:-2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4А-35+1А-16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2-:-9-:-5-12,9-:-6-11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4А-25+1А-16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0,96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6-:-1-16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3А-25+2А-16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6-:-2-12, 6-:-4-11,</w:t>
            </w:r>
          </w:p>
          <w:p w:rsidR="00806E5B" w:rsidRPr="00E27BD4" w:rsidRDefault="00806E5B" w:rsidP="00475154">
            <w:pPr>
              <w:jc w:val="center"/>
            </w:pPr>
            <w:r w:rsidRPr="00E27BD4">
              <w:t>3-8-:-3-11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3А-25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6-:-3-8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5А-25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9-:-32,10-:-7-14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5АС-50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2-12-:-2-15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2А-25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ТП-ЛЦ14-303   Ф-1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ТП-:-8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4А-25+1А-16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0,35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lastRenderedPageBreak/>
              <w:t>Ф-2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ТП-:-4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4АС-50+1А-25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4-:-2-10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5АС-50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4-:-16,4-:-1-7,6-:-3-6,</w:t>
            </w:r>
          </w:p>
          <w:p w:rsidR="00806E5B" w:rsidRPr="00E27BD4" w:rsidRDefault="00806E5B" w:rsidP="00475154">
            <w:pPr>
              <w:jc w:val="center"/>
            </w:pPr>
            <w:r w:rsidRPr="00E27BD4">
              <w:t>6-:-4-9,10-:-7-1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3А-25+2А-16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1,18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1,18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9-:-5-4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2А-25+2А-16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7-1-:-6-1-:-6-6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3А-25+1А-16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7-1-:-7-5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16-:-18+подст.оп-4шт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2А-25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ТП-ЛЦ14-412 Ф-1-:-7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КЛ потребителей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по ВЛ-10-ВС3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ТП-ВС3-391     Ф-1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ТП-:-3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Ф-2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ТП-:-1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АПВ-35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 xml:space="preserve">Пров.А-35 </w:t>
            </w:r>
            <w:proofErr w:type="spellStart"/>
            <w:r w:rsidRPr="00E27BD4">
              <w:rPr>
                <w:bCs/>
              </w:rPr>
              <w:t>дем</w:t>
            </w:r>
            <w:proofErr w:type="spellEnd"/>
            <w:r w:rsidRPr="00E27BD4">
              <w:rPr>
                <w:bCs/>
              </w:rPr>
              <w:t>.- 1,2км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Опоры стоят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по ВЛ-10-ВС7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ТП-ВС7-365   Ф-1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ТП-:-6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2А-25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по ВЛ-10-ВС9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rPr>
          <w:trHeight w:val="11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ТП-ВС9-394     Ф-1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ТП-:-21, 4-:-2-3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4А-25+1А-16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0,87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2-:-1-6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3А-25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5-:-5а,б,в,г,д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3А-16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14-:-14а,б,в,г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2А-25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20-:-20а-:-20б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СИП 4х25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0,075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Ф-2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ТП-:-20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4А-25+1А-16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0,74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3-:-3а-:-3Б-:-3в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proofErr w:type="spellStart"/>
            <w:r w:rsidRPr="00E27BD4">
              <w:t>подставн</w:t>
            </w:r>
            <w:proofErr w:type="spellEnd"/>
            <w:r w:rsidRPr="00E27BD4">
              <w:t xml:space="preserve">. оп.-  13 </w:t>
            </w:r>
            <w:proofErr w:type="spellStart"/>
            <w:r w:rsidRPr="00E27BD4"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2А-16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lastRenderedPageBreak/>
              <w:t>ТП-ВС9-395 П  Ф-1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ТП-</w:t>
            </w:r>
            <w:proofErr w:type="spellStart"/>
            <w:r w:rsidRPr="00E27BD4">
              <w:rPr>
                <w:bCs/>
              </w:rPr>
              <w:t>потр</w:t>
            </w:r>
            <w:proofErr w:type="spellEnd"/>
            <w:r w:rsidRPr="00E27BD4">
              <w:rPr>
                <w:bCs/>
              </w:rPr>
              <w:t>.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ВЛ-У-ЛЭС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ТП-:-17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0,56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17-:-22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3А-25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proofErr w:type="spellStart"/>
            <w:r w:rsidRPr="00E27BD4">
              <w:t>подставн</w:t>
            </w:r>
            <w:proofErr w:type="spellEnd"/>
            <w:r w:rsidRPr="00E27BD4">
              <w:t xml:space="preserve">. оп.-  18 </w:t>
            </w:r>
            <w:proofErr w:type="spellStart"/>
            <w:r w:rsidRPr="00E27BD4"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2А-16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Ф-2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ТП-:-12, 11-:-3-5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4А-35+1А-16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Пров.А-35 дем.-0,28км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Опоры стоят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5-:-1-2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2А-16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Ф-3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ТП-:-3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Пров.А-35 дем.-0,42км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Опоры стоят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Ф-4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ТП-:-6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4А-35+1А-16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Ф-5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ТП-:-6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3А-35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ТП-ВС9-400     Ф-1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ТП-:-14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3А-25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Ф-2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ТП-:-12, 8-:-8а,б,в,г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4А-35+1А-25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0,575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0,575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Ф-3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ТП-:-13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4А-35+1А-25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Ф-4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ТП-:-3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0,075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0,078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ТП-ВС9-411     Ф-1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ТП-:-3-:-1-11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3А-25+2А-16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3-:-24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5А-25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proofErr w:type="spellStart"/>
            <w:r w:rsidRPr="00E27BD4">
              <w:t>подставн</w:t>
            </w:r>
            <w:proofErr w:type="spellEnd"/>
            <w:r w:rsidRPr="00E27BD4">
              <w:t xml:space="preserve">. оп.-  21 </w:t>
            </w:r>
            <w:proofErr w:type="spellStart"/>
            <w:r w:rsidRPr="00E27BD4"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2А-16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Ф-2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ТП-:-7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3А-25+2А-16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3-:-3-5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3А-25+1А-16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3-:-2-6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7-:-12, 7-:-1-4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3А-16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9-:-4-6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2А-25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proofErr w:type="spellStart"/>
            <w:r w:rsidRPr="00E27BD4">
              <w:t>подставн</w:t>
            </w:r>
            <w:proofErr w:type="spellEnd"/>
            <w:r w:rsidRPr="00E27BD4">
              <w:t xml:space="preserve">. оп.-  9 </w:t>
            </w:r>
            <w:proofErr w:type="spellStart"/>
            <w:r w:rsidRPr="00E27BD4"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2А-16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ТП-ВС9-414     Ф-1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ТП-:-3-:-3а-:-3Б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4А-35+1А-25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3-:-10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5А-25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Ф-2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ТП-:-3-:-3а-:-3Б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4А-35+1А-25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3-:-5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2А-35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Ф-3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ТП-:-11, 7-:-1-5-:-1-5а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4А-35+1А-25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0,52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1-5-:-1-10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3А-35+1А-16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7-:-7а-:-7Б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ТП-ВС9-429     Ф-1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ТП-:-17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4А-35+1А-16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0,88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17-:-24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4А-35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3-:-3-6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2А-35+1А-25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4-4-:-4-6,4-4-:-4-4а,б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2А-25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ТП-ВС9-434     Ф-1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</w:p>
        </w:tc>
      </w:tr>
      <w:tr w:rsidR="00806E5B" w:rsidRPr="00D327BC" w:rsidTr="0047515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ТП-:-2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5АС-35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rPr>
                <w:bCs/>
              </w:rPr>
              <w:t>0,05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E27BD4" w:rsidRDefault="00806E5B" w:rsidP="00475154">
            <w:pPr>
              <w:jc w:val="center"/>
            </w:pPr>
            <w:r w:rsidRPr="00E27BD4">
              <w:t>У-ЛЭС</w:t>
            </w:r>
          </w:p>
          <w:p w:rsidR="00806E5B" w:rsidRPr="00E27BD4" w:rsidRDefault="00806E5B" w:rsidP="00475154">
            <w:pPr>
              <w:jc w:val="center"/>
              <w:rPr>
                <w:bCs/>
              </w:rPr>
            </w:pPr>
            <w:r w:rsidRPr="00E27BD4">
              <w:t>ОАО «Кубаньэнерго»</w:t>
            </w:r>
          </w:p>
        </w:tc>
      </w:tr>
    </w:tbl>
    <w:p w:rsidR="00B96977" w:rsidRPr="00B96977" w:rsidRDefault="00B96977" w:rsidP="00806E5B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</w:rPr>
      </w:pPr>
    </w:p>
    <w:p w:rsidR="001F5E91" w:rsidRDefault="001F5E91" w:rsidP="00EF547C">
      <w:pPr>
        <w:tabs>
          <w:tab w:val="left" w:pos="1080"/>
          <w:tab w:val="left" w:pos="1440"/>
        </w:tabs>
        <w:jc w:val="both"/>
        <w:rPr>
          <w:rFonts w:cs="Times New Roman"/>
          <w:sz w:val="28"/>
          <w:szCs w:val="28"/>
        </w:rPr>
      </w:pPr>
    </w:p>
    <w:p w:rsidR="00891C62" w:rsidRDefault="00891C62" w:rsidP="00EF547C">
      <w:pPr>
        <w:tabs>
          <w:tab w:val="left" w:pos="1080"/>
          <w:tab w:val="left" w:pos="1440"/>
        </w:tabs>
        <w:jc w:val="both"/>
        <w:rPr>
          <w:rFonts w:cs="Times New Roman"/>
          <w:sz w:val="28"/>
          <w:szCs w:val="28"/>
        </w:rPr>
      </w:pPr>
    </w:p>
    <w:p w:rsidR="00891C62" w:rsidRDefault="00891C62" w:rsidP="00EF547C">
      <w:pPr>
        <w:tabs>
          <w:tab w:val="left" w:pos="1080"/>
          <w:tab w:val="left" w:pos="1440"/>
        </w:tabs>
        <w:jc w:val="both"/>
        <w:rPr>
          <w:rFonts w:cs="Times New Roman"/>
          <w:sz w:val="28"/>
          <w:szCs w:val="28"/>
        </w:rPr>
      </w:pPr>
    </w:p>
    <w:p w:rsidR="00891C62" w:rsidRDefault="00891C62" w:rsidP="00EF547C">
      <w:pPr>
        <w:tabs>
          <w:tab w:val="left" w:pos="1080"/>
          <w:tab w:val="left" w:pos="1440"/>
        </w:tabs>
        <w:jc w:val="both"/>
        <w:rPr>
          <w:rFonts w:cs="Times New Roman"/>
          <w:sz w:val="28"/>
          <w:szCs w:val="28"/>
        </w:rPr>
      </w:pPr>
    </w:p>
    <w:p w:rsidR="00891C62" w:rsidRDefault="00891C62" w:rsidP="00EF547C">
      <w:pPr>
        <w:tabs>
          <w:tab w:val="left" w:pos="1080"/>
          <w:tab w:val="left" w:pos="1440"/>
        </w:tabs>
        <w:jc w:val="both"/>
        <w:rPr>
          <w:rFonts w:cs="Times New Roman"/>
          <w:sz w:val="28"/>
          <w:szCs w:val="28"/>
        </w:rPr>
      </w:pPr>
    </w:p>
    <w:p w:rsidR="001F5E91" w:rsidRDefault="001F5E91" w:rsidP="00EF547C">
      <w:pPr>
        <w:tabs>
          <w:tab w:val="left" w:pos="1080"/>
          <w:tab w:val="left" w:pos="1440"/>
        </w:tabs>
        <w:jc w:val="both"/>
        <w:rPr>
          <w:rFonts w:cs="Times New Roman"/>
          <w:sz w:val="28"/>
          <w:szCs w:val="28"/>
        </w:rPr>
      </w:pPr>
    </w:p>
    <w:p w:rsidR="00B96977" w:rsidRPr="00310856" w:rsidRDefault="00B96977" w:rsidP="00B96977">
      <w:pPr>
        <w:pStyle w:val="afa"/>
        <w:tabs>
          <w:tab w:val="left" w:pos="1080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bookmarkStart w:id="12" w:name="_Toc353800751"/>
      <w:r w:rsidRPr="00310856">
        <w:rPr>
          <w:rFonts w:ascii="Times New Roman" w:hAnsi="Times New Roman" w:cs="Times New Roman"/>
          <w:sz w:val="28"/>
          <w:szCs w:val="28"/>
        </w:rPr>
        <w:t>Основные характеристики системы электроснабжения</w:t>
      </w:r>
      <w:r w:rsidR="0043652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844664">
        <w:rPr>
          <w:rFonts w:ascii="Times New Roman" w:hAnsi="Times New Roman" w:cs="Times New Roman"/>
          <w:sz w:val="28"/>
          <w:szCs w:val="28"/>
        </w:rPr>
        <w:t>Вимовск</w:t>
      </w:r>
      <w:r w:rsidRPr="00310856">
        <w:rPr>
          <w:rFonts w:ascii="Times New Roman" w:hAnsi="Times New Roman" w:cs="Times New Roman"/>
          <w:sz w:val="28"/>
          <w:szCs w:val="28"/>
        </w:rPr>
        <w:t>о</w:t>
      </w:r>
      <w:r w:rsidR="0043652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10856">
        <w:rPr>
          <w:rFonts w:ascii="Times New Roman" w:hAnsi="Times New Roman" w:cs="Times New Roman"/>
          <w:sz w:val="28"/>
          <w:szCs w:val="28"/>
        </w:rPr>
        <w:t xml:space="preserve">  сельско</w:t>
      </w:r>
      <w:r w:rsidR="00436527">
        <w:rPr>
          <w:rFonts w:ascii="Times New Roman" w:hAnsi="Times New Roman" w:cs="Times New Roman"/>
          <w:sz w:val="28"/>
          <w:szCs w:val="28"/>
        </w:rPr>
        <w:t>го</w:t>
      </w:r>
      <w:r w:rsidRPr="0031085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36527">
        <w:rPr>
          <w:rFonts w:ascii="Times New Roman" w:hAnsi="Times New Roman" w:cs="Times New Roman"/>
          <w:sz w:val="28"/>
          <w:szCs w:val="28"/>
        </w:rPr>
        <w:t>я</w:t>
      </w:r>
      <w:r w:rsidRPr="00310856">
        <w:rPr>
          <w:rFonts w:ascii="Times New Roman" w:hAnsi="Times New Roman" w:cs="Times New Roman"/>
          <w:sz w:val="28"/>
          <w:szCs w:val="28"/>
        </w:rPr>
        <w:t xml:space="preserve"> приведены в таблице </w:t>
      </w:r>
      <w:r w:rsidR="00436527">
        <w:rPr>
          <w:rFonts w:ascii="Times New Roman" w:hAnsi="Times New Roman" w:cs="Times New Roman"/>
          <w:sz w:val="28"/>
          <w:szCs w:val="28"/>
        </w:rPr>
        <w:t>10</w:t>
      </w:r>
      <w:r w:rsidRPr="0031085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08" w:type="dxa"/>
        <w:tblLook w:val="00A0" w:firstRow="1" w:lastRow="0" w:firstColumn="1" w:lastColumn="0" w:noHBand="0" w:noVBand="0"/>
      </w:tblPr>
      <w:tblGrid>
        <w:gridCol w:w="1435"/>
        <w:gridCol w:w="4005"/>
        <w:gridCol w:w="1523"/>
        <w:gridCol w:w="2445"/>
      </w:tblGrid>
      <w:tr w:rsidR="00B96977" w:rsidRPr="005562CA" w:rsidTr="00041B3F">
        <w:trPr>
          <w:trHeight w:val="7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6977" w:rsidRPr="005562CA" w:rsidRDefault="00B96977" w:rsidP="00041B3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6977" w:rsidRPr="005562CA" w:rsidRDefault="00B96977" w:rsidP="00041B3F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6977" w:rsidRPr="005562CA" w:rsidRDefault="00B96977" w:rsidP="00041B3F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96977" w:rsidRDefault="00B96977" w:rsidP="00041B3F">
            <w:pPr>
              <w:pStyle w:val="afa"/>
              <w:tabs>
                <w:tab w:val="left" w:pos="1080"/>
                <w:tab w:val="left" w:pos="1440"/>
              </w:tabs>
            </w:pPr>
          </w:p>
          <w:p w:rsidR="00B96977" w:rsidRPr="00436527" w:rsidRDefault="00B96977" w:rsidP="00041B3F">
            <w:pPr>
              <w:pStyle w:val="afa"/>
              <w:tabs>
                <w:tab w:val="left" w:pos="1080"/>
                <w:tab w:val="left" w:pos="144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36527">
              <w:rPr>
                <w:rFonts w:ascii="Times New Roman" w:hAnsi="Times New Roman" w:cs="Times New Roman"/>
                <w:sz w:val="20"/>
                <w:szCs w:val="20"/>
              </w:rPr>
              <w:t xml:space="preserve">Таблица </w:t>
            </w:r>
            <w:r w:rsidR="00436527" w:rsidRPr="004365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96977" w:rsidRPr="005562CA" w:rsidRDefault="00B96977" w:rsidP="00041B3F">
            <w:pPr>
              <w:rPr>
                <w:sz w:val="20"/>
                <w:szCs w:val="20"/>
              </w:rPr>
            </w:pPr>
          </w:p>
        </w:tc>
      </w:tr>
      <w:tr w:rsidR="00B96977" w:rsidRPr="005562CA" w:rsidTr="00041B3F">
        <w:trPr>
          <w:trHeight w:val="885"/>
        </w:trPr>
        <w:tc>
          <w:tcPr>
            <w:tcW w:w="1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B96977" w:rsidRPr="005562CA" w:rsidRDefault="00B96977" w:rsidP="00041B3F">
            <w:pPr>
              <w:jc w:val="center"/>
              <w:rPr>
                <w:b/>
                <w:bCs/>
              </w:rPr>
            </w:pPr>
            <w:r w:rsidRPr="005562CA">
              <w:rPr>
                <w:b/>
                <w:bCs/>
              </w:rPr>
              <w:t>№ п/п</w:t>
            </w:r>
          </w:p>
        </w:tc>
        <w:tc>
          <w:tcPr>
            <w:tcW w:w="40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96977" w:rsidRPr="005562CA" w:rsidRDefault="00B96977" w:rsidP="00041B3F">
            <w:pPr>
              <w:jc w:val="center"/>
              <w:rPr>
                <w:b/>
                <w:bCs/>
              </w:rPr>
            </w:pPr>
            <w:r w:rsidRPr="005562CA">
              <w:rPr>
                <w:b/>
                <w:bCs/>
              </w:rPr>
              <w:t>Показатели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</w:tcPr>
          <w:p w:rsidR="00B96977" w:rsidRPr="005562CA" w:rsidRDefault="00B96977" w:rsidP="00041B3F">
            <w:pPr>
              <w:jc w:val="center"/>
              <w:rPr>
                <w:b/>
                <w:bCs/>
              </w:rPr>
            </w:pPr>
            <w:r w:rsidRPr="005562CA">
              <w:rPr>
                <w:b/>
                <w:bCs/>
              </w:rPr>
              <w:t>Ед. изм.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6977" w:rsidRPr="005562CA" w:rsidRDefault="00B96977" w:rsidP="00041B3F">
            <w:pPr>
              <w:jc w:val="center"/>
              <w:rPr>
                <w:b/>
                <w:bCs/>
              </w:rPr>
            </w:pPr>
            <w:r w:rsidRPr="005562CA">
              <w:rPr>
                <w:b/>
                <w:bCs/>
              </w:rPr>
              <w:t>МО</w:t>
            </w:r>
          </w:p>
          <w:p w:rsidR="00B96977" w:rsidRPr="005562CA" w:rsidRDefault="00844664" w:rsidP="00041B3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Вимовск</w:t>
            </w:r>
            <w:r w:rsidR="00B96977">
              <w:rPr>
                <w:b/>
                <w:bCs/>
              </w:rPr>
              <w:t>ое</w:t>
            </w:r>
            <w:proofErr w:type="spellEnd"/>
            <w:r w:rsidR="00B96977">
              <w:rPr>
                <w:b/>
                <w:bCs/>
              </w:rPr>
              <w:t xml:space="preserve"> сельское поселение</w:t>
            </w:r>
          </w:p>
        </w:tc>
      </w:tr>
      <w:tr w:rsidR="00B96977" w:rsidRPr="005562CA" w:rsidTr="00041B3F">
        <w:trPr>
          <w:trHeight w:val="345"/>
        </w:trPr>
        <w:tc>
          <w:tcPr>
            <w:tcW w:w="1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6977" w:rsidRPr="005562CA" w:rsidRDefault="00B96977" w:rsidP="00041B3F">
            <w:pPr>
              <w:rPr>
                <w:b/>
                <w:bCs/>
              </w:rPr>
            </w:pPr>
          </w:p>
        </w:tc>
        <w:tc>
          <w:tcPr>
            <w:tcW w:w="40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96977" w:rsidRPr="005562CA" w:rsidRDefault="00B96977" w:rsidP="00041B3F">
            <w:pPr>
              <w:rPr>
                <w:b/>
                <w:bCs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B96977" w:rsidRPr="005562CA" w:rsidRDefault="00B96977" w:rsidP="00041B3F">
            <w:pPr>
              <w:rPr>
                <w:b/>
                <w:bCs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977" w:rsidRPr="005562CA" w:rsidRDefault="00B96977" w:rsidP="00041B3F">
            <w:pPr>
              <w:jc w:val="center"/>
              <w:rPr>
                <w:b/>
                <w:bCs/>
              </w:rPr>
            </w:pPr>
            <w:r w:rsidRPr="005562CA">
              <w:rPr>
                <w:b/>
                <w:bCs/>
              </w:rPr>
              <w:t xml:space="preserve">кол-во, в </w:t>
            </w:r>
            <w:proofErr w:type="spellStart"/>
            <w:r w:rsidRPr="005562CA">
              <w:rPr>
                <w:b/>
                <w:bCs/>
              </w:rPr>
              <w:t>т.ч</w:t>
            </w:r>
            <w:proofErr w:type="spellEnd"/>
          </w:p>
        </w:tc>
      </w:tr>
      <w:tr w:rsidR="00806E5B" w:rsidRPr="005562CA" w:rsidTr="00475154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pPr>
              <w:jc w:val="center"/>
            </w:pPr>
            <w:r w:rsidRPr="005562CA">
              <w:t>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r w:rsidRPr="005562CA">
              <w:t>Количество подстанций ПС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E5B" w:rsidRPr="005562CA" w:rsidRDefault="00806E5B" w:rsidP="00041B3F">
            <w:pPr>
              <w:jc w:val="center"/>
            </w:pPr>
            <w:r w:rsidRPr="005562CA">
              <w:t>шт.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6E5B" w:rsidRPr="00941780" w:rsidRDefault="00806E5B" w:rsidP="00475154">
            <w:pPr>
              <w:jc w:val="center"/>
            </w:pPr>
            <w:r w:rsidRPr="00941780">
              <w:t>2</w:t>
            </w:r>
          </w:p>
        </w:tc>
      </w:tr>
      <w:tr w:rsidR="00806E5B" w:rsidRPr="005562CA" w:rsidTr="00475154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pPr>
              <w:jc w:val="center"/>
            </w:pPr>
            <w:r w:rsidRPr="005562CA">
              <w:t>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r w:rsidRPr="005562CA">
              <w:t>Количество распределительных пунктов РП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E5B" w:rsidRPr="005562CA" w:rsidRDefault="00806E5B" w:rsidP="00041B3F">
            <w:pPr>
              <w:jc w:val="center"/>
            </w:pPr>
            <w:r w:rsidRPr="005562CA">
              <w:t>шт.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6E5B" w:rsidRPr="00941780" w:rsidRDefault="00806E5B" w:rsidP="00475154">
            <w:pPr>
              <w:jc w:val="center"/>
            </w:pPr>
            <w:r w:rsidRPr="00941780">
              <w:t xml:space="preserve"> - </w:t>
            </w:r>
          </w:p>
        </w:tc>
      </w:tr>
      <w:tr w:rsidR="00806E5B" w:rsidRPr="005562CA" w:rsidTr="00475154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pPr>
              <w:jc w:val="center"/>
            </w:pPr>
            <w:r w:rsidRPr="005562CA">
              <w:t>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r w:rsidRPr="005562CA">
              <w:t xml:space="preserve">Количество трансформаторных подстанций ТП, КТП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E5B" w:rsidRPr="005562CA" w:rsidRDefault="00806E5B" w:rsidP="00041B3F">
            <w:pPr>
              <w:jc w:val="center"/>
            </w:pPr>
            <w:r w:rsidRPr="005562CA">
              <w:t>шт.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6E5B" w:rsidRPr="00941780" w:rsidRDefault="00806E5B" w:rsidP="00475154">
            <w:pPr>
              <w:jc w:val="center"/>
            </w:pPr>
            <w:r w:rsidRPr="00941780">
              <w:t>22</w:t>
            </w:r>
          </w:p>
        </w:tc>
      </w:tr>
      <w:tr w:rsidR="00806E5B" w:rsidRPr="005562CA" w:rsidTr="00475154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pPr>
              <w:jc w:val="center"/>
            </w:pPr>
            <w:r w:rsidRPr="005562CA">
              <w:t>4.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r w:rsidRPr="005562CA">
              <w:t>Суммарная установленная мощность ПС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E5B" w:rsidRPr="005562CA" w:rsidRDefault="00806E5B" w:rsidP="00041B3F">
            <w:pPr>
              <w:jc w:val="center"/>
            </w:pPr>
            <w:r w:rsidRPr="005562CA">
              <w:t>МВА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6E5B" w:rsidRPr="00941780" w:rsidRDefault="00806E5B" w:rsidP="00475154">
            <w:pPr>
              <w:jc w:val="center"/>
            </w:pPr>
          </w:p>
        </w:tc>
      </w:tr>
      <w:tr w:rsidR="00806E5B" w:rsidRPr="005562CA" w:rsidTr="00475154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pPr>
              <w:jc w:val="center"/>
            </w:pPr>
            <w:r w:rsidRPr="005562CA">
              <w:t>5.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r w:rsidRPr="005562CA">
              <w:t>Суммарная установленная мощность ТП, РП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E5B" w:rsidRPr="005562CA" w:rsidRDefault="00806E5B" w:rsidP="00041B3F">
            <w:pPr>
              <w:jc w:val="center"/>
            </w:pPr>
            <w:r w:rsidRPr="005562CA">
              <w:t>МВА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6E5B" w:rsidRPr="00941780" w:rsidRDefault="00806E5B" w:rsidP="00475154">
            <w:pPr>
              <w:jc w:val="center"/>
            </w:pPr>
            <w:r w:rsidRPr="00941780">
              <w:t>5,6</w:t>
            </w:r>
          </w:p>
        </w:tc>
      </w:tr>
      <w:tr w:rsidR="00806E5B" w:rsidRPr="005562CA" w:rsidTr="00475154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pPr>
              <w:jc w:val="center"/>
            </w:pPr>
            <w:r w:rsidRPr="005562CA">
              <w:t>6.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r w:rsidRPr="005562CA">
              <w:t>Количество трансформаторов, установленных в ПС, РП, ТП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E5B" w:rsidRPr="005562CA" w:rsidRDefault="00806E5B" w:rsidP="00041B3F">
            <w:pPr>
              <w:jc w:val="center"/>
            </w:pPr>
            <w:r w:rsidRPr="005562CA">
              <w:t>шт.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6E5B" w:rsidRPr="00941780" w:rsidRDefault="00806E5B" w:rsidP="00475154">
            <w:pPr>
              <w:jc w:val="center"/>
            </w:pPr>
            <w:r w:rsidRPr="00941780">
              <w:t>24</w:t>
            </w:r>
          </w:p>
        </w:tc>
      </w:tr>
      <w:tr w:rsidR="00806E5B" w:rsidRPr="005562CA" w:rsidTr="00475154">
        <w:trPr>
          <w:trHeight w:val="94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pPr>
              <w:jc w:val="center"/>
            </w:pPr>
            <w:r w:rsidRPr="005562CA">
              <w:t>7.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r w:rsidRPr="005562CA">
              <w:t>Суммарная установленная мощность силовых трансформаторов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E5B" w:rsidRPr="005562CA" w:rsidRDefault="00806E5B" w:rsidP="00041B3F">
            <w:pPr>
              <w:jc w:val="center"/>
            </w:pPr>
            <w:r w:rsidRPr="005562CA"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6E5B" w:rsidRPr="00941780" w:rsidRDefault="00806E5B" w:rsidP="00475154">
            <w:pPr>
              <w:jc w:val="center"/>
            </w:pPr>
            <w:r w:rsidRPr="00941780">
              <w:t>5,6</w:t>
            </w:r>
          </w:p>
        </w:tc>
      </w:tr>
      <w:tr w:rsidR="00806E5B" w:rsidRPr="005562CA" w:rsidTr="00475154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pPr>
              <w:jc w:val="center"/>
            </w:pPr>
            <w:r w:rsidRPr="005562CA">
              <w:t>8.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pPr>
              <w:rPr>
                <w:i/>
              </w:rPr>
            </w:pPr>
            <w:r w:rsidRPr="005562CA">
              <w:t>Суммарное потребление муниципального образования (МР) (</w:t>
            </w:r>
            <w:r w:rsidRPr="005562CA">
              <w:rPr>
                <w:i/>
              </w:rPr>
              <w:t>среднемесячное)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E5B" w:rsidRPr="005562CA" w:rsidRDefault="00806E5B" w:rsidP="00041B3F">
            <w:pPr>
              <w:jc w:val="center"/>
            </w:pPr>
            <w:r w:rsidRPr="005562CA"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6E5B" w:rsidRPr="0081322F" w:rsidRDefault="00806E5B" w:rsidP="00475154">
            <w:pPr>
              <w:jc w:val="center"/>
              <w:rPr>
                <w:i/>
                <w:iCs/>
                <w:highlight w:val="yellow"/>
              </w:rPr>
            </w:pPr>
          </w:p>
        </w:tc>
      </w:tr>
      <w:tr w:rsidR="00806E5B" w:rsidRPr="005562CA" w:rsidTr="00475154">
        <w:trPr>
          <w:trHeight w:val="94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pPr>
              <w:jc w:val="center"/>
              <w:rPr>
                <w:i/>
                <w:iCs/>
              </w:rPr>
            </w:pPr>
            <w:r w:rsidRPr="005562CA">
              <w:rPr>
                <w:i/>
                <w:iCs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pPr>
              <w:rPr>
                <w:i/>
                <w:iCs/>
              </w:rPr>
            </w:pPr>
            <w:r w:rsidRPr="005562CA">
              <w:rPr>
                <w:i/>
                <w:iCs/>
              </w:rPr>
              <w:t>электрической мощности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E5B" w:rsidRPr="005562CA" w:rsidRDefault="00806E5B" w:rsidP="00041B3F">
            <w:pPr>
              <w:jc w:val="center"/>
              <w:rPr>
                <w:i/>
                <w:iCs/>
              </w:rPr>
            </w:pPr>
            <w:r w:rsidRPr="005562CA">
              <w:rPr>
                <w:i/>
                <w:iCs/>
              </w:rPr>
              <w:t>МВт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6E5B" w:rsidRPr="00CF099D" w:rsidRDefault="00806E5B" w:rsidP="00475154">
            <w:pPr>
              <w:jc w:val="center"/>
              <w:rPr>
                <w:i/>
                <w:iCs/>
              </w:rPr>
            </w:pPr>
            <w:r w:rsidRPr="00CF099D">
              <w:rPr>
                <w:i/>
                <w:iCs/>
              </w:rPr>
              <w:t>0,09</w:t>
            </w:r>
          </w:p>
        </w:tc>
      </w:tr>
      <w:tr w:rsidR="00806E5B" w:rsidRPr="005562CA" w:rsidTr="00475154">
        <w:trPr>
          <w:trHeight w:val="94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pPr>
              <w:jc w:val="center"/>
              <w:rPr>
                <w:i/>
                <w:iCs/>
              </w:rPr>
            </w:pPr>
            <w:r w:rsidRPr="005562CA">
              <w:rPr>
                <w:i/>
                <w:iCs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pPr>
              <w:rPr>
                <w:i/>
                <w:iCs/>
              </w:rPr>
            </w:pPr>
            <w:r w:rsidRPr="005562CA">
              <w:rPr>
                <w:i/>
                <w:iCs/>
              </w:rPr>
              <w:t>электрической энергии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E5B" w:rsidRPr="005562CA" w:rsidRDefault="00806E5B" w:rsidP="00041B3F">
            <w:pPr>
              <w:rPr>
                <w:i/>
                <w:iCs/>
              </w:rPr>
            </w:pPr>
            <w:r w:rsidRPr="005562CA">
              <w:rPr>
                <w:i/>
                <w:iCs/>
              </w:rPr>
              <w:t xml:space="preserve">млн. </w:t>
            </w:r>
            <w:proofErr w:type="spellStart"/>
            <w:r w:rsidRPr="005562CA">
              <w:rPr>
                <w:i/>
                <w:iCs/>
              </w:rPr>
              <w:t>кВт∙ч</w:t>
            </w:r>
            <w:proofErr w:type="spellEnd"/>
            <w:r w:rsidRPr="005562CA">
              <w:rPr>
                <w:i/>
                <w:iCs/>
              </w:rPr>
              <w:t>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6E5B" w:rsidRPr="00CF099D" w:rsidRDefault="00806E5B" w:rsidP="00475154">
            <w:pPr>
              <w:jc w:val="center"/>
              <w:rPr>
                <w:i/>
                <w:iCs/>
              </w:rPr>
            </w:pPr>
            <w:r w:rsidRPr="00CF099D">
              <w:rPr>
                <w:i/>
                <w:iCs/>
              </w:rPr>
              <w:t>0,065</w:t>
            </w:r>
          </w:p>
        </w:tc>
      </w:tr>
      <w:tr w:rsidR="00806E5B" w:rsidRPr="005562CA" w:rsidTr="00041B3F">
        <w:trPr>
          <w:trHeight w:val="94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pPr>
              <w:jc w:val="center"/>
            </w:pPr>
            <w:r w:rsidRPr="005562CA">
              <w:t>9.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r w:rsidRPr="005562CA">
              <w:t>Количество трансформаторов, имеющих срок эксплуатации более 15  лет (на начало 2011 г.)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E5B" w:rsidRPr="005562CA" w:rsidRDefault="00806E5B" w:rsidP="00041B3F">
            <w:pPr>
              <w:jc w:val="center"/>
            </w:pPr>
            <w:r w:rsidRPr="005562CA"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6E5B" w:rsidRPr="0081322F" w:rsidRDefault="00806E5B" w:rsidP="00475154">
            <w:pPr>
              <w:jc w:val="center"/>
              <w:rPr>
                <w:highlight w:val="yellow"/>
              </w:rPr>
            </w:pPr>
            <w:r w:rsidRPr="00A924D7">
              <w:t>21</w:t>
            </w:r>
          </w:p>
        </w:tc>
      </w:tr>
      <w:tr w:rsidR="00806E5B" w:rsidRPr="005562CA" w:rsidTr="00041B3F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pPr>
              <w:jc w:val="center"/>
            </w:pPr>
            <w:r w:rsidRPr="005562CA">
              <w:t>10.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r w:rsidRPr="005562CA">
              <w:t>Сумма совмещенных максимумов нагрузок на шинах 6÷10кВ ПС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E5B" w:rsidRPr="005562CA" w:rsidRDefault="00806E5B" w:rsidP="00041B3F">
            <w:pPr>
              <w:jc w:val="center"/>
            </w:pPr>
            <w:r w:rsidRPr="005562CA">
              <w:t>МВт.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6E5B" w:rsidRPr="0081322F" w:rsidRDefault="00806E5B" w:rsidP="00475154">
            <w:pPr>
              <w:jc w:val="center"/>
              <w:rPr>
                <w:highlight w:val="yellow"/>
              </w:rPr>
            </w:pPr>
          </w:p>
        </w:tc>
      </w:tr>
      <w:tr w:rsidR="00806E5B" w:rsidRPr="005562CA" w:rsidTr="00041B3F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pPr>
              <w:jc w:val="center"/>
            </w:pPr>
            <w:r w:rsidRPr="005562CA">
              <w:t>11.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r w:rsidRPr="005562CA">
              <w:t>Сумма максимумов нагрузок на шинах ТП, в том числе: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E5B" w:rsidRPr="005562CA" w:rsidRDefault="00806E5B" w:rsidP="00041B3F">
            <w:pPr>
              <w:jc w:val="center"/>
            </w:pPr>
            <w:r w:rsidRPr="005562CA">
              <w:t>А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6E5B" w:rsidRPr="0081322F" w:rsidRDefault="00806E5B" w:rsidP="00475154">
            <w:pPr>
              <w:jc w:val="center"/>
              <w:rPr>
                <w:highlight w:val="yellow"/>
              </w:rPr>
            </w:pPr>
          </w:p>
        </w:tc>
      </w:tr>
      <w:tr w:rsidR="00806E5B" w:rsidRPr="005562CA" w:rsidTr="00041B3F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pPr>
              <w:jc w:val="center"/>
              <w:rPr>
                <w:i/>
                <w:iCs/>
              </w:rPr>
            </w:pPr>
            <w:r w:rsidRPr="005562CA">
              <w:rPr>
                <w:i/>
                <w:iCs/>
              </w:rPr>
              <w:t>11.1.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pPr>
              <w:rPr>
                <w:i/>
                <w:iCs/>
              </w:rPr>
            </w:pPr>
            <w:r w:rsidRPr="005562CA">
              <w:rPr>
                <w:i/>
                <w:iCs/>
              </w:rPr>
              <w:t>коммунально-бытовые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E5B" w:rsidRPr="005562CA" w:rsidRDefault="00806E5B" w:rsidP="00041B3F">
            <w:pPr>
              <w:jc w:val="center"/>
              <w:rPr>
                <w:i/>
                <w:iCs/>
              </w:rPr>
            </w:pPr>
            <w:r w:rsidRPr="005562CA">
              <w:rPr>
                <w:i/>
                <w:iCs/>
              </w:rPr>
              <w:t>МВт.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6E5B" w:rsidRPr="0081322F" w:rsidRDefault="00806E5B" w:rsidP="00475154">
            <w:pPr>
              <w:jc w:val="center"/>
              <w:rPr>
                <w:i/>
                <w:iCs/>
                <w:highlight w:val="yellow"/>
              </w:rPr>
            </w:pPr>
          </w:p>
        </w:tc>
      </w:tr>
      <w:tr w:rsidR="00806E5B" w:rsidRPr="005562CA" w:rsidTr="00041B3F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pPr>
              <w:jc w:val="center"/>
              <w:rPr>
                <w:i/>
                <w:iCs/>
              </w:rPr>
            </w:pPr>
            <w:r w:rsidRPr="005562CA">
              <w:rPr>
                <w:i/>
                <w:iCs/>
              </w:rPr>
              <w:t>11.2.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pPr>
              <w:rPr>
                <w:i/>
                <w:iCs/>
              </w:rPr>
            </w:pPr>
            <w:r w:rsidRPr="005562CA">
              <w:rPr>
                <w:i/>
                <w:iCs/>
              </w:rPr>
              <w:t>промышленные и прочие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E5B" w:rsidRPr="005562CA" w:rsidRDefault="00806E5B" w:rsidP="00041B3F">
            <w:pPr>
              <w:jc w:val="center"/>
              <w:rPr>
                <w:i/>
                <w:iCs/>
              </w:rPr>
            </w:pPr>
            <w:r w:rsidRPr="005562CA">
              <w:rPr>
                <w:i/>
                <w:iCs/>
              </w:rPr>
              <w:t>МВт.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6E5B" w:rsidRPr="0081322F" w:rsidRDefault="00806E5B" w:rsidP="00475154">
            <w:pPr>
              <w:jc w:val="center"/>
              <w:rPr>
                <w:i/>
                <w:iCs/>
                <w:highlight w:val="yellow"/>
              </w:rPr>
            </w:pPr>
          </w:p>
        </w:tc>
      </w:tr>
      <w:tr w:rsidR="00806E5B" w:rsidRPr="005562CA" w:rsidTr="00041B3F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pPr>
              <w:jc w:val="center"/>
            </w:pPr>
            <w:r w:rsidRPr="005562CA">
              <w:lastRenderedPageBreak/>
              <w:t>12.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r w:rsidRPr="005562CA">
              <w:t>Сумма совмещенных максимумов нагрузок РП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E5B" w:rsidRPr="005562CA" w:rsidRDefault="00806E5B" w:rsidP="00041B3F">
            <w:pPr>
              <w:jc w:val="center"/>
            </w:pPr>
            <w:r w:rsidRPr="005562CA">
              <w:t>МВт.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6E5B" w:rsidRPr="0081322F" w:rsidRDefault="00806E5B" w:rsidP="00475154">
            <w:pPr>
              <w:jc w:val="center"/>
              <w:rPr>
                <w:highlight w:val="yellow"/>
              </w:rPr>
            </w:pPr>
          </w:p>
        </w:tc>
      </w:tr>
      <w:tr w:rsidR="00806E5B" w:rsidRPr="005562CA" w:rsidTr="00041B3F">
        <w:trPr>
          <w:trHeight w:val="94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pPr>
              <w:jc w:val="center"/>
            </w:pPr>
            <w:r w:rsidRPr="005562CA">
              <w:t>13.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r w:rsidRPr="005562CA">
              <w:t>Средняя загрузка трансформаторов в ТП в часы собственного максимума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E5B" w:rsidRPr="005562CA" w:rsidRDefault="00806E5B" w:rsidP="00041B3F">
            <w:pPr>
              <w:jc w:val="center"/>
            </w:pPr>
            <w:r w:rsidRPr="005562CA">
              <w:t>%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6E5B" w:rsidRPr="0081322F" w:rsidRDefault="00806E5B" w:rsidP="00475154">
            <w:pPr>
              <w:jc w:val="center"/>
              <w:rPr>
                <w:highlight w:val="yellow"/>
              </w:rPr>
            </w:pPr>
            <w:r w:rsidRPr="00A924D7">
              <w:t>70</w:t>
            </w:r>
          </w:p>
        </w:tc>
      </w:tr>
      <w:tr w:rsidR="00806E5B" w:rsidRPr="005562CA" w:rsidTr="00475154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r w:rsidRPr="005562CA">
              <w:t>14.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r w:rsidRPr="005562CA">
              <w:t>Общая протяженность воздушных линий (ВЛ)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E5B" w:rsidRPr="005562CA" w:rsidRDefault="00806E5B" w:rsidP="00041B3F">
            <w:pPr>
              <w:jc w:val="center"/>
            </w:pPr>
            <w:r w:rsidRPr="005562C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6E5B" w:rsidRPr="00941780" w:rsidRDefault="00806E5B" w:rsidP="00475154">
            <w:pPr>
              <w:jc w:val="center"/>
            </w:pPr>
            <w:r w:rsidRPr="00941780">
              <w:t>10кВ – 28,95</w:t>
            </w:r>
          </w:p>
          <w:p w:rsidR="00806E5B" w:rsidRPr="00941780" w:rsidRDefault="00806E5B" w:rsidP="00475154">
            <w:pPr>
              <w:jc w:val="center"/>
            </w:pPr>
            <w:r w:rsidRPr="00941780">
              <w:t>0,4кВ – 29,65</w:t>
            </w:r>
          </w:p>
        </w:tc>
      </w:tr>
      <w:tr w:rsidR="00806E5B" w:rsidRPr="005562CA" w:rsidTr="00475154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r w:rsidRPr="005562CA">
              <w:t>14.1.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r w:rsidRPr="005562CA">
              <w:t>введенных с 2000 г. до настоящего времени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E5B" w:rsidRPr="005562CA" w:rsidRDefault="00806E5B" w:rsidP="00041B3F">
            <w:pPr>
              <w:jc w:val="center"/>
            </w:pPr>
            <w:r w:rsidRPr="005562C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6E5B" w:rsidRPr="00941780" w:rsidRDefault="00806E5B" w:rsidP="00475154">
            <w:pPr>
              <w:jc w:val="center"/>
            </w:pPr>
            <w:r w:rsidRPr="00941780">
              <w:t xml:space="preserve">10кВ – </w:t>
            </w:r>
            <w:r>
              <w:t xml:space="preserve"> - </w:t>
            </w:r>
          </w:p>
          <w:p w:rsidR="00806E5B" w:rsidRPr="00941780" w:rsidRDefault="00806E5B" w:rsidP="00475154">
            <w:pPr>
              <w:jc w:val="center"/>
            </w:pPr>
            <w:r w:rsidRPr="00941780">
              <w:t xml:space="preserve">0,4кВ – </w:t>
            </w:r>
            <w:r>
              <w:t>6,0</w:t>
            </w:r>
          </w:p>
        </w:tc>
      </w:tr>
      <w:tr w:rsidR="00806E5B" w:rsidRPr="005562CA" w:rsidTr="00475154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r w:rsidRPr="005562CA">
              <w:t>14.2.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r w:rsidRPr="005562CA">
              <w:t>введенных с 1990 г. до 1999 г.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E5B" w:rsidRPr="005562CA" w:rsidRDefault="00806E5B" w:rsidP="00041B3F">
            <w:pPr>
              <w:jc w:val="center"/>
            </w:pPr>
            <w:r w:rsidRPr="005562C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6E5B" w:rsidRPr="00941780" w:rsidRDefault="00806E5B" w:rsidP="00475154">
            <w:pPr>
              <w:jc w:val="center"/>
            </w:pPr>
            <w:r w:rsidRPr="00941780">
              <w:t xml:space="preserve">10кВ – </w:t>
            </w:r>
            <w:r>
              <w:t xml:space="preserve"> - </w:t>
            </w:r>
          </w:p>
          <w:p w:rsidR="00806E5B" w:rsidRPr="00941780" w:rsidRDefault="00806E5B" w:rsidP="00475154">
            <w:pPr>
              <w:jc w:val="center"/>
            </w:pPr>
            <w:r w:rsidRPr="00941780">
              <w:t xml:space="preserve">0,4кВ – </w:t>
            </w:r>
            <w:r>
              <w:t>2,0</w:t>
            </w:r>
          </w:p>
        </w:tc>
      </w:tr>
      <w:tr w:rsidR="00806E5B" w:rsidRPr="005562CA" w:rsidTr="00475154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r w:rsidRPr="005562CA">
              <w:t>14.3.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r w:rsidRPr="005562CA">
              <w:t>введенных до 1989 г.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E5B" w:rsidRPr="005562CA" w:rsidRDefault="00806E5B" w:rsidP="00041B3F">
            <w:pPr>
              <w:jc w:val="center"/>
            </w:pPr>
            <w:r w:rsidRPr="005562C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6E5B" w:rsidRPr="00941780" w:rsidRDefault="00806E5B" w:rsidP="00475154">
            <w:pPr>
              <w:jc w:val="center"/>
            </w:pPr>
            <w:r w:rsidRPr="00941780">
              <w:t>10кВ – 28,95</w:t>
            </w:r>
          </w:p>
          <w:p w:rsidR="00806E5B" w:rsidRPr="00941780" w:rsidRDefault="00806E5B" w:rsidP="00475154">
            <w:pPr>
              <w:jc w:val="center"/>
            </w:pPr>
            <w:r w:rsidRPr="00941780">
              <w:t>0,4кВ – 2</w:t>
            </w:r>
            <w:r>
              <w:t>1</w:t>
            </w:r>
            <w:r w:rsidRPr="00941780">
              <w:t>,65</w:t>
            </w:r>
          </w:p>
        </w:tc>
      </w:tr>
      <w:tr w:rsidR="00806E5B" w:rsidRPr="005562CA" w:rsidTr="00041B3F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r w:rsidRPr="005562CA">
              <w:t>15.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r w:rsidRPr="005562CA">
              <w:t>Общая протяженность кабельных линий (КЛ)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E5B" w:rsidRPr="005562CA" w:rsidRDefault="00806E5B" w:rsidP="00041B3F">
            <w:pPr>
              <w:jc w:val="center"/>
            </w:pPr>
            <w:r w:rsidRPr="005562C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6E5B" w:rsidRPr="00A924D7" w:rsidRDefault="00806E5B" w:rsidP="00475154">
            <w:pPr>
              <w:jc w:val="center"/>
            </w:pPr>
            <w:r w:rsidRPr="00A924D7">
              <w:t xml:space="preserve"> - </w:t>
            </w:r>
          </w:p>
        </w:tc>
      </w:tr>
      <w:tr w:rsidR="00806E5B" w:rsidRPr="005562CA" w:rsidTr="00475154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r w:rsidRPr="005562CA">
              <w:t>15.1.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r w:rsidRPr="005562CA">
              <w:t xml:space="preserve">введенных с 2000 г. до </w:t>
            </w:r>
            <w:proofErr w:type="spellStart"/>
            <w:r w:rsidRPr="005562CA">
              <w:t>н.в</w:t>
            </w:r>
            <w:proofErr w:type="spellEnd"/>
            <w:r w:rsidRPr="005562CA"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E5B" w:rsidRPr="005562CA" w:rsidRDefault="00806E5B" w:rsidP="00041B3F">
            <w:pPr>
              <w:jc w:val="center"/>
            </w:pPr>
            <w:r w:rsidRPr="005562C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06E5B" w:rsidRPr="00A924D7" w:rsidRDefault="00806E5B" w:rsidP="00475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4D7">
              <w:rPr>
                <w:rFonts w:ascii="Arial" w:hAnsi="Arial" w:cs="Arial"/>
                <w:sz w:val="20"/>
                <w:szCs w:val="20"/>
              </w:rPr>
              <w:t xml:space="preserve"> - </w:t>
            </w:r>
          </w:p>
        </w:tc>
      </w:tr>
      <w:tr w:rsidR="00806E5B" w:rsidRPr="005562CA" w:rsidTr="00041B3F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r w:rsidRPr="005562CA">
              <w:t>15.2.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r w:rsidRPr="005562CA">
              <w:t>введенных с 1990 г. до 1999 г.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E5B" w:rsidRPr="005562CA" w:rsidRDefault="00806E5B" w:rsidP="00041B3F">
            <w:pPr>
              <w:jc w:val="center"/>
            </w:pPr>
            <w:r w:rsidRPr="005562C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6E5B" w:rsidRPr="00A924D7" w:rsidRDefault="00806E5B" w:rsidP="00475154">
            <w:pPr>
              <w:jc w:val="center"/>
            </w:pPr>
            <w:r w:rsidRPr="00A924D7">
              <w:t xml:space="preserve"> - </w:t>
            </w:r>
          </w:p>
        </w:tc>
      </w:tr>
      <w:tr w:rsidR="00806E5B" w:rsidRPr="005562CA" w:rsidTr="00475154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806E5B" w:rsidRPr="005562CA" w:rsidRDefault="00806E5B" w:rsidP="00041B3F">
            <w:r w:rsidRPr="005562CA">
              <w:t>15.3.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6E5B" w:rsidRPr="005562CA" w:rsidRDefault="00806E5B" w:rsidP="00041B3F">
            <w:r w:rsidRPr="005562CA">
              <w:t>введенных до 1989 г.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806E5B" w:rsidRPr="005562CA" w:rsidRDefault="00806E5B" w:rsidP="00041B3F">
            <w:pPr>
              <w:jc w:val="center"/>
            </w:pPr>
            <w:r w:rsidRPr="005562CA"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06E5B" w:rsidRPr="00A924D7" w:rsidRDefault="00806E5B" w:rsidP="00475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4D7">
              <w:rPr>
                <w:rFonts w:ascii="Arial" w:hAnsi="Arial" w:cs="Arial"/>
                <w:sz w:val="20"/>
                <w:szCs w:val="20"/>
              </w:rPr>
              <w:t xml:space="preserve"> - </w:t>
            </w:r>
          </w:p>
        </w:tc>
      </w:tr>
      <w:tr w:rsidR="00806E5B" w:rsidRPr="005562CA" w:rsidTr="00475154">
        <w:trPr>
          <w:trHeight w:val="315"/>
        </w:trPr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6E5B" w:rsidRPr="005562CA" w:rsidRDefault="00806E5B" w:rsidP="00041B3F">
            <w:pPr>
              <w:rPr>
                <w:sz w:val="20"/>
                <w:szCs w:val="20"/>
              </w:rPr>
            </w:pPr>
            <w:r w:rsidRPr="005562CA">
              <w:rPr>
                <w:sz w:val="20"/>
                <w:szCs w:val="20"/>
              </w:rPr>
              <w:t>16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r w:rsidRPr="005562CA">
              <w:t>Количество опор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06E5B" w:rsidRPr="005562CA" w:rsidRDefault="00806E5B" w:rsidP="00041B3F">
            <w:pPr>
              <w:rPr>
                <w:sz w:val="20"/>
                <w:szCs w:val="20"/>
              </w:rPr>
            </w:pPr>
            <w:r w:rsidRPr="005562CA">
              <w:rPr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06E5B" w:rsidRDefault="00806E5B" w:rsidP="00475154">
            <w:pPr>
              <w:jc w:val="center"/>
            </w:pPr>
            <w:r>
              <w:t>10кВ – 500</w:t>
            </w:r>
          </w:p>
          <w:p w:rsidR="00806E5B" w:rsidRPr="0081322F" w:rsidRDefault="00806E5B" w:rsidP="0047515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t>0,4кВ - 940</w:t>
            </w:r>
          </w:p>
        </w:tc>
      </w:tr>
      <w:tr w:rsidR="00806E5B" w:rsidRPr="005562CA" w:rsidTr="00475154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6E5B" w:rsidRPr="005562CA" w:rsidRDefault="00806E5B" w:rsidP="00041B3F">
            <w:pPr>
              <w:rPr>
                <w:sz w:val="20"/>
                <w:szCs w:val="20"/>
              </w:rPr>
            </w:pPr>
            <w:r w:rsidRPr="005562CA">
              <w:rPr>
                <w:sz w:val="20"/>
                <w:szCs w:val="20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r w:rsidRPr="005562CA">
              <w:t xml:space="preserve">в </w:t>
            </w:r>
            <w:proofErr w:type="spellStart"/>
            <w:r w:rsidRPr="005562CA">
              <w:t>т.ч</w:t>
            </w:r>
            <w:proofErr w:type="spellEnd"/>
            <w:r w:rsidRPr="005562CA"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06E5B" w:rsidRPr="005562CA" w:rsidRDefault="00806E5B" w:rsidP="00041B3F">
            <w:pPr>
              <w:rPr>
                <w:sz w:val="20"/>
                <w:szCs w:val="20"/>
              </w:rPr>
            </w:pPr>
            <w:r w:rsidRPr="005562CA">
              <w:rPr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06E5B" w:rsidRPr="0081322F" w:rsidRDefault="00806E5B" w:rsidP="0047515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06E5B" w:rsidRPr="005562CA" w:rsidTr="00041B3F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r w:rsidRPr="005562CA">
              <w:t>16.1.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r w:rsidRPr="005562CA">
              <w:t>деревянные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06E5B" w:rsidRPr="005562CA" w:rsidRDefault="00806E5B" w:rsidP="00041B3F">
            <w:pPr>
              <w:rPr>
                <w:sz w:val="20"/>
                <w:szCs w:val="20"/>
              </w:rPr>
            </w:pPr>
            <w:r w:rsidRPr="005562CA">
              <w:rPr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6E5B" w:rsidRPr="004E3573" w:rsidRDefault="00806E5B" w:rsidP="00475154">
            <w:pPr>
              <w:jc w:val="center"/>
            </w:pPr>
            <w:r w:rsidRPr="004E3573">
              <w:t>10к</w:t>
            </w:r>
            <w:r>
              <w:t xml:space="preserve">В </w:t>
            </w:r>
            <w:r w:rsidRPr="004E3573">
              <w:t>—</w:t>
            </w:r>
          </w:p>
          <w:p w:rsidR="00806E5B" w:rsidRPr="004E3573" w:rsidRDefault="00806E5B" w:rsidP="00475154">
            <w:pPr>
              <w:jc w:val="center"/>
            </w:pPr>
            <w:r w:rsidRPr="004E3573">
              <w:t>0,4</w:t>
            </w:r>
            <w:r>
              <w:t xml:space="preserve">кВ </w:t>
            </w:r>
            <w:r w:rsidRPr="004E3573">
              <w:t>-</w:t>
            </w:r>
            <w:r>
              <w:t xml:space="preserve"> </w:t>
            </w:r>
            <w:r w:rsidRPr="004E3573">
              <w:t>31</w:t>
            </w:r>
          </w:p>
        </w:tc>
      </w:tr>
      <w:tr w:rsidR="00806E5B" w:rsidRPr="005562CA" w:rsidTr="00041B3F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r w:rsidRPr="005562CA">
              <w:t>16.2.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proofErr w:type="spellStart"/>
            <w:r w:rsidRPr="005562CA">
              <w:t>железобетоннные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06E5B" w:rsidRPr="005562CA" w:rsidRDefault="00806E5B" w:rsidP="00041B3F">
            <w:pPr>
              <w:rPr>
                <w:sz w:val="20"/>
                <w:szCs w:val="20"/>
              </w:rPr>
            </w:pPr>
            <w:r w:rsidRPr="005562CA">
              <w:rPr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6E5B" w:rsidRPr="004E3573" w:rsidRDefault="00806E5B" w:rsidP="00475154">
            <w:pPr>
              <w:jc w:val="center"/>
            </w:pPr>
            <w:r w:rsidRPr="004E3573">
              <w:t>10к</w:t>
            </w:r>
            <w:r>
              <w:t xml:space="preserve">В </w:t>
            </w:r>
            <w:r w:rsidRPr="004E3573">
              <w:t>-</w:t>
            </w:r>
            <w:r>
              <w:t xml:space="preserve"> </w:t>
            </w:r>
            <w:r w:rsidRPr="004E3573">
              <w:t>500</w:t>
            </w:r>
          </w:p>
          <w:p w:rsidR="00806E5B" w:rsidRPr="004E3573" w:rsidRDefault="00806E5B" w:rsidP="00475154">
            <w:pPr>
              <w:jc w:val="center"/>
            </w:pPr>
            <w:r w:rsidRPr="004E3573">
              <w:t>0,4</w:t>
            </w:r>
            <w:r>
              <w:t xml:space="preserve">кВ </w:t>
            </w:r>
            <w:r w:rsidRPr="004E3573">
              <w:t>-</w:t>
            </w:r>
            <w:r>
              <w:t xml:space="preserve"> </w:t>
            </w:r>
            <w:r w:rsidRPr="004E3573">
              <w:t>900</w:t>
            </w:r>
          </w:p>
        </w:tc>
      </w:tr>
      <w:tr w:rsidR="00806E5B" w:rsidRPr="005562CA" w:rsidTr="00041B3F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r w:rsidRPr="005562CA">
              <w:t>16.3.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E5B" w:rsidRPr="005562CA" w:rsidRDefault="00806E5B" w:rsidP="00041B3F">
            <w:r w:rsidRPr="005562CA">
              <w:t>металлические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06E5B" w:rsidRPr="005562CA" w:rsidRDefault="00806E5B" w:rsidP="00041B3F">
            <w:pPr>
              <w:rPr>
                <w:sz w:val="20"/>
                <w:szCs w:val="20"/>
              </w:rPr>
            </w:pPr>
            <w:r w:rsidRPr="005562CA">
              <w:rPr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6E5B" w:rsidRDefault="00806E5B" w:rsidP="004751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10кВ - -</w:t>
            </w:r>
          </w:p>
          <w:p w:rsidR="00806E5B" w:rsidRPr="004E3573" w:rsidRDefault="00806E5B" w:rsidP="00475154">
            <w:pPr>
              <w:jc w:val="center"/>
              <w:rPr>
                <w:color w:val="000000"/>
              </w:rPr>
            </w:pPr>
            <w:r w:rsidRPr="004E3573">
              <w:rPr>
                <w:color w:val="000000"/>
              </w:rPr>
              <w:t>0,4</w:t>
            </w:r>
            <w:r>
              <w:rPr>
                <w:color w:val="000000"/>
              </w:rPr>
              <w:t xml:space="preserve">кВ </w:t>
            </w:r>
            <w:r w:rsidRPr="004E3573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4E3573">
              <w:rPr>
                <w:color w:val="000000"/>
              </w:rPr>
              <w:t>9</w:t>
            </w:r>
          </w:p>
        </w:tc>
      </w:tr>
    </w:tbl>
    <w:p w:rsidR="00BC3277" w:rsidRDefault="00BC3277" w:rsidP="00824779">
      <w:pPr>
        <w:pStyle w:val="2"/>
        <w:ind w:left="360"/>
        <w:rPr>
          <w:rFonts w:eastAsia="Times New Roman"/>
          <w:lang w:eastAsia="ru-RU"/>
        </w:rPr>
      </w:pPr>
    </w:p>
    <w:p w:rsidR="00074D1B" w:rsidRPr="006D3931" w:rsidRDefault="00824779" w:rsidP="006D3931">
      <w:pPr>
        <w:pStyle w:val="2"/>
      </w:pPr>
      <w:bookmarkStart w:id="13" w:name="_Toc360520405"/>
      <w:r w:rsidRPr="006D3931">
        <w:t xml:space="preserve">3.3 </w:t>
      </w:r>
      <w:r w:rsidR="00074D1B" w:rsidRPr="006D3931">
        <w:t>Балансы мощности и ресурса системы электроснабжения по группам потребителей.</w:t>
      </w:r>
      <w:bookmarkEnd w:id="12"/>
      <w:bookmarkEnd w:id="13"/>
    </w:p>
    <w:p w:rsidR="00EF766A" w:rsidRPr="006D3931" w:rsidRDefault="00074D1B" w:rsidP="006D3931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D1322">
        <w:rPr>
          <w:rFonts w:eastAsia="Times New Roman" w:cs="Times New Roman"/>
          <w:sz w:val="28"/>
          <w:szCs w:val="28"/>
          <w:lang w:eastAsia="ru-RU"/>
        </w:rPr>
        <w:t xml:space="preserve">Потребителями электрической энергии в </w:t>
      </w:r>
      <w:proofErr w:type="spellStart"/>
      <w:r w:rsidR="00844664">
        <w:rPr>
          <w:rFonts w:eastAsia="Times New Roman" w:cs="Times New Roman"/>
          <w:sz w:val="28"/>
          <w:szCs w:val="28"/>
          <w:lang w:eastAsia="ru-RU"/>
        </w:rPr>
        <w:t>Вимовск</w:t>
      </w:r>
      <w:r w:rsidR="00B96977">
        <w:rPr>
          <w:rFonts w:eastAsia="Times New Roman" w:cs="Times New Roman"/>
          <w:sz w:val="28"/>
          <w:szCs w:val="28"/>
          <w:lang w:eastAsia="ru-RU"/>
        </w:rPr>
        <w:t>ом</w:t>
      </w:r>
      <w:proofErr w:type="spellEnd"/>
      <w:r w:rsidRPr="008D1322">
        <w:rPr>
          <w:rFonts w:eastAsia="Times New Roman" w:cs="Times New Roman"/>
          <w:sz w:val="28"/>
          <w:szCs w:val="28"/>
          <w:lang w:eastAsia="ru-RU"/>
        </w:rPr>
        <w:t xml:space="preserve"> сельском поселении являются сельхоз потребители  и предприятия сферы обслуживания, жилые дома, объекты соцкультбыта и бюдже</w:t>
      </w:r>
      <w:r w:rsidR="00BC3277">
        <w:rPr>
          <w:rFonts w:eastAsia="Times New Roman" w:cs="Times New Roman"/>
          <w:sz w:val="28"/>
          <w:szCs w:val="28"/>
          <w:lang w:eastAsia="ru-RU"/>
        </w:rPr>
        <w:t>тные организации.</w:t>
      </w:r>
    </w:p>
    <w:p w:rsidR="00806E5B" w:rsidRDefault="00C312BA" w:rsidP="00C312BA">
      <w:pPr>
        <w:pStyle w:val="afa"/>
        <w:tabs>
          <w:tab w:val="left" w:pos="1080"/>
          <w:tab w:val="left" w:pos="1440"/>
        </w:tabs>
        <w:ind w:left="0"/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96977" w:rsidRPr="00436527">
        <w:rPr>
          <w:rFonts w:ascii="Times New Roman" w:hAnsi="Times New Roman" w:cs="Times New Roman"/>
        </w:rPr>
        <w:t xml:space="preserve">Таблица </w:t>
      </w:r>
      <w:r w:rsidR="00436527" w:rsidRPr="00436527">
        <w:rPr>
          <w:rFonts w:ascii="Times New Roman" w:hAnsi="Times New Roman" w:cs="Times New Roman"/>
        </w:rPr>
        <w:t>11</w:t>
      </w:r>
      <w:r w:rsidR="00B96977" w:rsidRPr="00436527">
        <w:rPr>
          <w:rFonts w:ascii="Times New Roman" w:hAnsi="Times New Roman" w:cs="Times New Roman"/>
        </w:rPr>
        <w:t>.</w:t>
      </w:r>
      <w:r w:rsidR="00E858C1" w:rsidRPr="00E858C1">
        <w:rPr>
          <w:rFonts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1559"/>
        <w:gridCol w:w="1276"/>
        <w:gridCol w:w="1275"/>
        <w:gridCol w:w="1276"/>
        <w:gridCol w:w="1383"/>
      </w:tblGrid>
      <w:tr w:rsidR="00806E5B" w:rsidTr="00475154">
        <w:trPr>
          <w:trHeight w:val="767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Default="00806E5B" w:rsidP="00475154">
            <w:pPr>
              <w:pStyle w:val="afa"/>
              <w:tabs>
                <w:tab w:val="left" w:pos="1080"/>
                <w:tab w:val="left" w:pos="1440"/>
              </w:tabs>
              <w:jc w:val="center"/>
            </w:pPr>
            <w:r>
              <w:t>Наименование н/п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F516A4" w:rsidRDefault="00806E5B" w:rsidP="00475154">
            <w:pPr>
              <w:pStyle w:val="afd"/>
              <w:snapToGrid w:val="0"/>
              <w:rPr>
                <w:b w:val="0"/>
                <w:i w:val="0"/>
              </w:rPr>
            </w:pPr>
            <w:r w:rsidRPr="00F516A4">
              <w:rPr>
                <w:b w:val="0"/>
                <w:i w:val="0"/>
              </w:rPr>
              <w:t>Расчетная численность населения,</w:t>
            </w:r>
          </w:p>
          <w:p w:rsidR="00806E5B" w:rsidRDefault="00806E5B" w:rsidP="00475154">
            <w:pPr>
              <w:pStyle w:val="afa"/>
              <w:tabs>
                <w:tab w:val="left" w:pos="1080"/>
                <w:tab w:val="left" w:pos="1440"/>
              </w:tabs>
              <w:jc w:val="center"/>
            </w:pPr>
            <w:r w:rsidRPr="00ED63DC">
              <w:t>тыс. чел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6E5B" w:rsidRPr="00ED63DC" w:rsidRDefault="00806E5B" w:rsidP="00475154">
            <w:pPr>
              <w:pStyle w:val="afa"/>
              <w:tabs>
                <w:tab w:val="left" w:pos="1080"/>
                <w:tab w:val="left" w:pos="1440"/>
              </w:tabs>
              <w:jc w:val="center"/>
            </w:pPr>
            <w:proofErr w:type="spellStart"/>
            <w:r w:rsidRPr="00ED63DC">
              <w:t>Категорийность</w:t>
            </w:r>
            <w:proofErr w:type="spellEnd"/>
            <w:r w:rsidRPr="00ED63DC">
              <w:t xml:space="preserve"> электрических нагрузок, кВт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F516A4" w:rsidRDefault="00806E5B" w:rsidP="00475154">
            <w:pPr>
              <w:pStyle w:val="afd"/>
              <w:snapToGrid w:val="0"/>
              <w:rPr>
                <w:b w:val="0"/>
                <w:i w:val="0"/>
              </w:rPr>
            </w:pPr>
            <w:r w:rsidRPr="00F516A4">
              <w:rPr>
                <w:b w:val="0"/>
                <w:i w:val="0"/>
              </w:rPr>
              <w:t>Всего</w:t>
            </w:r>
          </w:p>
          <w:p w:rsidR="00806E5B" w:rsidRDefault="00806E5B" w:rsidP="00475154">
            <w:pPr>
              <w:pStyle w:val="afa"/>
              <w:tabs>
                <w:tab w:val="left" w:pos="1080"/>
                <w:tab w:val="left" w:pos="1440"/>
              </w:tabs>
              <w:jc w:val="center"/>
            </w:pPr>
            <w:r w:rsidRPr="00ED63DC">
              <w:t>кВт</w:t>
            </w:r>
          </w:p>
        </w:tc>
      </w:tr>
      <w:tr w:rsidR="00806E5B" w:rsidTr="00475154">
        <w:trPr>
          <w:trHeight w:val="1114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Default="00806E5B" w:rsidP="00475154">
            <w:pPr>
              <w:pStyle w:val="afa"/>
              <w:tabs>
                <w:tab w:val="left" w:pos="1080"/>
                <w:tab w:val="left" w:pos="1440"/>
              </w:tabs>
              <w:jc w:val="right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Default="00806E5B" w:rsidP="00475154">
            <w:pPr>
              <w:pStyle w:val="afa"/>
              <w:tabs>
                <w:tab w:val="left" w:pos="1080"/>
                <w:tab w:val="left" w:pos="1440"/>
              </w:tabs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561E0E" w:rsidRDefault="00806E5B" w:rsidP="00475154">
            <w:pPr>
              <w:pStyle w:val="afa"/>
              <w:tabs>
                <w:tab w:val="left" w:pos="1080"/>
                <w:tab w:val="left" w:pos="1440"/>
              </w:tabs>
              <w:jc w:val="center"/>
            </w:pPr>
            <w:r w:rsidRPr="00F516A4">
              <w:rPr>
                <w:lang w:val="en-US"/>
              </w:rPr>
              <w:t>I</w:t>
            </w:r>
            <w:r>
              <w:t xml:space="preserve"> кат.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561E0E" w:rsidRDefault="00806E5B" w:rsidP="00475154">
            <w:pPr>
              <w:pStyle w:val="afa"/>
              <w:tabs>
                <w:tab w:val="left" w:pos="1080"/>
                <w:tab w:val="left" w:pos="1440"/>
              </w:tabs>
              <w:jc w:val="center"/>
            </w:pPr>
            <w:r w:rsidRPr="00F516A4">
              <w:rPr>
                <w:lang w:val="en-US"/>
              </w:rPr>
              <w:t>II</w:t>
            </w:r>
            <w:r>
              <w:t xml:space="preserve"> кат.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561E0E" w:rsidRDefault="00806E5B" w:rsidP="00475154">
            <w:pPr>
              <w:pStyle w:val="afa"/>
              <w:tabs>
                <w:tab w:val="left" w:pos="1080"/>
                <w:tab w:val="left" w:pos="1440"/>
              </w:tabs>
              <w:jc w:val="center"/>
            </w:pPr>
            <w:r w:rsidRPr="00F516A4">
              <w:rPr>
                <w:lang w:val="en-US"/>
              </w:rPr>
              <w:t>III</w:t>
            </w:r>
            <w:r>
              <w:t xml:space="preserve"> кат.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Default="00806E5B" w:rsidP="00475154">
            <w:pPr>
              <w:pStyle w:val="afa"/>
              <w:tabs>
                <w:tab w:val="left" w:pos="1080"/>
                <w:tab w:val="left" w:pos="1440"/>
              </w:tabs>
              <w:jc w:val="right"/>
            </w:pPr>
          </w:p>
        </w:tc>
      </w:tr>
      <w:tr w:rsidR="00806E5B" w:rsidTr="0047515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737673" w:rsidRDefault="00806E5B" w:rsidP="00475154">
            <w:pPr>
              <w:snapToGrid w:val="0"/>
            </w:pPr>
            <w:r>
              <w:t xml:space="preserve">п. </w:t>
            </w:r>
            <w:proofErr w:type="spellStart"/>
            <w:r>
              <w:t>Вимовец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BC302B" w:rsidRDefault="00806E5B" w:rsidP="00475154">
            <w:pPr>
              <w:snapToGrid w:val="0"/>
              <w:jc w:val="center"/>
            </w:pPr>
            <w:r w:rsidRPr="00BC302B">
              <w:t>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81322F" w:rsidRDefault="00806E5B" w:rsidP="00475154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81322F" w:rsidRDefault="00806E5B" w:rsidP="00475154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BE59B7" w:rsidRDefault="00806E5B" w:rsidP="00475154">
            <w:pPr>
              <w:snapToGrid w:val="0"/>
              <w:jc w:val="center"/>
            </w:pPr>
            <w:r>
              <w:t>1280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BE59B7" w:rsidRDefault="00806E5B" w:rsidP="00475154">
            <w:pPr>
              <w:snapToGrid w:val="0"/>
              <w:jc w:val="center"/>
            </w:pPr>
            <w:r>
              <w:t>1280</w:t>
            </w:r>
          </w:p>
        </w:tc>
      </w:tr>
      <w:tr w:rsidR="00806E5B" w:rsidTr="0047515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737673" w:rsidRDefault="00806E5B" w:rsidP="00475154">
            <w:pPr>
              <w:snapToGrid w:val="0"/>
            </w:pPr>
            <w:proofErr w:type="spellStart"/>
            <w:r>
              <w:t>п.Южный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BC302B" w:rsidRDefault="00806E5B" w:rsidP="00475154">
            <w:pPr>
              <w:snapToGrid w:val="0"/>
              <w:jc w:val="center"/>
            </w:pPr>
            <w:r w:rsidRPr="00BC302B">
              <w:t>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81322F" w:rsidRDefault="00806E5B" w:rsidP="00475154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81322F" w:rsidRDefault="00806E5B" w:rsidP="00475154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BE59B7" w:rsidRDefault="00806E5B" w:rsidP="00475154">
            <w:pPr>
              <w:snapToGrid w:val="0"/>
              <w:jc w:val="center"/>
            </w:pPr>
            <w:r>
              <w:t>1280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BE59B7" w:rsidRDefault="00806E5B" w:rsidP="00475154">
            <w:pPr>
              <w:snapToGrid w:val="0"/>
              <w:jc w:val="center"/>
            </w:pPr>
            <w:r>
              <w:t>1280</w:t>
            </w:r>
          </w:p>
        </w:tc>
      </w:tr>
    </w:tbl>
    <w:p w:rsidR="00B96977" w:rsidRDefault="00B96977" w:rsidP="00B96977">
      <w:pPr>
        <w:rPr>
          <w:sz w:val="28"/>
          <w:szCs w:val="28"/>
        </w:rPr>
        <w:sectPr w:rsidR="00B96977" w:rsidSect="00C312B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720" w:bottom="1134" w:left="907" w:header="709" w:footer="709" w:gutter="0"/>
          <w:cols w:space="708"/>
          <w:docGrid w:linePitch="360"/>
        </w:sectPr>
      </w:pPr>
    </w:p>
    <w:p w:rsidR="00B96977" w:rsidRPr="005562CA" w:rsidRDefault="00B96977" w:rsidP="00B96977">
      <w:pPr>
        <w:rPr>
          <w:sz w:val="28"/>
          <w:szCs w:val="28"/>
        </w:rPr>
      </w:pPr>
      <w:r w:rsidRPr="005562CA">
        <w:rPr>
          <w:sz w:val="28"/>
          <w:szCs w:val="28"/>
        </w:rPr>
        <w:lastRenderedPageBreak/>
        <w:t xml:space="preserve">Производственные показатели приведены в таблице </w:t>
      </w:r>
      <w:r w:rsidR="00436527">
        <w:rPr>
          <w:sz w:val="28"/>
          <w:szCs w:val="28"/>
        </w:rPr>
        <w:t>13</w:t>
      </w:r>
      <w:r w:rsidRPr="005562CA">
        <w:rPr>
          <w:sz w:val="28"/>
          <w:szCs w:val="28"/>
        </w:rPr>
        <w:t>.</w:t>
      </w:r>
    </w:p>
    <w:p w:rsidR="00B96977" w:rsidRPr="00436527" w:rsidRDefault="00B96977" w:rsidP="00B96977">
      <w:pPr>
        <w:pStyle w:val="afa"/>
        <w:tabs>
          <w:tab w:val="left" w:pos="1080"/>
          <w:tab w:val="left" w:pos="144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436527">
        <w:rPr>
          <w:rFonts w:ascii="Times New Roman" w:hAnsi="Times New Roman" w:cs="Times New Roman"/>
          <w:sz w:val="20"/>
          <w:szCs w:val="20"/>
        </w:rPr>
        <w:t>Таблица</w:t>
      </w:r>
      <w:r w:rsidR="00436527" w:rsidRPr="00436527">
        <w:rPr>
          <w:rFonts w:ascii="Times New Roman" w:hAnsi="Times New Roman" w:cs="Times New Roman"/>
          <w:sz w:val="20"/>
          <w:szCs w:val="20"/>
        </w:rPr>
        <w:t xml:space="preserve"> 13</w:t>
      </w:r>
      <w:r w:rsidRPr="00436527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9"/>
        <w:gridCol w:w="1538"/>
        <w:gridCol w:w="1538"/>
        <w:gridCol w:w="1505"/>
      </w:tblGrid>
      <w:tr w:rsidR="00E858C1" w:rsidRPr="005562CA" w:rsidTr="00041B3F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C1" w:rsidRPr="005562CA" w:rsidRDefault="00E858C1" w:rsidP="0028556A">
            <w:pPr>
              <w:jc w:val="center"/>
              <w:rPr>
                <w:color w:val="000000"/>
              </w:rPr>
            </w:pPr>
            <w:r w:rsidRPr="005562CA">
              <w:rPr>
                <w:color w:val="000000"/>
              </w:rPr>
              <w:t>Наименование показателей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C1" w:rsidRPr="005562CA" w:rsidRDefault="00E858C1" w:rsidP="0028556A">
            <w:pPr>
              <w:jc w:val="center"/>
              <w:rPr>
                <w:color w:val="000000"/>
              </w:rPr>
            </w:pPr>
            <w:r w:rsidRPr="005562CA">
              <w:rPr>
                <w:color w:val="000000"/>
              </w:rPr>
              <w:t xml:space="preserve">Факт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5562CA">
                <w:rPr>
                  <w:color w:val="000000"/>
                </w:rPr>
                <w:t>2008 г</w:t>
              </w:r>
            </w:smartTag>
            <w:r w:rsidRPr="005562CA">
              <w:rPr>
                <w:color w:val="000000"/>
              </w:rPr>
              <w:t>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C1" w:rsidRPr="005562CA" w:rsidRDefault="00E858C1" w:rsidP="0028556A">
            <w:pPr>
              <w:jc w:val="center"/>
              <w:rPr>
                <w:color w:val="000000"/>
              </w:rPr>
            </w:pPr>
            <w:r w:rsidRPr="005562CA">
              <w:rPr>
                <w:color w:val="000000"/>
              </w:rPr>
              <w:t xml:space="preserve">Факт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5562CA">
                <w:rPr>
                  <w:color w:val="000000"/>
                </w:rPr>
                <w:t>2009 г</w:t>
              </w:r>
            </w:smartTag>
            <w:r w:rsidRPr="005562CA">
              <w:rPr>
                <w:color w:val="000000"/>
              </w:rPr>
              <w:t>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8C1" w:rsidRPr="005562CA" w:rsidRDefault="00E858C1" w:rsidP="0028556A">
            <w:pPr>
              <w:jc w:val="center"/>
              <w:rPr>
                <w:color w:val="000000"/>
              </w:rPr>
            </w:pPr>
            <w:r w:rsidRPr="005562CA">
              <w:rPr>
                <w:color w:val="000000"/>
              </w:rPr>
              <w:t xml:space="preserve">Факт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562CA">
                <w:rPr>
                  <w:color w:val="000000"/>
                </w:rPr>
                <w:t>2010 г</w:t>
              </w:r>
            </w:smartTag>
            <w:r w:rsidRPr="005562CA">
              <w:rPr>
                <w:color w:val="000000"/>
              </w:rPr>
              <w:t>.</w:t>
            </w:r>
          </w:p>
        </w:tc>
      </w:tr>
      <w:tr w:rsidR="00806E5B" w:rsidRPr="005562CA" w:rsidTr="00475154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32463C" w:rsidRDefault="00806E5B" w:rsidP="0028556A">
            <w:r w:rsidRPr="0032463C">
              <w:t>Получено электроэнергии, тыс. кВт*ч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1148DB" w:rsidRDefault="00806E5B" w:rsidP="00475154">
            <w:pPr>
              <w:jc w:val="right"/>
            </w:pPr>
            <w:r w:rsidRPr="001148DB">
              <w:rPr>
                <w:noProof/>
              </w:rPr>
              <w:t>2016,276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1148DB" w:rsidRDefault="00806E5B" w:rsidP="00475154">
            <w:pPr>
              <w:jc w:val="right"/>
            </w:pPr>
            <w:r w:rsidRPr="001148DB">
              <w:rPr>
                <w:noProof/>
              </w:rPr>
              <w:t>1906,455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1148DB" w:rsidRDefault="00806E5B" w:rsidP="00475154">
            <w:pPr>
              <w:jc w:val="right"/>
            </w:pPr>
            <w:r w:rsidRPr="001148DB">
              <w:rPr>
                <w:noProof/>
              </w:rPr>
              <w:t>1833,083</w:t>
            </w:r>
          </w:p>
        </w:tc>
      </w:tr>
      <w:tr w:rsidR="00806E5B" w:rsidRPr="005562CA" w:rsidTr="00475154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32463C" w:rsidRDefault="00806E5B" w:rsidP="0028556A">
            <w:r w:rsidRPr="0032463C">
              <w:t>Технологические потери в сетях, тыс. кВт*ч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1148DB" w:rsidRDefault="00806E5B" w:rsidP="00475154">
            <w:pPr>
              <w:jc w:val="right"/>
            </w:pPr>
            <w:r w:rsidRPr="001148DB">
              <w:rPr>
                <w:noProof/>
              </w:rPr>
              <w:t>308,4903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1148DB" w:rsidRDefault="00806E5B" w:rsidP="00475154">
            <w:pPr>
              <w:jc w:val="right"/>
            </w:pPr>
            <w:r w:rsidRPr="001148DB">
              <w:rPr>
                <w:noProof/>
              </w:rPr>
              <w:t>285,9683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1148DB" w:rsidRDefault="00806E5B" w:rsidP="00475154">
            <w:pPr>
              <w:jc w:val="right"/>
            </w:pPr>
            <w:r w:rsidRPr="001148DB">
              <w:rPr>
                <w:noProof/>
              </w:rPr>
              <w:t>157,6452</w:t>
            </w:r>
          </w:p>
        </w:tc>
      </w:tr>
      <w:tr w:rsidR="00806E5B" w:rsidRPr="005562CA" w:rsidTr="00475154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32463C" w:rsidRDefault="00806E5B" w:rsidP="0028556A">
            <w:r w:rsidRPr="0032463C">
              <w:t>Технологические потери в сетях, в %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1148DB" w:rsidRDefault="00806E5B" w:rsidP="00475154">
            <w:pPr>
              <w:jc w:val="right"/>
            </w:pPr>
            <w:r w:rsidRPr="001148DB">
              <w:t>15,3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1148DB" w:rsidRDefault="00806E5B" w:rsidP="00475154">
            <w:pPr>
              <w:jc w:val="right"/>
            </w:pPr>
            <w:r w:rsidRPr="001148DB">
              <w:t>15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1148DB" w:rsidRDefault="00806E5B" w:rsidP="00475154">
            <w:pPr>
              <w:jc w:val="right"/>
            </w:pPr>
            <w:r w:rsidRPr="001148DB">
              <w:t>8,6</w:t>
            </w:r>
          </w:p>
        </w:tc>
      </w:tr>
      <w:tr w:rsidR="00806E5B" w:rsidRPr="005562CA" w:rsidTr="00475154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32463C" w:rsidRDefault="00806E5B" w:rsidP="0028556A">
            <w:r w:rsidRPr="0032463C">
              <w:t>Собственные нужды, тыс. кВт*ч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1148DB" w:rsidRDefault="00806E5B" w:rsidP="00475154">
            <w:pPr>
              <w:jc w:val="right"/>
            </w:pPr>
            <w:r w:rsidRPr="001148DB"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1148DB" w:rsidRDefault="00806E5B" w:rsidP="00475154">
            <w:pPr>
              <w:jc w:val="right"/>
            </w:pPr>
            <w:r w:rsidRPr="001148DB"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1148DB" w:rsidRDefault="00806E5B" w:rsidP="00475154">
            <w:pPr>
              <w:jc w:val="right"/>
            </w:pPr>
            <w:r w:rsidRPr="001148DB">
              <w:t>0</w:t>
            </w:r>
          </w:p>
        </w:tc>
      </w:tr>
      <w:tr w:rsidR="00806E5B" w:rsidRPr="005562CA" w:rsidTr="00475154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32463C" w:rsidRDefault="00806E5B" w:rsidP="0028556A">
            <w:r w:rsidRPr="0032463C">
              <w:t>Собственные нужды, в %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1148DB" w:rsidRDefault="00806E5B" w:rsidP="00475154">
            <w:pPr>
              <w:jc w:val="right"/>
            </w:pPr>
            <w:r w:rsidRPr="001148DB">
              <w:rPr>
                <w:noProof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1148DB" w:rsidRDefault="00806E5B" w:rsidP="00475154">
            <w:pPr>
              <w:jc w:val="right"/>
            </w:pPr>
            <w:r w:rsidRPr="001148DB">
              <w:rPr>
                <w:noProof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1148DB" w:rsidRDefault="00806E5B" w:rsidP="00475154">
            <w:pPr>
              <w:jc w:val="right"/>
            </w:pPr>
            <w:r w:rsidRPr="001148DB">
              <w:rPr>
                <w:noProof/>
              </w:rPr>
              <w:t>0</w:t>
            </w:r>
          </w:p>
        </w:tc>
      </w:tr>
      <w:tr w:rsidR="00806E5B" w:rsidRPr="005562CA" w:rsidTr="00475154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32463C" w:rsidRDefault="00806E5B" w:rsidP="0028556A">
            <w:r w:rsidRPr="0032463C">
              <w:t>Отпуск электрической энергии в сеть, тыс. кВт*ч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1148DB" w:rsidRDefault="00806E5B" w:rsidP="00475154">
            <w:pPr>
              <w:jc w:val="right"/>
            </w:pPr>
            <w:r w:rsidRPr="001148DB">
              <w:t>1707,786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1148DB" w:rsidRDefault="00806E5B" w:rsidP="00475154">
            <w:pPr>
              <w:jc w:val="right"/>
            </w:pPr>
            <w:r w:rsidRPr="001148DB">
              <w:t>1620,487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1148DB" w:rsidRDefault="00806E5B" w:rsidP="00475154">
            <w:pPr>
              <w:jc w:val="right"/>
            </w:pPr>
            <w:r w:rsidRPr="001148DB">
              <w:t>1675,438</w:t>
            </w:r>
          </w:p>
        </w:tc>
      </w:tr>
      <w:tr w:rsidR="00806E5B" w:rsidRPr="005562CA" w:rsidTr="00475154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32463C" w:rsidRDefault="00806E5B" w:rsidP="0028556A">
            <w:pPr>
              <w:rPr>
                <w:i/>
                <w:iCs/>
              </w:rPr>
            </w:pPr>
            <w:r w:rsidRPr="0032463C">
              <w:rPr>
                <w:i/>
                <w:iCs/>
              </w:rPr>
              <w:t xml:space="preserve">в </w:t>
            </w:r>
            <w:proofErr w:type="spellStart"/>
            <w:r w:rsidRPr="0032463C">
              <w:rPr>
                <w:i/>
                <w:iCs/>
              </w:rPr>
              <w:t>т.ч</w:t>
            </w:r>
            <w:proofErr w:type="spellEnd"/>
            <w:r w:rsidRPr="0032463C">
              <w:rPr>
                <w:i/>
                <w:iCs/>
              </w:rPr>
              <w:t>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1148DB" w:rsidRDefault="00806E5B" w:rsidP="00475154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1148DB" w:rsidRDefault="00806E5B" w:rsidP="00475154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1148DB" w:rsidRDefault="00806E5B" w:rsidP="00475154"/>
        </w:tc>
      </w:tr>
      <w:tr w:rsidR="00806E5B" w:rsidRPr="005562CA" w:rsidTr="00475154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32463C" w:rsidRDefault="00806E5B" w:rsidP="0028556A">
            <w:r w:rsidRPr="0032463C">
              <w:t>Населению, тыс. кВт*ч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1148DB" w:rsidRDefault="00806E5B" w:rsidP="00475154">
            <w:pPr>
              <w:jc w:val="right"/>
            </w:pPr>
            <w:r w:rsidRPr="001148DB">
              <w:t>912,607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1148DB" w:rsidRDefault="00806E5B" w:rsidP="00475154">
            <w:pPr>
              <w:jc w:val="right"/>
            </w:pPr>
            <w:r w:rsidRPr="001148DB">
              <w:t>972,77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1148DB" w:rsidRDefault="00806E5B" w:rsidP="00475154">
            <w:pPr>
              <w:jc w:val="right"/>
            </w:pPr>
            <w:r w:rsidRPr="001148DB">
              <w:t>1029,758</w:t>
            </w:r>
          </w:p>
        </w:tc>
      </w:tr>
      <w:tr w:rsidR="00806E5B" w:rsidRPr="005562CA" w:rsidTr="00475154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5B" w:rsidRPr="0032463C" w:rsidRDefault="00806E5B" w:rsidP="0028556A">
            <w:r w:rsidRPr="0032463C">
              <w:t>Прочим потребителям, тыс. кВт*ч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1148DB" w:rsidRDefault="00806E5B" w:rsidP="00475154">
            <w:pPr>
              <w:jc w:val="right"/>
            </w:pPr>
            <w:r w:rsidRPr="001148DB">
              <w:t>795,179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1148DB" w:rsidRDefault="00806E5B" w:rsidP="00475154">
            <w:pPr>
              <w:jc w:val="right"/>
            </w:pPr>
            <w:r w:rsidRPr="001148DB">
              <w:t>647,717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1148DB" w:rsidRDefault="00806E5B" w:rsidP="00475154">
            <w:pPr>
              <w:jc w:val="right"/>
            </w:pPr>
            <w:r w:rsidRPr="001148DB">
              <w:t>645,68</w:t>
            </w:r>
          </w:p>
        </w:tc>
      </w:tr>
    </w:tbl>
    <w:p w:rsidR="00B96977" w:rsidRDefault="00B96977" w:rsidP="00B96977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:rsidR="00B96977" w:rsidRPr="003D37E5" w:rsidRDefault="00B96977" w:rsidP="00B969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7E5">
        <w:rPr>
          <w:rFonts w:ascii="Times New Roman" w:hAnsi="Times New Roman" w:cs="Times New Roman"/>
          <w:sz w:val="28"/>
          <w:szCs w:val="28"/>
        </w:rPr>
        <w:t>Технологические потери электроэнергии в 2010 году составили:</w:t>
      </w:r>
    </w:p>
    <w:p w:rsidR="00E929A2" w:rsidRPr="00B96977" w:rsidRDefault="00B96977" w:rsidP="00037AE8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37E5">
        <w:rPr>
          <w:rFonts w:ascii="Times New Roman" w:hAnsi="Times New Roman" w:cs="Times New Roman"/>
          <w:sz w:val="28"/>
          <w:szCs w:val="28"/>
        </w:rPr>
        <w:t>в Усть-Лабинском РЭС Юго-Западных электросетей ОАО «Кубаньэнерго» - 18,61 %;</w:t>
      </w:r>
    </w:p>
    <w:p w:rsidR="0078706D" w:rsidRDefault="0078706D" w:rsidP="002330FD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929A2" w:rsidRPr="006D3931" w:rsidRDefault="00E929A2" w:rsidP="002330FD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B7C01" w:rsidRPr="005B2798" w:rsidRDefault="006D3931" w:rsidP="006D3931">
      <w:pPr>
        <w:pStyle w:val="2"/>
        <w:rPr>
          <w:color w:val="000000" w:themeColor="text1"/>
        </w:rPr>
      </w:pPr>
      <w:bookmarkStart w:id="14" w:name="_Toc360520406"/>
      <w:r w:rsidRPr="005B2798">
        <w:rPr>
          <w:color w:val="000000" w:themeColor="text1"/>
        </w:rPr>
        <w:t>3.</w:t>
      </w:r>
      <w:r w:rsidR="006B7C01" w:rsidRPr="005B2798">
        <w:rPr>
          <w:color w:val="000000" w:themeColor="text1"/>
        </w:rPr>
        <w:t xml:space="preserve">4. </w:t>
      </w:r>
      <w:r w:rsidRPr="005B2798">
        <w:rPr>
          <w:color w:val="000000" w:themeColor="text1"/>
        </w:rPr>
        <w:t xml:space="preserve"> </w:t>
      </w:r>
      <w:r w:rsidR="006B7C01" w:rsidRPr="005B2798">
        <w:rPr>
          <w:color w:val="000000" w:themeColor="text1"/>
        </w:rPr>
        <w:t>Надежность работы системы электроснабжения.</w:t>
      </w:r>
      <w:bookmarkEnd w:id="14"/>
    </w:p>
    <w:p w:rsidR="006B7C01" w:rsidRPr="005B2798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Энергосистема Кубани осуществляет централизованное электроснабжение потребителей на территории Краснодарского края и Республики Адыгея. Собственными источниками генерации покрывается 28% потребления энергосистемы, остальной объем (72%) обеспечивается за счет </w:t>
      </w:r>
      <w:proofErr w:type="spellStart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перетоков</w:t>
      </w:r>
      <w:proofErr w:type="spellEnd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ЕЭС РФ по ВЛ-110-220-330-500 </w:t>
      </w:r>
      <w:proofErr w:type="spellStart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кВ.</w:t>
      </w:r>
      <w:proofErr w:type="spellEnd"/>
    </w:p>
    <w:p w:rsidR="006B7C01" w:rsidRPr="005B2798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Фактическое электропотребление Кубанской энергосистемы в 2010 году достигло 20682 млн. </w:t>
      </w:r>
      <w:proofErr w:type="spellStart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кВт∙ч</w:t>
      </w:r>
      <w:proofErr w:type="spellEnd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. Среднегодовой рост электропотребления составил около 4,23%.</w:t>
      </w:r>
    </w:p>
    <w:p w:rsidR="006B7C01" w:rsidRPr="005B2798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Среднегодовой рост максимума нагрузки составил 3,72%.</w:t>
      </w:r>
    </w:p>
    <w:p w:rsidR="006B7C01" w:rsidRPr="005B2798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Существенно меняется динамика роста потребления. Имеет место стабильно высокий темп роста нагрузки.</w:t>
      </w:r>
    </w:p>
    <w:p w:rsidR="006B7C01" w:rsidRPr="005B2798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Рост потребления по энергосистеме объясняется интенсивным притоком инвестиций в экономику края. В целом по энергосистеме поступили заявки на технологическое присоединение общим объемом свыше 3 ГВт.</w:t>
      </w:r>
    </w:p>
    <w:p w:rsidR="006B7C01" w:rsidRPr="005B2798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Установленная мощность электростанций, действующих на территории энергосистемы Кубани на 1 января 2011 года составила 1355 ГВт, в том числе ГЭС - 86,3 </w:t>
      </w:r>
      <w:proofErr w:type="spellStart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ЕВт</w:t>
      </w:r>
      <w:proofErr w:type="spellEnd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Блокстанции</w:t>
      </w:r>
      <w:proofErr w:type="spellEnd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303,73 </w:t>
      </w:r>
      <w:proofErr w:type="spellStart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ЕВт</w:t>
      </w:r>
      <w:proofErr w:type="spellEnd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, ТЭС – 965 МВт.</w:t>
      </w:r>
    </w:p>
    <w:p w:rsidR="006B7C01" w:rsidRPr="005B2798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Схема построения сетей 220 </w:t>
      </w:r>
      <w:proofErr w:type="spellStart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110 </w:t>
      </w:r>
      <w:proofErr w:type="spellStart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сочетании со схемой построения сетей 35 </w:t>
      </w:r>
      <w:proofErr w:type="spellStart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параметрами подстанций в целом обеспечивает нормируемый уровень надежности внешнего электроснабжения </w:t>
      </w: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844664">
        <w:rPr>
          <w:rFonts w:ascii="Times New Roman" w:hAnsi="Times New Roman" w:cs="Times New Roman"/>
          <w:color w:val="000000" w:themeColor="text1"/>
          <w:sz w:val="28"/>
          <w:szCs w:val="28"/>
        </w:rPr>
        <w:t>Вимовск</w:t>
      </w: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proofErr w:type="spellEnd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поселение.</w:t>
      </w:r>
    </w:p>
    <w:p w:rsidR="006B7C01" w:rsidRPr="005B2798" w:rsidRDefault="006B7C01" w:rsidP="006B7C01">
      <w:pPr>
        <w:ind w:firstLine="567"/>
        <w:rPr>
          <w:color w:val="000000" w:themeColor="text1"/>
          <w:sz w:val="28"/>
          <w:szCs w:val="28"/>
        </w:rPr>
      </w:pPr>
      <w:r w:rsidRPr="005B2798">
        <w:rPr>
          <w:color w:val="000000" w:themeColor="text1"/>
          <w:sz w:val="28"/>
          <w:szCs w:val="28"/>
        </w:rPr>
        <w:t xml:space="preserve">Однако из-за их большой загруженности отсутствует возможность резервирования выполнения ремонтных работ, отсутствует гибкость в работе схемы электроснабжения потребителей электрической энергии. Существующие сети 35-0,4 </w:t>
      </w:r>
      <w:proofErr w:type="spellStart"/>
      <w:r w:rsidRPr="005B2798">
        <w:rPr>
          <w:color w:val="000000" w:themeColor="text1"/>
          <w:sz w:val="28"/>
          <w:szCs w:val="28"/>
        </w:rPr>
        <w:t>кВ</w:t>
      </w:r>
      <w:proofErr w:type="spellEnd"/>
      <w:r w:rsidRPr="005B2798">
        <w:rPr>
          <w:color w:val="000000" w:themeColor="text1"/>
          <w:sz w:val="28"/>
          <w:szCs w:val="28"/>
        </w:rPr>
        <w:t xml:space="preserve"> и объекты электроснабжения не смогут обеспечить требуемую надежность работы системы электроснабжения в связи с высоким износом: трансформаторных подстанций, воздушных и кабельных линий электропередач 35-0,4 </w:t>
      </w:r>
      <w:proofErr w:type="spellStart"/>
      <w:r w:rsidRPr="005B2798">
        <w:rPr>
          <w:color w:val="000000" w:themeColor="text1"/>
          <w:sz w:val="28"/>
          <w:szCs w:val="28"/>
        </w:rPr>
        <w:t>кВ</w:t>
      </w:r>
      <w:proofErr w:type="spellEnd"/>
      <w:r w:rsidRPr="005B2798">
        <w:rPr>
          <w:color w:val="000000" w:themeColor="text1"/>
          <w:sz w:val="28"/>
          <w:szCs w:val="28"/>
        </w:rPr>
        <w:t>, коммутационных аппаратов 35-0,4 </w:t>
      </w:r>
      <w:proofErr w:type="spellStart"/>
      <w:r w:rsidRPr="005B2798">
        <w:rPr>
          <w:color w:val="000000" w:themeColor="text1"/>
          <w:sz w:val="28"/>
          <w:szCs w:val="28"/>
        </w:rPr>
        <w:t>кВ.</w:t>
      </w:r>
      <w:proofErr w:type="spellEnd"/>
    </w:p>
    <w:p w:rsidR="006B7C01" w:rsidRPr="005B2798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Это может привести к перебоям в электроснабжении значительной части потребителей муниципального образования, т.к.:</w:t>
      </w:r>
    </w:p>
    <w:p w:rsidR="006B7C01" w:rsidRPr="005B2798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а) схема построения сетей 10 </w:t>
      </w:r>
      <w:proofErr w:type="spellStart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жилой зоны не обеспечивает полного взаимного резервирования подстанций;</w:t>
      </w:r>
    </w:p>
    <w:p w:rsidR="006B7C01" w:rsidRPr="005B2798" w:rsidRDefault="006B7C01" w:rsidP="006B7C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б) имеется дефицит трансформаторной мощности в сети 10 </w:t>
      </w:r>
      <w:proofErr w:type="spellStart"/>
      <w:r w:rsidRPr="005B2798">
        <w:rPr>
          <w:rFonts w:ascii="Times New Roman" w:hAnsi="Times New Roman" w:cs="Times New Roman"/>
          <w:color w:val="000000" w:themeColor="text1"/>
          <w:sz w:val="28"/>
          <w:szCs w:val="28"/>
        </w:rPr>
        <w:t>кВ.</w:t>
      </w:r>
      <w:proofErr w:type="spellEnd"/>
    </w:p>
    <w:p w:rsidR="006B7C01" w:rsidRPr="005B2798" w:rsidRDefault="006B7C01" w:rsidP="006B7C01">
      <w:pPr>
        <w:ind w:firstLine="709"/>
        <w:rPr>
          <w:color w:val="000000" w:themeColor="text1"/>
          <w:sz w:val="28"/>
          <w:szCs w:val="28"/>
        </w:rPr>
      </w:pPr>
      <w:r w:rsidRPr="005B2798">
        <w:rPr>
          <w:color w:val="000000" w:themeColor="text1"/>
          <w:sz w:val="28"/>
          <w:szCs w:val="28"/>
        </w:rPr>
        <w:t>Схема построения распределительных сетей 10 </w:t>
      </w:r>
      <w:proofErr w:type="spellStart"/>
      <w:r w:rsidRPr="005B2798">
        <w:rPr>
          <w:color w:val="000000" w:themeColor="text1"/>
          <w:sz w:val="28"/>
          <w:szCs w:val="28"/>
        </w:rPr>
        <w:t>кВ</w:t>
      </w:r>
      <w:proofErr w:type="spellEnd"/>
      <w:r w:rsidRPr="005B2798">
        <w:rPr>
          <w:color w:val="000000" w:themeColor="text1"/>
          <w:sz w:val="28"/>
          <w:szCs w:val="28"/>
        </w:rPr>
        <w:t xml:space="preserve"> РП и ТП выполнена следующими типами подключений отдельных групп подстанций:</w:t>
      </w:r>
    </w:p>
    <w:p w:rsidR="006B7C01" w:rsidRPr="005B2798" w:rsidRDefault="006B7C01" w:rsidP="006B7C01">
      <w:pPr>
        <w:ind w:firstLine="709"/>
        <w:rPr>
          <w:color w:val="000000" w:themeColor="text1"/>
          <w:sz w:val="28"/>
          <w:szCs w:val="28"/>
        </w:rPr>
      </w:pPr>
      <w:r w:rsidRPr="005B2798">
        <w:rPr>
          <w:color w:val="000000" w:themeColor="text1"/>
          <w:sz w:val="28"/>
          <w:szCs w:val="28"/>
        </w:rPr>
        <w:t>-</w:t>
      </w:r>
      <w:r w:rsidRPr="005B2798">
        <w:rPr>
          <w:color w:val="000000" w:themeColor="text1"/>
          <w:sz w:val="28"/>
          <w:szCs w:val="28"/>
        </w:rPr>
        <w:tab/>
        <w:t>тупиковые;</w:t>
      </w:r>
    </w:p>
    <w:p w:rsidR="006B7C01" w:rsidRPr="005B2798" w:rsidRDefault="006B7C01" w:rsidP="006B7C01">
      <w:pPr>
        <w:ind w:firstLine="709"/>
        <w:rPr>
          <w:color w:val="000000" w:themeColor="text1"/>
          <w:sz w:val="28"/>
          <w:szCs w:val="28"/>
        </w:rPr>
      </w:pPr>
      <w:r w:rsidRPr="005B2798">
        <w:rPr>
          <w:color w:val="000000" w:themeColor="text1"/>
          <w:sz w:val="28"/>
          <w:szCs w:val="28"/>
        </w:rPr>
        <w:t>-</w:t>
      </w:r>
      <w:r w:rsidRPr="005B2798">
        <w:rPr>
          <w:color w:val="000000" w:themeColor="text1"/>
          <w:sz w:val="28"/>
          <w:szCs w:val="28"/>
        </w:rPr>
        <w:tab/>
        <w:t>проходные;</w:t>
      </w:r>
    </w:p>
    <w:p w:rsidR="006B7C01" w:rsidRPr="005B2798" w:rsidRDefault="006B7C01" w:rsidP="006B7C01">
      <w:pPr>
        <w:ind w:firstLine="709"/>
        <w:rPr>
          <w:color w:val="000000" w:themeColor="text1"/>
          <w:sz w:val="28"/>
          <w:szCs w:val="28"/>
        </w:rPr>
      </w:pPr>
      <w:r w:rsidRPr="005B2798">
        <w:rPr>
          <w:color w:val="000000" w:themeColor="text1"/>
          <w:sz w:val="28"/>
          <w:szCs w:val="28"/>
        </w:rPr>
        <w:t>-</w:t>
      </w:r>
      <w:r w:rsidRPr="005B2798">
        <w:rPr>
          <w:color w:val="000000" w:themeColor="text1"/>
          <w:sz w:val="28"/>
          <w:szCs w:val="28"/>
        </w:rPr>
        <w:tab/>
      </w:r>
      <w:proofErr w:type="spellStart"/>
      <w:r w:rsidRPr="005B2798">
        <w:rPr>
          <w:color w:val="000000" w:themeColor="text1"/>
          <w:sz w:val="28"/>
          <w:szCs w:val="28"/>
        </w:rPr>
        <w:t>ответвительные</w:t>
      </w:r>
      <w:proofErr w:type="spellEnd"/>
      <w:r w:rsidRPr="005B2798">
        <w:rPr>
          <w:color w:val="000000" w:themeColor="text1"/>
          <w:sz w:val="28"/>
          <w:szCs w:val="28"/>
        </w:rPr>
        <w:t>;</w:t>
      </w:r>
    </w:p>
    <w:p w:rsidR="006B7C01" w:rsidRPr="005B2798" w:rsidRDefault="006B7C01" w:rsidP="006B7C01">
      <w:pPr>
        <w:ind w:firstLine="709"/>
        <w:rPr>
          <w:color w:val="000000" w:themeColor="text1"/>
          <w:sz w:val="28"/>
          <w:szCs w:val="28"/>
        </w:rPr>
      </w:pPr>
      <w:r w:rsidRPr="005B2798">
        <w:rPr>
          <w:color w:val="000000" w:themeColor="text1"/>
          <w:sz w:val="28"/>
          <w:szCs w:val="28"/>
        </w:rPr>
        <w:t xml:space="preserve">- </w:t>
      </w:r>
      <w:r w:rsidRPr="005B2798">
        <w:rPr>
          <w:color w:val="000000" w:themeColor="text1"/>
          <w:sz w:val="28"/>
          <w:szCs w:val="28"/>
        </w:rPr>
        <w:tab/>
        <w:t>радиальные.</w:t>
      </w:r>
    </w:p>
    <w:p w:rsidR="006B7C01" w:rsidRPr="005B2798" w:rsidRDefault="006B7C01" w:rsidP="006B7C01">
      <w:pPr>
        <w:ind w:firstLine="709"/>
        <w:rPr>
          <w:color w:val="000000" w:themeColor="text1"/>
          <w:sz w:val="28"/>
          <w:szCs w:val="28"/>
        </w:rPr>
      </w:pPr>
      <w:r w:rsidRPr="005B2798">
        <w:rPr>
          <w:color w:val="000000" w:themeColor="text1"/>
          <w:sz w:val="28"/>
          <w:szCs w:val="28"/>
        </w:rPr>
        <w:t xml:space="preserve">Это соответствуют требованиям ПУЭ и РД.86.ХХ.2ХХ-77 по надежности электроснабжения, но в связи с высоким износом: воздушных линий электропередач 35-0,4 </w:t>
      </w:r>
      <w:proofErr w:type="spellStart"/>
      <w:r w:rsidRPr="005B2798">
        <w:rPr>
          <w:color w:val="000000" w:themeColor="text1"/>
          <w:sz w:val="28"/>
          <w:szCs w:val="28"/>
        </w:rPr>
        <w:t>кВ</w:t>
      </w:r>
      <w:proofErr w:type="spellEnd"/>
      <w:r w:rsidRPr="005B2798">
        <w:rPr>
          <w:color w:val="000000" w:themeColor="text1"/>
          <w:sz w:val="28"/>
          <w:szCs w:val="28"/>
        </w:rPr>
        <w:t xml:space="preserve"> и коммутационных аппаратов 35-0,4 </w:t>
      </w:r>
      <w:proofErr w:type="spellStart"/>
      <w:r w:rsidRPr="005B2798">
        <w:rPr>
          <w:color w:val="000000" w:themeColor="text1"/>
          <w:sz w:val="28"/>
          <w:szCs w:val="28"/>
        </w:rPr>
        <w:t>кВ</w:t>
      </w:r>
      <w:proofErr w:type="spellEnd"/>
      <w:r w:rsidRPr="005B2798">
        <w:rPr>
          <w:color w:val="000000" w:themeColor="text1"/>
          <w:sz w:val="28"/>
          <w:szCs w:val="28"/>
        </w:rPr>
        <w:t xml:space="preserve"> схемные решения не могут обеспечить необходимого уровня надёжности питания </w:t>
      </w:r>
      <w:proofErr w:type="spellStart"/>
      <w:r w:rsidRPr="005B2798">
        <w:rPr>
          <w:color w:val="000000" w:themeColor="text1"/>
          <w:sz w:val="28"/>
          <w:szCs w:val="28"/>
        </w:rPr>
        <w:t>электропотребителей</w:t>
      </w:r>
      <w:proofErr w:type="spellEnd"/>
      <w:r w:rsidRPr="005B2798">
        <w:rPr>
          <w:color w:val="000000" w:themeColor="text1"/>
          <w:sz w:val="28"/>
          <w:szCs w:val="28"/>
        </w:rPr>
        <w:t>.</w:t>
      </w:r>
    </w:p>
    <w:p w:rsidR="005B2798" w:rsidRPr="00806E5B" w:rsidRDefault="005B2798" w:rsidP="005B279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06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2010 год на объектах электроэнергетики Муниципального образования </w:t>
      </w:r>
      <w:proofErr w:type="spellStart"/>
      <w:r w:rsidR="00844664" w:rsidRPr="00806E5B">
        <w:rPr>
          <w:rFonts w:ascii="Times New Roman" w:hAnsi="Times New Roman" w:cs="Times New Roman"/>
          <w:color w:val="000000" w:themeColor="text1"/>
          <w:sz w:val="28"/>
          <w:szCs w:val="28"/>
        </w:rPr>
        <w:t>Вимовск</w:t>
      </w:r>
      <w:r w:rsidRPr="00806E5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Pr="00806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 поселение возникло и устранено</w:t>
      </w:r>
      <w:r w:rsidR="0071214A" w:rsidRPr="00806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6E5B" w:rsidRPr="00806E5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06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аварии</w:t>
      </w:r>
      <w:r w:rsidRPr="00806E5B">
        <w:rPr>
          <w:rFonts w:ascii="Times New Roman" w:hAnsi="Times New Roman" w:cs="Times New Roman"/>
          <w:color w:val="000000" w:themeColor="text1"/>
        </w:rPr>
        <w:t>.</w:t>
      </w:r>
    </w:p>
    <w:p w:rsidR="006B7C01" w:rsidRPr="00E858C1" w:rsidRDefault="006B7C01" w:rsidP="006B7C0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2798" w:rsidRPr="00E858C1" w:rsidRDefault="005B2798" w:rsidP="005B279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2798" w:rsidRPr="00E858C1" w:rsidRDefault="005B2798" w:rsidP="005B2798">
      <w:pPr>
        <w:pStyle w:val="ConsPlusNormal"/>
        <w:widowControl/>
        <w:ind w:firstLine="709"/>
        <w:jc w:val="right"/>
        <w:rPr>
          <w:rFonts w:ascii="Times New Roman" w:hAnsi="Times New Roman" w:cs="Times New Roman"/>
          <w:color w:val="000000" w:themeColor="text1"/>
        </w:rPr>
      </w:pPr>
      <w:r w:rsidRPr="00E858C1">
        <w:rPr>
          <w:rFonts w:ascii="Times New Roman" w:hAnsi="Times New Roman" w:cs="Times New Roman"/>
          <w:color w:val="000000" w:themeColor="text1"/>
        </w:rPr>
        <w:t>Таблица 1</w:t>
      </w:r>
      <w:r w:rsidR="00436527" w:rsidRPr="00E858C1">
        <w:rPr>
          <w:rFonts w:ascii="Times New Roman" w:hAnsi="Times New Roman" w:cs="Times New Roman"/>
          <w:color w:val="000000" w:themeColor="text1"/>
        </w:rPr>
        <w:t>4</w:t>
      </w:r>
      <w:r w:rsidRPr="00E858C1">
        <w:rPr>
          <w:rFonts w:ascii="Times New Roman" w:hAnsi="Times New Roman" w:cs="Times New Roman"/>
          <w:color w:val="000000" w:themeColor="text1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3157"/>
        <w:gridCol w:w="1227"/>
        <w:gridCol w:w="997"/>
        <w:gridCol w:w="1104"/>
        <w:gridCol w:w="973"/>
        <w:gridCol w:w="1419"/>
      </w:tblGrid>
      <w:tr w:rsidR="00E858C1" w:rsidRPr="00E858C1" w:rsidTr="00041B3F">
        <w:trPr>
          <w:trHeight w:val="46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E858C1" w:rsidRDefault="005B2798" w:rsidP="00041B3F">
            <w:pPr>
              <w:rPr>
                <w:b/>
                <w:color w:val="000000" w:themeColor="text1"/>
              </w:rPr>
            </w:pPr>
            <w:r w:rsidRPr="00E858C1">
              <w:rPr>
                <w:b/>
                <w:color w:val="000000" w:themeColor="text1"/>
              </w:rPr>
              <w:t>№</w:t>
            </w:r>
          </w:p>
          <w:p w:rsidR="005B2798" w:rsidRPr="00E858C1" w:rsidRDefault="005B2798" w:rsidP="00041B3F">
            <w:pPr>
              <w:rPr>
                <w:b/>
                <w:color w:val="000000" w:themeColor="text1"/>
              </w:rPr>
            </w:pPr>
            <w:proofErr w:type="spellStart"/>
            <w:r w:rsidRPr="00E858C1">
              <w:rPr>
                <w:b/>
                <w:color w:val="000000" w:themeColor="text1"/>
              </w:rPr>
              <w:t>п.п</w:t>
            </w:r>
            <w:proofErr w:type="spellEnd"/>
          </w:p>
        </w:tc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E858C1" w:rsidRDefault="005B2798" w:rsidP="00041B3F">
            <w:pPr>
              <w:rPr>
                <w:b/>
                <w:color w:val="000000" w:themeColor="text1"/>
              </w:rPr>
            </w:pPr>
            <w:r w:rsidRPr="00E858C1">
              <w:rPr>
                <w:b/>
                <w:color w:val="000000" w:themeColor="text1"/>
              </w:rPr>
              <w:t>Показатели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E858C1" w:rsidRDefault="005B2798" w:rsidP="00041B3F">
            <w:pPr>
              <w:rPr>
                <w:b/>
                <w:color w:val="000000" w:themeColor="text1"/>
              </w:rPr>
            </w:pPr>
            <w:r w:rsidRPr="00E858C1">
              <w:rPr>
                <w:b/>
                <w:color w:val="000000" w:themeColor="text1"/>
              </w:rPr>
              <w:t>Ед. изм.</w:t>
            </w:r>
          </w:p>
        </w:tc>
        <w:tc>
          <w:tcPr>
            <w:tcW w:w="3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2798" w:rsidRPr="00E858C1" w:rsidRDefault="005B2798" w:rsidP="00041B3F">
            <w:pPr>
              <w:jc w:val="center"/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Факт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2798" w:rsidRPr="00E858C1" w:rsidRDefault="00E858C1" w:rsidP="00041B3F">
            <w:pPr>
              <w:jc w:val="center"/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Факт</w:t>
            </w:r>
          </w:p>
        </w:tc>
      </w:tr>
      <w:tr w:rsidR="00E858C1" w:rsidRPr="00E858C1" w:rsidTr="00041B3F">
        <w:trPr>
          <w:trHeight w:val="570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E858C1" w:rsidRDefault="005B2798" w:rsidP="00041B3F">
            <w:pPr>
              <w:rPr>
                <w:b/>
                <w:color w:val="000000" w:themeColor="text1"/>
              </w:rPr>
            </w:pPr>
          </w:p>
        </w:tc>
        <w:tc>
          <w:tcPr>
            <w:tcW w:w="3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E858C1" w:rsidRDefault="005B2798" w:rsidP="00041B3F">
            <w:pPr>
              <w:rPr>
                <w:b/>
                <w:color w:val="000000" w:themeColor="text1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E858C1" w:rsidRDefault="005B2798" w:rsidP="00041B3F">
            <w:pPr>
              <w:rPr>
                <w:b/>
                <w:color w:val="000000" w:themeColor="text1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E858C1" w:rsidRDefault="005B2798" w:rsidP="00041B3F">
            <w:pPr>
              <w:jc w:val="center"/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2008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E858C1" w:rsidRDefault="005B2798" w:rsidP="00041B3F">
            <w:pPr>
              <w:jc w:val="center"/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2009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798" w:rsidRPr="00E858C1" w:rsidRDefault="005B2798" w:rsidP="00041B3F">
            <w:pPr>
              <w:jc w:val="center"/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2010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798" w:rsidRPr="00E858C1" w:rsidRDefault="005B2798" w:rsidP="00041B3F">
            <w:pPr>
              <w:jc w:val="center"/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2011</w:t>
            </w:r>
          </w:p>
        </w:tc>
      </w:tr>
      <w:tr w:rsidR="00806E5B" w:rsidRPr="00E858C1" w:rsidTr="00041B3F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E858C1" w:rsidRDefault="00806E5B" w:rsidP="00041B3F">
            <w:pPr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E858C1" w:rsidRDefault="00806E5B" w:rsidP="00041B3F">
            <w:pPr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Количество аварий и повреждений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E858C1" w:rsidRDefault="00806E5B" w:rsidP="00041B3F">
            <w:pPr>
              <w:jc w:val="center"/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единиц аварий на 1 км сетей в год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721E51" w:rsidRDefault="00806E5B" w:rsidP="00475154">
            <w:pPr>
              <w:jc w:val="center"/>
              <w:rPr>
                <w:rFonts w:ascii="TimesNewRomanPSMT" w:hAnsi="TimesNewRomanPSMT" w:cs="Arial"/>
              </w:rPr>
            </w:pPr>
            <w:r w:rsidRPr="00721E51">
              <w:rPr>
                <w:rFonts w:ascii="TimesNewRomanPSMT" w:hAnsi="TimesNewRomanPSMT" w:cs="Arial"/>
              </w:rPr>
              <w:t>0,106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721E51" w:rsidRDefault="00806E5B" w:rsidP="00475154">
            <w:pPr>
              <w:jc w:val="center"/>
              <w:rPr>
                <w:rFonts w:ascii="TimesNewRomanPSMT" w:hAnsi="TimesNewRomanPSMT" w:cs="Arial"/>
              </w:rPr>
            </w:pPr>
            <w:r w:rsidRPr="00721E51">
              <w:rPr>
                <w:rFonts w:ascii="TimesNewRomanPSMT" w:hAnsi="TimesNewRomanPSMT" w:cs="Arial"/>
              </w:rPr>
              <w:t>0,091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721E51" w:rsidRDefault="00806E5B" w:rsidP="00475154">
            <w:pPr>
              <w:jc w:val="center"/>
              <w:rPr>
                <w:rFonts w:ascii="TimesNewRomanPSMT" w:hAnsi="TimesNewRomanPSMT" w:cs="Arial"/>
              </w:rPr>
            </w:pPr>
            <w:r w:rsidRPr="00721E51">
              <w:rPr>
                <w:rFonts w:ascii="TimesNewRomanPSMT" w:hAnsi="TimesNewRomanPSMT" w:cs="Arial"/>
              </w:rPr>
              <w:t>0,084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721E51" w:rsidRDefault="00806E5B" w:rsidP="00475154">
            <w:pPr>
              <w:jc w:val="center"/>
              <w:rPr>
                <w:rFonts w:ascii="TimesNewRomanPSMT" w:hAnsi="TimesNewRomanPSMT" w:cs="Arial"/>
              </w:rPr>
            </w:pPr>
            <w:r w:rsidRPr="00721E51">
              <w:rPr>
                <w:rFonts w:ascii="TimesNewRomanPSMT" w:hAnsi="TimesNewRomanPSMT" w:cs="Arial"/>
              </w:rPr>
              <w:t>0,086</w:t>
            </w:r>
          </w:p>
        </w:tc>
      </w:tr>
      <w:tr w:rsidR="00806E5B" w:rsidRPr="00E858C1" w:rsidTr="00041B3F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E858C1" w:rsidRDefault="00806E5B" w:rsidP="00041B3F">
            <w:pPr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2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E858C1" w:rsidRDefault="00806E5B" w:rsidP="00041B3F">
            <w:pPr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Износ основных средств производственного назначения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E858C1" w:rsidRDefault="00806E5B" w:rsidP="00041B3F">
            <w:pPr>
              <w:jc w:val="center"/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721E51" w:rsidRDefault="00806E5B" w:rsidP="00475154">
            <w:pPr>
              <w:jc w:val="center"/>
              <w:rPr>
                <w:rFonts w:ascii="TimesNewRomanPSMT" w:hAnsi="TimesNewRomanPSMT" w:cs="Arial"/>
              </w:rPr>
            </w:pPr>
            <w:r w:rsidRPr="00721E51">
              <w:rPr>
                <w:rFonts w:ascii="TimesNewRomanPSMT" w:hAnsi="TimesNewRomanPSMT" w:cs="Arial"/>
              </w:rPr>
              <w:t>83,23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721E51" w:rsidRDefault="00806E5B" w:rsidP="00475154">
            <w:pPr>
              <w:jc w:val="center"/>
              <w:rPr>
                <w:rFonts w:ascii="TimesNewRomanPSMT" w:hAnsi="TimesNewRomanPSMT" w:cs="Arial"/>
              </w:rPr>
            </w:pPr>
            <w:r w:rsidRPr="00721E51">
              <w:rPr>
                <w:rFonts w:ascii="TimesNewRomanPSMT" w:hAnsi="TimesNewRomanPSMT" w:cs="Arial"/>
              </w:rPr>
              <w:t>83,85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721E51" w:rsidRDefault="00806E5B" w:rsidP="00475154">
            <w:pPr>
              <w:jc w:val="center"/>
              <w:rPr>
                <w:rFonts w:ascii="TimesNewRomanPSMT" w:hAnsi="TimesNewRomanPSMT" w:cs="Arial"/>
              </w:rPr>
            </w:pPr>
            <w:r w:rsidRPr="00721E51">
              <w:rPr>
                <w:rFonts w:ascii="TimesNewRomanPSMT" w:hAnsi="TimesNewRomanPSMT" w:cs="Arial"/>
              </w:rPr>
              <w:t>84,47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721E51" w:rsidRDefault="00806E5B" w:rsidP="00475154">
            <w:pPr>
              <w:jc w:val="center"/>
              <w:rPr>
                <w:rFonts w:ascii="TimesNewRomanPSMT" w:hAnsi="TimesNewRomanPSMT" w:cs="Arial"/>
              </w:rPr>
            </w:pPr>
            <w:r w:rsidRPr="00721E51">
              <w:rPr>
                <w:rFonts w:ascii="TimesNewRomanPSMT" w:hAnsi="TimesNewRomanPSMT" w:cs="Arial"/>
              </w:rPr>
              <w:t>85,1</w:t>
            </w:r>
          </w:p>
        </w:tc>
      </w:tr>
      <w:tr w:rsidR="00806E5B" w:rsidRPr="00E858C1" w:rsidTr="00041B3F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E858C1" w:rsidRDefault="00806E5B" w:rsidP="00041B3F">
            <w:pPr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3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E858C1" w:rsidRDefault="00806E5B" w:rsidP="00041B3F">
            <w:pPr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Доля ежегодно заменяемых сетей (% от общей протяженности)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E858C1" w:rsidRDefault="00806E5B" w:rsidP="00041B3F">
            <w:pPr>
              <w:jc w:val="center"/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721E51" w:rsidRDefault="00806E5B" w:rsidP="00475154">
            <w:pPr>
              <w:jc w:val="center"/>
              <w:rPr>
                <w:rFonts w:ascii="TimesNewRomanPSMT" w:hAnsi="TimesNewRomanPSMT" w:cs="Arial"/>
              </w:rPr>
            </w:pPr>
            <w:r w:rsidRPr="00721E51">
              <w:rPr>
                <w:rFonts w:ascii="TimesNewRomanPSMT" w:hAnsi="TimesNewRomanPSMT" w:cs="Arial"/>
              </w:rPr>
              <w:t>0,88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721E51" w:rsidRDefault="00806E5B" w:rsidP="00475154">
            <w:pPr>
              <w:jc w:val="center"/>
              <w:rPr>
                <w:rFonts w:ascii="TimesNewRomanPSMT" w:hAnsi="TimesNewRomanPSMT" w:cs="Arial"/>
              </w:rPr>
            </w:pPr>
            <w:r w:rsidRPr="00721E51">
              <w:rPr>
                <w:rFonts w:ascii="TimesNewRomanPSMT" w:hAnsi="TimesNewRomanPSMT" w:cs="Arial"/>
              </w:rPr>
              <w:t>0,77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721E51" w:rsidRDefault="00806E5B" w:rsidP="00475154">
            <w:pPr>
              <w:jc w:val="center"/>
              <w:rPr>
                <w:rFonts w:ascii="TimesNewRomanPSMT" w:hAnsi="TimesNewRomanPSMT" w:cs="Arial"/>
              </w:rPr>
            </w:pPr>
            <w:r w:rsidRPr="00721E51">
              <w:rPr>
                <w:rFonts w:ascii="TimesNewRomanPSMT" w:hAnsi="TimesNewRomanPSMT" w:cs="Arial"/>
              </w:rPr>
              <w:t>1,47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721E51" w:rsidRDefault="00806E5B" w:rsidP="00475154">
            <w:pPr>
              <w:jc w:val="center"/>
              <w:rPr>
                <w:rFonts w:ascii="TimesNewRomanPSMT" w:hAnsi="TimesNewRomanPSMT" w:cs="Arial"/>
              </w:rPr>
            </w:pPr>
            <w:r w:rsidRPr="00721E51">
              <w:rPr>
                <w:rFonts w:ascii="TimesNewRomanPSMT" w:hAnsi="TimesNewRomanPSMT" w:cs="Arial"/>
              </w:rPr>
              <w:t>2,99</w:t>
            </w:r>
          </w:p>
        </w:tc>
      </w:tr>
      <w:tr w:rsidR="00806E5B" w:rsidRPr="00E858C1" w:rsidTr="00041B3F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E858C1" w:rsidRDefault="00806E5B" w:rsidP="00041B3F">
            <w:pPr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4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E858C1" w:rsidRDefault="00806E5B" w:rsidP="00041B3F">
            <w:pPr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Уровень потерь в сети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E858C1" w:rsidRDefault="00806E5B" w:rsidP="00041B3F">
            <w:pPr>
              <w:jc w:val="center"/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721E51" w:rsidRDefault="00806E5B" w:rsidP="00475154">
            <w:pPr>
              <w:jc w:val="center"/>
              <w:rPr>
                <w:rFonts w:ascii="TimesNewRomanPSMT" w:hAnsi="TimesNewRomanPSMT" w:cs="Arial"/>
              </w:rPr>
            </w:pPr>
            <w:r w:rsidRPr="00721E51">
              <w:rPr>
                <w:rFonts w:ascii="TimesNewRomanPSMT" w:hAnsi="TimesNewRomanPSMT" w:cs="Arial"/>
              </w:rPr>
              <w:t>16,00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721E51" w:rsidRDefault="00806E5B" w:rsidP="00475154">
            <w:pPr>
              <w:jc w:val="center"/>
              <w:rPr>
                <w:rFonts w:ascii="TimesNewRomanPSMT" w:hAnsi="TimesNewRomanPSMT" w:cs="Arial"/>
              </w:rPr>
            </w:pPr>
            <w:r w:rsidRPr="00721E51">
              <w:rPr>
                <w:rFonts w:ascii="TimesNewRomanPSMT" w:hAnsi="TimesNewRomanPSMT" w:cs="Arial"/>
              </w:rPr>
              <w:t>17,15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721E51" w:rsidRDefault="00806E5B" w:rsidP="00475154">
            <w:pPr>
              <w:jc w:val="center"/>
              <w:rPr>
                <w:rFonts w:ascii="TimesNewRomanPSMT" w:hAnsi="TimesNewRomanPSMT" w:cs="Arial"/>
              </w:rPr>
            </w:pPr>
            <w:r w:rsidRPr="00721E51">
              <w:rPr>
                <w:rFonts w:ascii="TimesNewRomanPSMT" w:hAnsi="TimesNewRomanPSMT" w:cs="Arial"/>
              </w:rPr>
              <w:t>18,00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721E51" w:rsidRDefault="00806E5B" w:rsidP="00475154">
            <w:pPr>
              <w:jc w:val="center"/>
              <w:rPr>
                <w:rFonts w:ascii="TimesNewRomanPSMT" w:hAnsi="TimesNewRomanPSMT" w:cs="Arial"/>
              </w:rPr>
            </w:pPr>
            <w:r w:rsidRPr="00721E51">
              <w:rPr>
                <w:rFonts w:ascii="TimesNewRomanPSMT" w:hAnsi="TimesNewRomanPSMT" w:cs="Arial"/>
              </w:rPr>
              <w:t>18,00</w:t>
            </w:r>
          </w:p>
        </w:tc>
      </w:tr>
      <w:tr w:rsidR="00806E5B" w:rsidRPr="00E858C1" w:rsidTr="00041B3F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E858C1" w:rsidRDefault="00806E5B" w:rsidP="00041B3F">
            <w:pPr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>5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E858C1" w:rsidRDefault="00806E5B" w:rsidP="00041B3F">
            <w:pPr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t xml:space="preserve">Численность производственного </w:t>
            </w:r>
            <w:r w:rsidRPr="00E858C1">
              <w:rPr>
                <w:color w:val="000000" w:themeColor="text1"/>
              </w:rPr>
              <w:lastRenderedPageBreak/>
              <w:t>персонала на 1 тыс. проживающих в районе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E858C1" w:rsidRDefault="00806E5B" w:rsidP="00041B3F">
            <w:pPr>
              <w:jc w:val="center"/>
              <w:rPr>
                <w:color w:val="000000" w:themeColor="text1"/>
              </w:rPr>
            </w:pPr>
            <w:r w:rsidRPr="00E858C1">
              <w:rPr>
                <w:color w:val="000000" w:themeColor="text1"/>
              </w:rPr>
              <w:lastRenderedPageBreak/>
              <w:t>чел.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721E51" w:rsidRDefault="00806E5B" w:rsidP="00475154">
            <w:pPr>
              <w:jc w:val="center"/>
              <w:rPr>
                <w:rFonts w:ascii="TimesNewRomanPSMT" w:hAnsi="TimesNewRomanPSMT" w:cs="Arial"/>
              </w:rPr>
            </w:pPr>
            <w:r w:rsidRPr="00721E51">
              <w:rPr>
                <w:rFonts w:ascii="TimesNewRomanPSMT" w:hAnsi="TimesNewRomanPSMT" w:cs="Arial"/>
              </w:rPr>
              <w:t>1,26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721E51" w:rsidRDefault="00806E5B" w:rsidP="00475154">
            <w:pPr>
              <w:jc w:val="center"/>
              <w:rPr>
                <w:rFonts w:ascii="TimesNewRomanPSMT" w:hAnsi="TimesNewRomanPSMT" w:cs="Arial"/>
              </w:rPr>
            </w:pPr>
            <w:r w:rsidRPr="00721E51">
              <w:rPr>
                <w:rFonts w:ascii="TimesNewRomanPSMT" w:hAnsi="TimesNewRomanPSMT" w:cs="Arial"/>
              </w:rPr>
              <w:t>1,28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721E51" w:rsidRDefault="00806E5B" w:rsidP="00475154">
            <w:pPr>
              <w:jc w:val="center"/>
              <w:rPr>
                <w:rFonts w:ascii="TimesNewRomanPSMT" w:hAnsi="TimesNewRomanPSMT" w:cs="Arial"/>
              </w:rPr>
            </w:pPr>
            <w:r w:rsidRPr="00721E51">
              <w:rPr>
                <w:rFonts w:ascii="TimesNewRomanPSMT" w:hAnsi="TimesNewRomanPSMT" w:cs="Arial"/>
              </w:rPr>
              <w:t>1,29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5B" w:rsidRPr="00721E51" w:rsidRDefault="00806E5B" w:rsidP="00475154">
            <w:pPr>
              <w:jc w:val="center"/>
              <w:rPr>
                <w:rFonts w:ascii="TimesNewRomanPSMT" w:hAnsi="TimesNewRomanPSMT" w:cs="Arial"/>
              </w:rPr>
            </w:pPr>
            <w:r w:rsidRPr="00721E51">
              <w:rPr>
                <w:rFonts w:ascii="TimesNewRomanPSMT" w:hAnsi="TimesNewRomanPSMT" w:cs="Arial"/>
              </w:rPr>
              <w:t>1,25</w:t>
            </w:r>
          </w:p>
        </w:tc>
      </w:tr>
    </w:tbl>
    <w:p w:rsidR="006B7C01" w:rsidRDefault="006B7C01" w:rsidP="006B7C01"/>
    <w:p w:rsidR="00CF3108" w:rsidRDefault="00CF3108" w:rsidP="006B7C0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C01" w:rsidRPr="00DC26E8" w:rsidRDefault="006D3931" w:rsidP="006D3931">
      <w:pPr>
        <w:pStyle w:val="2"/>
      </w:pPr>
      <w:bookmarkStart w:id="15" w:name="_Toc360520407"/>
      <w:r>
        <w:t>3.</w:t>
      </w:r>
      <w:r w:rsidR="006B7C01" w:rsidRPr="00DC26E8">
        <w:t>5. Качество поставляемого ресурса.</w:t>
      </w:r>
      <w:bookmarkEnd w:id="15"/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Обоснование требований к системе электроснабжения установленным стандартом качества. Данный стандарт определяет критерии качества услуги «Электроснабжение».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Нормативные правовые акты, регулирующие предоставление услуги: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Федеральный закон от 6 октября 2003 № 131-ФЗ «Об общих принципах организации местного самоуправления в Российской Федерации» (с изменениями и дополнениями).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Постановление Госстроя Российской Федерации от 27 сентября 2003 № 170 «Об утверждении Правил и норм технической эксплуатации жилищного фонда».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Строительные нормы и правила СНиП 23-</w:t>
      </w:r>
      <w:r>
        <w:rPr>
          <w:sz w:val="28"/>
          <w:szCs w:val="28"/>
        </w:rPr>
        <w:t>99</w:t>
      </w:r>
      <w:r w:rsidRPr="0049618A">
        <w:rPr>
          <w:sz w:val="28"/>
          <w:szCs w:val="28"/>
        </w:rPr>
        <w:t>-9</w:t>
      </w:r>
      <w:r>
        <w:rPr>
          <w:sz w:val="28"/>
          <w:szCs w:val="28"/>
        </w:rPr>
        <w:t>9</w:t>
      </w:r>
      <w:r w:rsidRPr="0049618A">
        <w:rPr>
          <w:sz w:val="28"/>
          <w:szCs w:val="28"/>
        </w:rPr>
        <w:t xml:space="preserve"> «Естественное и искусственное освещение» (утв. Постановлением Минстроя России от 2 августа 1995 № 18-78).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Постановление Правительства Российской Федерации от 23 мая 2006 № 307 «О порядке предоставления коммунальных услуг гражданам».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Государственный стандарт ГОСТ 19</w:t>
      </w:r>
      <w:r>
        <w:rPr>
          <w:sz w:val="28"/>
          <w:szCs w:val="28"/>
        </w:rPr>
        <w:t>ХХХ</w:t>
      </w:r>
      <w:r w:rsidRPr="0049618A">
        <w:rPr>
          <w:sz w:val="28"/>
          <w:szCs w:val="28"/>
        </w:rPr>
        <w:t xml:space="preserve">-84 «Энергетика и электрификация. Термины и определения» (утвержден постановлением Государственного комитета СССР по стандартам от 27 марта 1984 № </w:t>
      </w:r>
      <w:r>
        <w:rPr>
          <w:sz w:val="28"/>
          <w:szCs w:val="28"/>
        </w:rPr>
        <w:t>ХХ</w:t>
      </w:r>
      <w:r w:rsidRPr="0049618A">
        <w:rPr>
          <w:sz w:val="28"/>
          <w:szCs w:val="28"/>
        </w:rPr>
        <w:t>29).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Государственный стандарт ГОСТ 13</w:t>
      </w:r>
      <w:r>
        <w:rPr>
          <w:sz w:val="28"/>
          <w:szCs w:val="28"/>
        </w:rPr>
        <w:t>ХХ</w:t>
      </w:r>
      <w:r w:rsidRPr="0049618A">
        <w:rPr>
          <w:sz w:val="28"/>
          <w:szCs w:val="28"/>
        </w:rPr>
        <w:t>9-97 «Нормы качества электрической энергии в системах общего назначения» (введен в действие постановлением Государственного комитета Российской Федерации по стандартизации, метрологии и сертификации от 28 августа 1998 № 338).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 xml:space="preserve">Межгосударственный стандарт ГОСТ </w:t>
      </w:r>
      <w:r>
        <w:rPr>
          <w:sz w:val="28"/>
          <w:szCs w:val="28"/>
        </w:rPr>
        <w:t>ХХХХ</w:t>
      </w:r>
      <w:r w:rsidRPr="0049618A">
        <w:rPr>
          <w:sz w:val="28"/>
          <w:szCs w:val="28"/>
        </w:rPr>
        <w:t>-77 «Системы энергоснабжения, сети, источники, преобразователи и приемники электрической энергии. Номинальные напряжения свыше 1000В» (утв. Постановлением Госстандарта СССР от 27 мая 1977 № 1376).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 xml:space="preserve">Государственный стандарт ГОСТ </w:t>
      </w:r>
      <w:r>
        <w:rPr>
          <w:sz w:val="28"/>
          <w:szCs w:val="28"/>
        </w:rPr>
        <w:t>ХХХХХХ</w:t>
      </w:r>
      <w:r w:rsidRPr="0049618A">
        <w:rPr>
          <w:sz w:val="28"/>
          <w:szCs w:val="28"/>
        </w:rPr>
        <w:t>-83 «Системы энергоснабжения, сети, источники, преобразователи и приемники электрической энергии. Номинальные напряжения до 1000В» (утвержден постановлением Государственного комитета СССР по стандартам от 29 ноября 1983 № 5576).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 xml:space="preserve">Государственный стандарт ГОСТ </w:t>
      </w:r>
      <w:r>
        <w:rPr>
          <w:sz w:val="28"/>
          <w:szCs w:val="28"/>
        </w:rPr>
        <w:t>ХХХХ</w:t>
      </w:r>
      <w:r w:rsidRPr="0049618A">
        <w:rPr>
          <w:sz w:val="28"/>
          <w:szCs w:val="28"/>
        </w:rPr>
        <w:t>-83 «Системы электроснабжения, источники, преобразователи и приемники электрической энергии переменного тока. Номинальные частоты» (утвержден постановлением Государственного комитета СССР по стандартам от 3 мая 1983 № 2147).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Иные нормативные правовые акты Российской Федерации и Краснодарского края.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lastRenderedPageBreak/>
        <w:t>Требования к качеству электроэнергии, закрепляемые стандартом: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номинальное напряжение в сетях однофазного переменного тока должно составлять - 220В, в трехфазных сетях - 380В;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допустимое отклонение напряжения должно составлять не более 10% от номинального напряжения электрической сети;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допустимое отклонение частоты переменного тока в электрических сетях должно составлять не более 0,4 Гц от стандартного номинального значения 50 Гц;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электроэнергия должна предоставляться всем потребителям круглосуточно, кроме случаев плановых отключений, аварийных ситуаций или отключения потребителей за долги.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Определяющими показателями качества электроэнергии в электрических сетях являются: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установившееся отклонение напряжения;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</w:r>
      <w:proofErr w:type="spellStart"/>
      <w:r w:rsidRPr="0049618A">
        <w:rPr>
          <w:sz w:val="28"/>
          <w:szCs w:val="28"/>
        </w:rPr>
        <w:t>несимметрия</w:t>
      </w:r>
      <w:proofErr w:type="spellEnd"/>
      <w:r w:rsidRPr="0049618A">
        <w:rPr>
          <w:sz w:val="28"/>
          <w:szCs w:val="28"/>
        </w:rPr>
        <w:t xml:space="preserve"> напряжений;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отклонение частоты;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длительность провала напряжения;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диапазон изменения напряжения.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Отклонение напряжения характеризуется показателем установившегося отклонения напряжения, для которого установлены следующие нормы: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нормально допустимые и предельно допустимые значения установившегося отклонения напряжения на выводах приемников электрической энергии равны соответственно ±5 и ±10% от номинального напряжения электрической сети по ГОСТ 721 и ГОСТ 2</w:t>
      </w:r>
      <w:r>
        <w:rPr>
          <w:sz w:val="28"/>
          <w:szCs w:val="28"/>
        </w:rPr>
        <w:t>ХХХ</w:t>
      </w:r>
      <w:r w:rsidRPr="0049618A">
        <w:rPr>
          <w:sz w:val="28"/>
          <w:szCs w:val="28"/>
        </w:rPr>
        <w:t>28 (номинальное напряжение);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 xml:space="preserve">нормально допустимые и предельно допустимые значения установившегося отклонения напряжения в точках общего присоединения потребителей электрической энергии к электрическим сетям напряжением 0,4 </w:t>
      </w:r>
      <w:proofErr w:type="spellStart"/>
      <w:r w:rsidRPr="0049618A">
        <w:rPr>
          <w:sz w:val="28"/>
          <w:szCs w:val="28"/>
        </w:rPr>
        <w:t>кВ</w:t>
      </w:r>
      <w:proofErr w:type="spellEnd"/>
      <w:r w:rsidRPr="0049618A">
        <w:rPr>
          <w:sz w:val="28"/>
          <w:szCs w:val="28"/>
        </w:rPr>
        <w:t xml:space="preserve"> установлены в договорах на пользование электрической энергией между ОАО «Кубаньэнерго» и потребителем с учетом необходимости выполнения норм настоящего стандарта на выводах приемников электрической энергии.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 xml:space="preserve">Нормально допустимое и предельно допустимое значения коэффициента </w:t>
      </w:r>
      <w:proofErr w:type="spellStart"/>
      <w:r w:rsidRPr="0049618A">
        <w:rPr>
          <w:sz w:val="28"/>
          <w:szCs w:val="28"/>
        </w:rPr>
        <w:t>несимметрии</w:t>
      </w:r>
      <w:proofErr w:type="spellEnd"/>
      <w:r w:rsidRPr="0049618A">
        <w:rPr>
          <w:sz w:val="28"/>
          <w:szCs w:val="28"/>
        </w:rPr>
        <w:t xml:space="preserve"> напряжений по обратной последовательности в точках общего присоединения к электрическим сетям равны 2,0 и 4,0 % соответственно.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 xml:space="preserve">Нормально допустимое и предельно допустимое значения коэффициента </w:t>
      </w:r>
      <w:proofErr w:type="spellStart"/>
      <w:r w:rsidRPr="0049618A">
        <w:rPr>
          <w:sz w:val="28"/>
          <w:szCs w:val="28"/>
        </w:rPr>
        <w:t>несимметрии</w:t>
      </w:r>
      <w:proofErr w:type="spellEnd"/>
      <w:r w:rsidRPr="0049618A">
        <w:rPr>
          <w:sz w:val="28"/>
          <w:szCs w:val="28"/>
        </w:rPr>
        <w:t xml:space="preserve"> напряжений по нулевой последовательности в точках общего присоединения к четырехпроводным электрическим сетям с номинальным напряжением 0,4 </w:t>
      </w:r>
      <w:proofErr w:type="spellStart"/>
      <w:r w:rsidRPr="0049618A">
        <w:rPr>
          <w:sz w:val="28"/>
          <w:szCs w:val="28"/>
        </w:rPr>
        <w:t>кВ</w:t>
      </w:r>
      <w:proofErr w:type="spellEnd"/>
      <w:r w:rsidRPr="0049618A">
        <w:rPr>
          <w:sz w:val="28"/>
          <w:szCs w:val="28"/>
        </w:rPr>
        <w:t xml:space="preserve"> равны 2,0 и 4,0 % соответственно.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Отклонение частоты напряжения переменного тока в электрических сетях характеризуется показателем отклонения частоты, для которого установлены следующие нормы: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нормально допустимое и предельно допустимое значения отклонения частоты равны ± 0,2 и ± 0,4 Гц соответственно.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lastRenderedPageBreak/>
        <w:t>Провал напряжения характеризуется показателем длительности провала напряжения, для которого установлена следующая норма:</w:t>
      </w:r>
    </w:p>
    <w:p w:rsidR="006B7C01" w:rsidRPr="0049618A" w:rsidRDefault="006B7C01" w:rsidP="006B7C01">
      <w:pPr>
        <w:ind w:firstLine="709"/>
        <w:rPr>
          <w:sz w:val="28"/>
          <w:szCs w:val="28"/>
        </w:rPr>
      </w:pPr>
      <w:r w:rsidRPr="0049618A">
        <w:rPr>
          <w:sz w:val="28"/>
          <w:szCs w:val="28"/>
        </w:rPr>
        <w:t>-</w:t>
      </w:r>
      <w:r w:rsidRPr="0049618A">
        <w:rPr>
          <w:sz w:val="28"/>
          <w:szCs w:val="28"/>
        </w:rPr>
        <w:tab/>
        <w:t>предельно допустимое значение длительности провала напряжения в электрических сетях напряжением до 20 </w:t>
      </w:r>
      <w:proofErr w:type="spellStart"/>
      <w:r w:rsidRPr="0049618A">
        <w:rPr>
          <w:sz w:val="28"/>
          <w:szCs w:val="28"/>
        </w:rPr>
        <w:t>кВ</w:t>
      </w:r>
      <w:proofErr w:type="spellEnd"/>
      <w:r w:rsidRPr="0049618A">
        <w:rPr>
          <w:sz w:val="28"/>
          <w:szCs w:val="28"/>
        </w:rPr>
        <w:t xml:space="preserve"> включительно равно 30 </w:t>
      </w:r>
      <w:r>
        <w:rPr>
          <w:sz w:val="28"/>
          <w:szCs w:val="28"/>
        </w:rPr>
        <w:t>С</w:t>
      </w:r>
      <w:r w:rsidRPr="0049618A">
        <w:rPr>
          <w:sz w:val="28"/>
          <w:szCs w:val="28"/>
        </w:rPr>
        <w:t>.</w:t>
      </w:r>
    </w:p>
    <w:p w:rsidR="006B7C01" w:rsidRPr="00FE42B4" w:rsidRDefault="006B7C01" w:rsidP="006B7C01">
      <w:pPr>
        <w:ind w:firstLine="709"/>
        <w:rPr>
          <w:sz w:val="28"/>
          <w:szCs w:val="28"/>
        </w:rPr>
      </w:pPr>
      <w:r w:rsidRPr="00FE42B4">
        <w:rPr>
          <w:sz w:val="28"/>
          <w:szCs w:val="28"/>
        </w:rPr>
        <w:t>Длительность автоматически устраняемого провала напряжения в любой точке присоединения к электрическим сетям определяется выдержками времени релейной зашиты и автоматики.</w:t>
      </w:r>
    </w:p>
    <w:p w:rsidR="006B7C01" w:rsidRPr="00FE42B4" w:rsidRDefault="006B7C01" w:rsidP="006B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2B4">
        <w:rPr>
          <w:rFonts w:ascii="Times New Roman" w:hAnsi="Times New Roman" w:cs="Times New Roman"/>
          <w:sz w:val="28"/>
          <w:szCs w:val="28"/>
        </w:rPr>
        <w:t>Фактическое состояние уровня и качества электроснабжения подтверждено органом по сертификации на соответствие требованиям ГОСТ 1</w:t>
      </w:r>
      <w:r>
        <w:rPr>
          <w:rFonts w:ascii="Times New Roman" w:hAnsi="Times New Roman" w:cs="Times New Roman"/>
          <w:sz w:val="28"/>
          <w:szCs w:val="28"/>
        </w:rPr>
        <w:t>ХХХ</w:t>
      </w:r>
      <w:r w:rsidRPr="00FE42B4">
        <w:rPr>
          <w:rFonts w:ascii="Times New Roman" w:hAnsi="Times New Roman" w:cs="Times New Roman"/>
          <w:sz w:val="28"/>
          <w:szCs w:val="28"/>
        </w:rPr>
        <w:t>-97.</w:t>
      </w:r>
    </w:p>
    <w:p w:rsidR="006B7C01" w:rsidRPr="00BE52F4" w:rsidRDefault="006B7C01" w:rsidP="006B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2F4">
        <w:rPr>
          <w:rFonts w:ascii="Times New Roman" w:hAnsi="Times New Roman" w:cs="Times New Roman"/>
          <w:sz w:val="28"/>
          <w:szCs w:val="28"/>
        </w:rPr>
        <w:t>Фактическое состояние уровня и качества электроснабжения подтверждено органом по сертификации ООО «</w:t>
      </w:r>
      <w:proofErr w:type="spellStart"/>
      <w:r w:rsidRPr="00BE52F4">
        <w:rPr>
          <w:rFonts w:ascii="Times New Roman" w:hAnsi="Times New Roman" w:cs="Times New Roman"/>
          <w:sz w:val="28"/>
          <w:szCs w:val="28"/>
        </w:rPr>
        <w:t>ТехноЭнергоСтандарт</w:t>
      </w:r>
      <w:proofErr w:type="spellEnd"/>
      <w:r w:rsidRPr="00BE52F4">
        <w:rPr>
          <w:rFonts w:ascii="Times New Roman" w:hAnsi="Times New Roman" w:cs="Times New Roman"/>
          <w:sz w:val="28"/>
          <w:szCs w:val="28"/>
        </w:rPr>
        <w:t>» на соответствие требованиям ГОСТ 1</w:t>
      </w:r>
      <w:r>
        <w:rPr>
          <w:rFonts w:ascii="Times New Roman" w:hAnsi="Times New Roman" w:cs="Times New Roman"/>
          <w:sz w:val="28"/>
          <w:szCs w:val="28"/>
        </w:rPr>
        <w:t>ХХХ</w:t>
      </w:r>
      <w:r w:rsidRPr="00BE52F4">
        <w:rPr>
          <w:rFonts w:ascii="Times New Roman" w:hAnsi="Times New Roman" w:cs="Times New Roman"/>
          <w:sz w:val="28"/>
          <w:szCs w:val="28"/>
        </w:rPr>
        <w:t xml:space="preserve">-97 (раздел 5, </w:t>
      </w:r>
      <w:proofErr w:type="spellStart"/>
      <w:r w:rsidRPr="00BE52F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E52F4">
        <w:rPr>
          <w:rFonts w:ascii="Times New Roman" w:hAnsi="Times New Roman" w:cs="Times New Roman"/>
          <w:sz w:val="28"/>
          <w:szCs w:val="28"/>
        </w:rPr>
        <w:t xml:space="preserve">. 5,2 (в части предельно допускаемых значений), 5.6) протоколов № </w:t>
      </w:r>
      <w:proofErr w:type="spellStart"/>
      <w:r w:rsidRPr="00BE52F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BE52F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BE52F4">
        <w:rPr>
          <w:rFonts w:ascii="Times New Roman" w:hAnsi="Times New Roman" w:cs="Times New Roman"/>
          <w:sz w:val="28"/>
          <w:szCs w:val="28"/>
        </w:rPr>
        <w:t>/001/НЭ/0/9-4 от 04.08.2009г. инспекционных испытаний электрической энергии, проведенных аккредитованной испытательной лабораторией ООО «</w:t>
      </w:r>
      <w:proofErr w:type="spellStart"/>
      <w:r w:rsidRPr="00BE52F4">
        <w:rPr>
          <w:rFonts w:ascii="Times New Roman" w:hAnsi="Times New Roman" w:cs="Times New Roman"/>
          <w:sz w:val="28"/>
          <w:szCs w:val="28"/>
        </w:rPr>
        <w:t>ТехноЭнергоСтандарт</w:t>
      </w:r>
      <w:proofErr w:type="spellEnd"/>
      <w:r w:rsidRPr="00BE52F4">
        <w:rPr>
          <w:rFonts w:ascii="Times New Roman" w:hAnsi="Times New Roman" w:cs="Times New Roman"/>
          <w:sz w:val="28"/>
          <w:szCs w:val="28"/>
        </w:rPr>
        <w:t>».</w:t>
      </w:r>
    </w:p>
    <w:p w:rsidR="006B7C01" w:rsidRPr="00BE52F4" w:rsidRDefault="006B7C01" w:rsidP="006B7C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C01" w:rsidRPr="00DC26E8" w:rsidRDefault="006D3931" w:rsidP="006D3931">
      <w:pPr>
        <w:pStyle w:val="2"/>
      </w:pPr>
      <w:bookmarkStart w:id="16" w:name="_Toc360520408"/>
      <w:r>
        <w:t>3.</w:t>
      </w:r>
      <w:r w:rsidR="006B7C01" w:rsidRPr="00DC26E8">
        <w:t xml:space="preserve">6. </w:t>
      </w:r>
      <w:r>
        <w:t xml:space="preserve"> </w:t>
      </w:r>
      <w:r w:rsidR="006B7C01" w:rsidRPr="00DC26E8">
        <w:t>Воздействие системы электроснабжения на окружающую среду.</w:t>
      </w:r>
      <w:bookmarkEnd w:id="16"/>
    </w:p>
    <w:p w:rsidR="006B7C01" w:rsidRPr="00997CEF" w:rsidRDefault="006B7C01" w:rsidP="006B7C01">
      <w:pPr>
        <w:ind w:firstLine="709"/>
        <w:rPr>
          <w:sz w:val="28"/>
          <w:szCs w:val="28"/>
        </w:rPr>
      </w:pPr>
      <w:r w:rsidRPr="00997CEF">
        <w:rPr>
          <w:sz w:val="28"/>
          <w:szCs w:val="28"/>
        </w:rPr>
        <w:t>Основными факторами, отрицательно влияющими на здоровье людей и окружающую среду, в системе электроснабжения:</w:t>
      </w:r>
    </w:p>
    <w:p w:rsidR="006B7C01" w:rsidRPr="00997CEF" w:rsidRDefault="006B7C01" w:rsidP="006B7C01">
      <w:pPr>
        <w:ind w:firstLine="709"/>
        <w:rPr>
          <w:sz w:val="28"/>
          <w:szCs w:val="28"/>
        </w:rPr>
      </w:pPr>
      <w:r w:rsidRPr="00997CEF">
        <w:rPr>
          <w:sz w:val="28"/>
          <w:szCs w:val="28"/>
        </w:rPr>
        <w:t>-</w:t>
      </w:r>
      <w:r w:rsidRPr="00997CEF">
        <w:rPr>
          <w:sz w:val="28"/>
          <w:szCs w:val="28"/>
        </w:rPr>
        <w:tab/>
        <w:t>переменное электромагнитное поле, создаваемое открытыми распределительными устройствами (ОРУ) и проходящими по территории поселения ВЛ-220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>, ВЛ-110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 xml:space="preserve"> и ВЛ-35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>;</w:t>
      </w:r>
    </w:p>
    <w:p w:rsidR="006B7C01" w:rsidRPr="00997CEF" w:rsidRDefault="006B7C01" w:rsidP="006B7C01">
      <w:pPr>
        <w:ind w:firstLine="709"/>
        <w:rPr>
          <w:sz w:val="28"/>
          <w:szCs w:val="28"/>
        </w:rPr>
      </w:pPr>
      <w:r w:rsidRPr="00997CEF">
        <w:rPr>
          <w:sz w:val="28"/>
          <w:szCs w:val="28"/>
        </w:rPr>
        <w:t>-</w:t>
      </w:r>
      <w:r w:rsidRPr="00997CEF">
        <w:rPr>
          <w:sz w:val="28"/>
          <w:szCs w:val="28"/>
        </w:rPr>
        <w:tab/>
        <w:t>шум и вибрации, главными источниками которых являются силовые трансформаторы ПС, ЦРП, ТП;</w:t>
      </w:r>
    </w:p>
    <w:p w:rsidR="006B7C01" w:rsidRPr="00997CEF" w:rsidRDefault="006B7C01" w:rsidP="006B7C01">
      <w:pPr>
        <w:ind w:firstLine="709"/>
        <w:rPr>
          <w:sz w:val="28"/>
          <w:szCs w:val="28"/>
        </w:rPr>
      </w:pPr>
      <w:r w:rsidRPr="00997CEF">
        <w:rPr>
          <w:sz w:val="28"/>
          <w:szCs w:val="28"/>
        </w:rPr>
        <w:t>-</w:t>
      </w:r>
      <w:r w:rsidRPr="00997CEF">
        <w:rPr>
          <w:sz w:val="28"/>
          <w:szCs w:val="28"/>
        </w:rPr>
        <w:tab/>
        <w:t>потенциальная опасность поражения электрическим током при возникновении обрывов неизолированных проводов ВЛ-220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>, ВЛ-110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>, ВЛ-35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>, ВЛ-10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 xml:space="preserve"> и ВЛ-0,4 </w:t>
      </w:r>
      <w:proofErr w:type="spellStart"/>
      <w:r w:rsidRPr="00997CEF">
        <w:rPr>
          <w:sz w:val="28"/>
          <w:szCs w:val="28"/>
        </w:rPr>
        <w:t>кВ</w:t>
      </w:r>
      <w:proofErr w:type="spellEnd"/>
      <w:r w:rsidRPr="00997CEF">
        <w:rPr>
          <w:sz w:val="28"/>
          <w:szCs w:val="28"/>
        </w:rPr>
        <w:t>;</w:t>
      </w:r>
    </w:p>
    <w:p w:rsidR="006B7C01" w:rsidRPr="00997CEF" w:rsidRDefault="006B7C01" w:rsidP="006B7C01">
      <w:pPr>
        <w:ind w:firstLine="709"/>
        <w:rPr>
          <w:sz w:val="28"/>
          <w:szCs w:val="28"/>
        </w:rPr>
      </w:pPr>
      <w:r w:rsidRPr="00997CEF">
        <w:rPr>
          <w:sz w:val="28"/>
          <w:szCs w:val="28"/>
        </w:rPr>
        <w:t>-</w:t>
      </w:r>
      <w:r w:rsidRPr="00997CEF">
        <w:rPr>
          <w:sz w:val="28"/>
          <w:szCs w:val="28"/>
        </w:rPr>
        <w:tab/>
        <w:t xml:space="preserve">повышенная </w:t>
      </w:r>
      <w:proofErr w:type="spellStart"/>
      <w:r w:rsidRPr="00997CEF">
        <w:rPr>
          <w:sz w:val="28"/>
          <w:szCs w:val="28"/>
        </w:rPr>
        <w:t>пожароопасность</w:t>
      </w:r>
      <w:proofErr w:type="spellEnd"/>
      <w:r w:rsidRPr="00997CEF">
        <w:rPr>
          <w:sz w:val="28"/>
          <w:szCs w:val="28"/>
        </w:rPr>
        <w:t xml:space="preserve"> применяемого маслонаполненного электрооборудования ПС, ЦРП, ТП, усугубленная значительным износом большого количества эксплуатируемых силовых трансформаторов и выключателей.</w:t>
      </w:r>
    </w:p>
    <w:p w:rsidR="006B7C01" w:rsidRPr="00997CEF" w:rsidRDefault="006B7C01" w:rsidP="006B7C01">
      <w:pPr>
        <w:ind w:firstLine="709"/>
        <w:rPr>
          <w:sz w:val="28"/>
          <w:szCs w:val="28"/>
        </w:rPr>
      </w:pPr>
      <w:r w:rsidRPr="00997CEF">
        <w:rPr>
          <w:sz w:val="28"/>
          <w:szCs w:val="28"/>
        </w:rPr>
        <w:t xml:space="preserve">Для предотвращения воздействия опасных факторов при эксплуатации электрооборудования выполняются мероприятия, определенные ГОСТ, </w:t>
      </w:r>
      <w:proofErr w:type="spellStart"/>
      <w:r w:rsidRPr="00997CEF">
        <w:rPr>
          <w:sz w:val="28"/>
          <w:szCs w:val="28"/>
        </w:rPr>
        <w:t>СанПиП</w:t>
      </w:r>
      <w:proofErr w:type="spellEnd"/>
      <w:r w:rsidRPr="00997CEF">
        <w:rPr>
          <w:sz w:val="28"/>
          <w:szCs w:val="28"/>
        </w:rPr>
        <w:t xml:space="preserve"> и предусмотренные СНиП.</w:t>
      </w:r>
    </w:p>
    <w:p w:rsidR="006B7C01" w:rsidRPr="00997CEF" w:rsidRDefault="006B7C01" w:rsidP="006B7C01">
      <w:pPr>
        <w:ind w:firstLine="709"/>
        <w:rPr>
          <w:sz w:val="28"/>
          <w:szCs w:val="28"/>
        </w:rPr>
      </w:pPr>
      <w:r w:rsidRPr="00997CEF">
        <w:rPr>
          <w:sz w:val="28"/>
          <w:szCs w:val="28"/>
        </w:rPr>
        <w:t>Отрицательное влияние опасных и вредных факторов объектов системы электроснабжения находится в допустимых пределах.</w:t>
      </w:r>
    </w:p>
    <w:p w:rsidR="006B7C01" w:rsidRPr="00FF61C8" w:rsidRDefault="006B7C01" w:rsidP="006B7C01">
      <w:pPr>
        <w:ind w:firstLine="709"/>
        <w:rPr>
          <w:sz w:val="28"/>
          <w:szCs w:val="28"/>
        </w:rPr>
      </w:pPr>
      <w:r w:rsidRPr="00FF61C8">
        <w:rPr>
          <w:sz w:val="28"/>
          <w:szCs w:val="28"/>
        </w:rPr>
        <w:t xml:space="preserve">В настоящее время в </w:t>
      </w:r>
      <w:r w:rsidRPr="009A6D41">
        <w:rPr>
          <w:sz w:val="28"/>
          <w:szCs w:val="28"/>
        </w:rPr>
        <w:t xml:space="preserve">муниципальном образовании </w:t>
      </w:r>
      <w:proofErr w:type="spellStart"/>
      <w:r w:rsidR="00844664">
        <w:rPr>
          <w:sz w:val="28"/>
          <w:szCs w:val="28"/>
        </w:rPr>
        <w:t>Вимовск</w:t>
      </w:r>
      <w:r w:rsidRPr="009A6D41">
        <w:rPr>
          <w:sz w:val="28"/>
          <w:szCs w:val="28"/>
        </w:rPr>
        <w:t>ого</w:t>
      </w:r>
      <w:proofErr w:type="spellEnd"/>
      <w:r w:rsidRPr="009A6D41">
        <w:rPr>
          <w:sz w:val="28"/>
          <w:szCs w:val="28"/>
        </w:rPr>
        <w:t xml:space="preserve"> сельского поселения проблем с экологическими требованиями</w:t>
      </w:r>
      <w:r w:rsidRPr="00FF61C8">
        <w:rPr>
          <w:sz w:val="28"/>
          <w:szCs w:val="28"/>
        </w:rPr>
        <w:t xml:space="preserve"> при эксплуатации электрических сетей нет, за исключением стандартных, которые включают в себя следующее:</w:t>
      </w:r>
    </w:p>
    <w:p w:rsidR="006B7C01" w:rsidRPr="00FF61C8" w:rsidRDefault="006B7C01" w:rsidP="006B7C01">
      <w:pPr>
        <w:ind w:firstLine="709"/>
        <w:rPr>
          <w:sz w:val="28"/>
          <w:szCs w:val="28"/>
        </w:rPr>
      </w:pPr>
      <w:r w:rsidRPr="00FF61C8">
        <w:rPr>
          <w:sz w:val="28"/>
          <w:szCs w:val="28"/>
        </w:rPr>
        <w:lastRenderedPageBreak/>
        <w:t>-</w:t>
      </w:r>
      <w:r w:rsidRPr="00FF61C8">
        <w:rPr>
          <w:sz w:val="28"/>
          <w:szCs w:val="28"/>
        </w:rPr>
        <w:tab/>
        <w:t xml:space="preserve">эксплуатация автотранспортных средств, принадлежащих </w:t>
      </w:r>
      <w:proofErr w:type="spellStart"/>
      <w:r w:rsidRPr="00FF61C8">
        <w:rPr>
          <w:sz w:val="28"/>
          <w:szCs w:val="28"/>
        </w:rPr>
        <w:t>электроснабжающим</w:t>
      </w:r>
      <w:proofErr w:type="spellEnd"/>
      <w:r w:rsidRPr="00FF61C8">
        <w:rPr>
          <w:sz w:val="28"/>
          <w:szCs w:val="28"/>
        </w:rPr>
        <w:t xml:space="preserve"> организациям;</w:t>
      </w:r>
    </w:p>
    <w:p w:rsidR="006B7C01" w:rsidRPr="00FF61C8" w:rsidRDefault="006B7C01" w:rsidP="006B7C01">
      <w:pPr>
        <w:ind w:firstLine="709"/>
        <w:rPr>
          <w:sz w:val="28"/>
          <w:szCs w:val="28"/>
        </w:rPr>
      </w:pPr>
      <w:r w:rsidRPr="00FF61C8">
        <w:rPr>
          <w:sz w:val="28"/>
          <w:szCs w:val="28"/>
        </w:rPr>
        <w:t>-</w:t>
      </w:r>
      <w:r w:rsidRPr="00FF61C8">
        <w:rPr>
          <w:sz w:val="28"/>
          <w:szCs w:val="28"/>
        </w:rPr>
        <w:tab/>
        <w:t>утилизация всевозможных отходов (железобетон, лом черных и цветных металлов, автошины, отработанные масла).</w:t>
      </w:r>
    </w:p>
    <w:p w:rsidR="006B7C01" w:rsidRPr="00FF61C8" w:rsidRDefault="006B7C01" w:rsidP="006B7C01">
      <w:pPr>
        <w:ind w:firstLine="709"/>
        <w:rPr>
          <w:sz w:val="28"/>
          <w:szCs w:val="28"/>
        </w:rPr>
      </w:pPr>
      <w:r w:rsidRPr="00FF61C8">
        <w:rPr>
          <w:sz w:val="28"/>
          <w:szCs w:val="28"/>
        </w:rPr>
        <w:t xml:space="preserve">С целью минимального воздействия системы электроснабжения на окружающую среду трансформаторные подстанции и линии электропередач сооружены с учетом </w:t>
      </w:r>
      <w:r w:rsidRPr="00FF61C8">
        <w:rPr>
          <w:sz w:val="28"/>
        </w:rPr>
        <w:t>норм отвода земель.</w:t>
      </w:r>
    </w:p>
    <w:p w:rsidR="00074D1B" w:rsidRPr="006B7C01" w:rsidRDefault="00074D1B" w:rsidP="00074D1B">
      <w:pPr>
        <w:ind w:firstLine="709"/>
        <w:jc w:val="both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074D1B" w:rsidRPr="00B825EF" w:rsidRDefault="00074D1B" w:rsidP="00037AE8">
      <w:pPr>
        <w:pStyle w:val="1"/>
        <w:numPr>
          <w:ilvl w:val="0"/>
          <w:numId w:val="9"/>
        </w:numPr>
        <w:rPr>
          <w:color w:val="000000" w:themeColor="text1"/>
        </w:rPr>
      </w:pPr>
      <w:bookmarkStart w:id="17" w:name="_Toc353800755"/>
      <w:bookmarkStart w:id="18" w:name="_Toc360520409"/>
      <w:r w:rsidRPr="00B825EF">
        <w:rPr>
          <w:color w:val="000000" w:themeColor="text1"/>
        </w:rPr>
        <w:t xml:space="preserve">Характеристика состояния и проблем в реализации </w:t>
      </w:r>
      <w:proofErr w:type="spellStart"/>
      <w:r w:rsidRPr="00B825EF">
        <w:rPr>
          <w:color w:val="000000" w:themeColor="text1"/>
        </w:rPr>
        <w:t>энерго</w:t>
      </w:r>
      <w:proofErr w:type="spellEnd"/>
      <w:r w:rsidRPr="00B825EF">
        <w:rPr>
          <w:color w:val="000000" w:themeColor="text1"/>
        </w:rPr>
        <w:t>- и ресурсосбережения и учета и сбора информации.</w:t>
      </w:r>
      <w:bookmarkEnd w:id="17"/>
      <w:bookmarkEnd w:id="18"/>
    </w:p>
    <w:p w:rsidR="00074D1B" w:rsidRPr="00B825EF" w:rsidRDefault="00074D1B" w:rsidP="00037AE8">
      <w:pPr>
        <w:pStyle w:val="2"/>
        <w:numPr>
          <w:ilvl w:val="0"/>
          <w:numId w:val="10"/>
        </w:numPr>
        <w:rPr>
          <w:color w:val="000000" w:themeColor="text1"/>
          <w:sz w:val="28"/>
          <w:szCs w:val="28"/>
        </w:rPr>
      </w:pPr>
      <w:bookmarkStart w:id="19" w:name="_Toc353800756"/>
      <w:bookmarkStart w:id="20" w:name="_Toc360520410"/>
      <w:r w:rsidRPr="00B825EF">
        <w:rPr>
          <w:color w:val="000000" w:themeColor="text1"/>
          <w:sz w:val="28"/>
          <w:szCs w:val="28"/>
        </w:rPr>
        <w:t xml:space="preserve">Анализ состояния </w:t>
      </w:r>
      <w:proofErr w:type="spellStart"/>
      <w:r w:rsidRPr="00B825EF">
        <w:rPr>
          <w:color w:val="000000" w:themeColor="text1"/>
          <w:sz w:val="28"/>
          <w:szCs w:val="28"/>
        </w:rPr>
        <w:t>энерго</w:t>
      </w:r>
      <w:proofErr w:type="spellEnd"/>
      <w:r w:rsidRPr="00B825EF">
        <w:rPr>
          <w:color w:val="000000" w:themeColor="text1"/>
          <w:sz w:val="28"/>
          <w:szCs w:val="28"/>
        </w:rPr>
        <w:t>-ресурсосбережения</w:t>
      </w:r>
      <w:bookmarkEnd w:id="19"/>
      <w:bookmarkEnd w:id="20"/>
    </w:p>
    <w:p w:rsidR="00074D1B" w:rsidRPr="00B825EF" w:rsidRDefault="00074D1B" w:rsidP="00074D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При увеличении нагрузок сельского поселения существующие сети 35-0,4 </w:t>
      </w:r>
      <w:proofErr w:type="spellStart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могут обеспечить надежность работы системы электроснабжения в связи с высоким износом воздушных линий 35-0,4 </w:t>
      </w:r>
      <w:proofErr w:type="spellStart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кВ.</w:t>
      </w:r>
      <w:proofErr w:type="spellEnd"/>
    </w:p>
    <w:p w:rsidR="00074D1B" w:rsidRPr="00B825EF" w:rsidRDefault="00074D1B" w:rsidP="00074D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Коммутационные аппараты 35-0,4 </w:t>
      </w:r>
      <w:proofErr w:type="spellStart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могут обеспечить надежность работы системы электроснабжения и её безопасность в связи с высоким износом.</w:t>
      </w:r>
    </w:p>
    <w:p w:rsidR="00074D1B" w:rsidRPr="00B825EF" w:rsidRDefault="00074D1B" w:rsidP="00074D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Большая протяженность линий 0,4 </w:t>
      </w:r>
      <w:proofErr w:type="spellStart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(более 400 м.), что приводит к повышенным потерям напряжения в электросетях.</w:t>
      </w:r>
    </w:p>
    <w:p w:rsidR="00074D1B" w:rsidRPr="00B825EF" w:rsidRDefault="00074D1B" w:rsidP="00074D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климата, а в связи с этим неблагоприятные погодные условия, что приводит к росту вероятности обрыва воздушных линий электропередач и перерывам в электроснабжении.</w:t>
      </w:r>
    </w:p>
    <w:p w:rsidR="00074D1B" w:rsidRPr="00B825EF" w:rsidRDefault="00074D1B" w:rsidP="00074D1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Высокие коммерческие потери электроэнергии в сети 0,4 </w:t>
      </w:r>
      <w:proofErr w:type="spellStart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кВ.</w:t>
      </w:r>
      <w:proofErr w:type="spellEnd"/>
    </w:p>
    <w:p w:rsidR="00074D1B" w:rsidRPr="00B825EF" w:rsidRDefault="00074D1B" w:rsidP="00074D1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снижения потерь в сетях 10(6)-0,4 </w:t>
      </w:r>
      <w:proofErr w:type="spellStart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рекомендуется выполнение следующих мероприятий:</w:t>
      </w:r>
    </w:p>
    <w:p w:rsidR="00074D1B" w:rsidRPr="00B825EF" w:rsidRDefault="00074D1B" w:rsidP="00037AE8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Перевод сетей 6 </w:t>
      </w:r>
      <w:proofErr w:type="spellStart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более высокое напряжение – 10кВ;</w:t>
      </w:r>
    </w:p>
    <w:p w:rsidR="00074D1B" w:rsidRPr="00B825EF" w:rsidRDefault="00074D1B" w:rsidP="00037AE8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пропускной способности сетей 10(6) – 0,4кВ;</w:t>
      </w:r>
    </w:p>
    <w:p w:rsidR="00074D1B" w:rsidRPr="00B825EF" w:rsidRDefault="00074D1B" w:rsidP="00037AE8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протяженностей сетей 10(6) – 0,4кВ путем их разукрупнения, модернизации и строительства новых трансформаторных подстанций и питающих центров;</w:t>
      </w:r>
    </w:p>
    <w:p w:rsidR="00074D1B" w:rsidRPr="00B825EF" w:rsidRDefault="00074D1B" w:rsidP="00037AE8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реактивных нагрузок в сетях 10(6)-0,4кВ путем установки компенсирующих устройств: для промышленных и производственных потребителей – непосредственно у потребителя электроэнергии, для потребителей коммунально-бытового характера нагрузки – на шинах 0,4кВ распределительного устройства трансформаторной подстанции;</w:t>
      </w:r>
    </w:p>
    <w:p w:rsidR="00074D1B" w:rsidRPr="00B825EF" w:rsidRDefault="00074D1B" w:rsidP="00037AE8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5EF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Своевременное выполнение работ по текущему обслуживанию и ремонту, а также реконструкции электросетевого комплекса.</w:t>
      </w:r>
    </w:p>
    <w:p w:rsidR="00642F7D" w:rsidRPr="006B7C01" w:rsidRDefault="00642F7D" w:rsidP="00642F7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74D1B" w:rsidRPr="00D47E90" w:rsidRDefault="00074D1B" w:rsidP="00037AE8">
      <w:pPr>
        <w:pStyle w:val="2"/>
        <w:numPr>
          <w:ilvl w:val="0"/>
          <w:numId w:val="10"/>
        </w:numPr>
        <w:ind w:left="851" w:hanging="567"/>
        <w:rPr>
          <w:color w:val="000000" w:themeColor="text1"/>
          <w:sz w:val="28"/>
          <w:szCs w:val="28"/>
        </w:rPr>
      </w:pPr>
      <w:bookmarkStart w:id="21" w:name="_Toc353800757"/>
      <w:bookmarkStart w:id="22" w:name="_Toc360520411"/>
      <w:r w:rsidRPr="00D47E90">
        <w:rPr>
          <w:color w:val="000000" w:themeColor="text1"/>
          <w:sz w:val="28"/>
          <w:szCs w:val="28"/>
        </w:rPr>
        <w:lastRenderedPageBreak/>
        <w:t>Анализ состояния и проблем в реализации энергоресурса, учета и сбора информации</w:t>
      </w:r>
      <w:bookmarkEnd w:id="21"/>
      <w:bookmarkEnd w:id="22"/>
    </w:p>
    <w:p w:rsidR="005B2798" w:rsidRPr="00DC26E8" w:rsidRDefault="005B2798" w:rsidP="005B2798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26E8">
        <w:rPr>
          <w:rFonts w:ascii="Times New Roman" w:hAnsi="Times New Roman" w:cs="Times New Roman"/>
          <w:sz w:val="28"/>
          <w:szCs w:val="28"/>
        </w:rPr>
        <w:t xml:space="preserve">Поставка электроэнергии потребителям Муниципального образования </w:t>
      </w:r>
      <w:proofErr w:type="spellStart"/>
      <w:r w:rsidR="00844664">
        <w:rPr>
          <w:rFonts w:ascii="Times New Roman" w:hAnsi="Times New Roman" w:cs="Times New Roman"/>
          <w:sz w:val="28"/>
          <w:szCs w:val="28"/>
        </w:rPr>
        <w:t>Вимовск</w:t>
      </w:r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DC26E8">
        <w:rPr>
          <w:rFonts w:ascii="Times New Roman" w:hAnsi="Times New Roman" w:cs="Times New Roman"/>
          <w:sz w:val="28"/>
          <w:szCs w:val="28"/>
        </w:rPr>
        <w:t xml:space="preserve"> поселение осуществляется на 100 % по приборам учета.</w:t>
      </w:r>
    </w:p>
    <w:p w:rsidR="005B2798" w:rsidRPr="00DC26E8" w:rsidRDefault="005B2798" w:rsidP="005B2798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26E8">
        <w:rPr>
          <w:rFonts w:ascii="Times New Roman" w:hAnsi="Times New Roman" w:cs="Times New Roman"/>
          <w:sz w:val="28"/>
          <w:szCs w:val="28"/>
        </w:rPr>
        <w:t xml:space="preserve">Сведения по приборам учета электроэнергии потребителями и их соответствие требованиям Постановления Правительства РФ №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DC26E8">
        <w:rPr>
          <w:rFonts w:ascii="Times New Roman" w:hAnsi="Times New Roman" w:cs="Times New Roman"/>
          <w:sz w:val="28"/>
          <w:szCs w:val="28"/>
        </w:rPr>
        <w:t xml:space="preserve">0 от 31.08.2006 г. по классу точности приведены в таблице </w:t>
      </w:r>
      <w:r w:rsidR="00436527">
        <w:rPr>
          <w:rFonts w:ascii="Times New Roman" w:hAnsi="Times New Roman" w:cs="Times New Roman"/>
          <w:sz w:val="28"/>
          <w:szCs w:val="28"/>
        </w:rPr>
        <w:t>15</w:t>
      </w:r>
      <w:r w:rsidRPr="00DC26E8">
        <w:rPr>
          <w:rFonts w:ascii="Times New Roman" w:hAnsi="Times New Roman" w:cs="Times New Roman"/>
          <w:sz w:val="28"/>
          <w:szCs w:val="28"/>
        </w:rPr>
        <w:t>.</w:t>
      </w:r>
    </w:p>
    <w:p w:rsidR="005B2798" w:rsidRDefault="005B2798" w:rsidP="005B2798">
      <w:pPr>
        <w:pStyle w:val="ConsPlusNormal"/>
        <w:widowControl/>
        <w:rPr>
          <w:rFonts w:ascii="Times New Roman" w:hAnsi="Times New Roman" w:cs="Times New Roman"/>
        </w:rPr>
      </w:pPr>
    </w:p>
    <w:p w:rsidR="005B2798" w:rsidRDefault="005B2798" w:rsidP="005B2798">
      <w:pPr>
        <w:pStyle w:val="ConsPlusNormal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</w:t>
      </w:r>
      <w:r w:rsidR="00436527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</w:t>
      </w:r>
    </w:p>
    <w:tbl>
      <w:tblPr>
        <w:tblW w:w="10083" w:type="dxa"/>
        <w:tblLook w:val="00A0" w:firstRow="1" w:lastRow="0" w:firstColumn="1" w:lastColumn="0" w:noHBand="0" w:noVBand="0"/>
      </w:tblPr>
      <w:tblGrid>
        <w:gridCol w:w="3640"/>
        <w:gridCol w:w="1701"/>
        <w:gridCol w:w="1568"/>
        <w:gridCol w:w="1550"/>
        <w:gridCol w:w="1624"/>
      </w:tblGrid>
      <w:tr w:rsidR="005B2798" w:rsidRPr="00751453" w:rsidTr="00806E5B">
        <w:trPr>
          <w:trHeight w:val="3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B2798" w:rsidRPr="00751453" w:rsidRDefault="005B2798" w:rsidP="00041B3F">
            <w:pPr>
              <w:rPr>
                <w:color w:val="000000"/>
              </w:rPr>
            </w:pPr>
            <w:r w:rsidRPr="00751453">
              <w:rPr>
                <w:color w:val="000000"/>
              </w:rPr>
              <w:t> 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798" w:rsidRPr="00751453" w:rsidRDefault="005B2798" w:rsidP="00041B3F">
            <w:pPr>
              <w:jc w:val="center"/>
              <w:rPr>
                <w:color w:val="000000"/>
              </w:rPr>
            </w:pPr>
            <w:r w:rsidRPr="00751453">
              <w:rPr>
                <w:color w:val="000000"/>
              </w:rPr>
              <w:t>Характеристика приборов учета</w:t>
            </w:r>
          </w:p>
        </w:tc>
      </w:tr>
      <w:tr w:rsidR="005B2798" w:rsidRPr="00751453" w:rsidTr="00806E5B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B2798" w:rsidRPr="00751453" w:rsidRDefault="005B2798" w:rsidP="00041B3F">
            <w:pPr>
              <w:rPr>
                <w:color w:val="000000"/>
              </w:rPr>
            </w:pPr>
            <w:proofErr w:type="spellStart"/>
            <w:r w:rsidRPr="00751453">
              <w:rPr>
                <w:color w:val="000000"/>
              </w:rPr>
              <w:t>Энергоснабжающая</w:t>
            </w:r>
            <w:proofErr w:type="spellEnd"/>
            <w:r w:rsidRPr="00751453">
              <w:rPr>
                <w:color w:val="000000"/>
              </w:rPr>
              <w:t xml:space="preserve"> организация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798" w:rsidRPr="00751453" w:rsidRDefault="005B2798" w:rsidP="00041B3F">
            <w:pPr>
              <w:jc w:val="center"/>
              <w:rPr>
                <w:color w:val="000000"/>
              </w:rPr>
            </w:pPr>
            <w:r w:rsidRPr="00751453">
              <w:rPr>
                <w:color w:val="000000"/>
              </w:rPr>
              <w:t>Класс точности 2,5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798" w:rsidRPr="00751453" w:rsidRDefault="005B2798" w:rsidP="00041B3F">
            <w:pPr>
              <w:jc w:val="center"/>
              <w:rPr>
                <w:color w:val="000000"/>
              </w:rPr>
            </w:pPr>
            <w:r w:rsidRPr="00751453">
              <w:rPr>
                <w:color w:val="000000"/>
              </w:rPr>
              <w:t>Класс точности 2,0 и выше</w:t>
            </w:r>
          </w:p>
        </w:tc>
      </w:tr>
      <w:tr w:rsidR="005B2798" w:rsidRPr="00751453" w:rsidTr="00806E5B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798" w:rsidRPr="00751453" w:rsidRDefault="005B2798" w:rsidP="00041B3F">
            <w:pPr>
              <w:rPr>
                <w:color w:val="000000"/>
              </w:rPr>
            </w:pPr>
            <w:r w:rsidRPr="0075145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798" w:rsidRPr="00751453" w:rsidRDefault="005B2798" w:rsidP="00041B3F">
            <w:pPr>
              <w:jc w:val="center"/>
              <w:rPr>
                <w:color w:val="000000"/>
              </w:rPr>
            </w:pPr>
            <w:r w:rsidRPr="00751453">
              <w:rPr>
                <w:color w:val="000000"/>
              </w:rPr>
              <w:t>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798" w:rsidRPr="00751453" w:rsidRDefault="005B2798" w:rsidP="00041B3F">
            <w:pPr>
              <w:jc w:val="center"/>
              <w:rPr>
                <w:color w:val="000000"/>
              </w:rPr>
            </w:pPr>
            <w:r w:rsidRPr="00751453">
              <w:rPr>
                <w:color w:val="000000"/>
              </w:rPr>
              <w:t>% от общего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798" w:rsidRPr="00751453" w:rsidRDefault="005B2798" w:rsidP="00041B3F">
            <w:pPr>
              <w:jc w:val="center"/>
              <w:rPr>
                <w:color w:val="000000"/>
              </w:rPr>
            </w:pPr>
            <w:r w:rsidRPr="00751453">
              <w:rPr>
                <w:color w:val="000000"/>
              </w:rPr>
              <w:t>шт.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798" w:rsidRPr="00751453" w:rsidRDefault="005B2798" w:rsidP="00041B3F">
            <w:pPr>
              <w:jc w:val="center"/>
              <w:rPr>
                <w:color w:val="000000"/>
              </w:rPr>
            </w:pPr>
            <w:r w:rsidRPr="00751453">
              <w:rPr>
                <w:color w:val="000000"/>
              </w:rPr>
              <w:t>% от общего</w:t>
            </w:r>
          </w:p>
        </w:tc>
      </w:tr>
      <w:tr w:rsidR="00806E5B" w:rsidRPr="00751453" w:rsidTr="00806E5B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E5B" w:rsidRPr="00751453" w:rsidRDefault="00806E5B" w:rsidP="00475154">
            <w:pPr>
              <w:rPr>
                <w:color w:val="000000"/>
              </w:rPr>
            </w:pPr>
            <w:r w:rsidRPr="00751453">
              <w:rPr>
                <w:color w:val="000000"/>
              </w:rPr>
              <w:t> </w:t>
            </w:r>
            <w:r>
              <w:rPr>
                <w:color w:val="000000"/>
              </w:rPr>
              <w:t>Филиал ОАО «</w:t>
            </w:r>
            <w:proofErr w:type="spellStart"/>
            <w:r>
              <w:rPr>
                <w:color w:val="000000"/>
              </w:rPr>
              <w:t>Усть-Лабинские</w:t>
            </w:r>
            <w:proofErr w:type="spellEnd"/>
            <w:r>
              <w:rPr>
                <w:color w:val="000000"/>
              </w:rPr>
              <w:t xml:space="preserve"> электрические сети»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E5B" w:rsidRPr="00A924D7" w:rsidRDefault="00806E5B" w:rsidP="004751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E5B" w:rsidRPr="00A924D7" w:rsidRDefault="00806E5B" w:rsidP="004751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E5B" w:rsidRPr="00A924D7" w:rsidRDefault="00806E5B" w:rsidP="004751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E5B" w:rsidRPr="00A924D7" w:rsidRDefault="00806E5B" w:rsidP="004751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</w:tbl>
    <w:p w:rsidR="00D47E90" w:rsidRDefault="00D47E90" w:rsidP="00EF766A">
      <w:pPr>
        <w:pStyle w:val="ConsPlusNormal"/>
        <w:widowControl/>
        <w:rPr>
          <w:rFonts w:ascii="Times New Roman" w:hAnsi="Times New Roman" w:cs="Times New Roman"/>
        </w:rPr>
      </w:pPr>
    </w:p>
    <w:p w:rsidR="00EF766A" w:rsidRDefault="00EF766A" w:rsidP="00EF766A">
      <w:pPr>
        <w:pStyle w:val="ConsPlusNormal"/>
        <w:widowControl/>
        <w:rPr>
          <w:rFonts w:ascii="Times New Roman" w:hAnsi="Times New Roman" w:cs="Times New Roman"/>
        </w:rPr>
      </w:pPr>
    </w:p>
    <w:p w:rsidR="005B2798" w:rsidRDefault="005B2798" w:rsidP="005B2798">
      <w:pPr>
        <w:rPr>
          <w:sz w:val="28"/>
          <w:szCs w:val="28"/>
        </w:rPr>
      </w:pPr>
      <w:r w:rsidRPr="005562CA">
        <w:rPr>
          <w:sz w:val="28"/>
          <w:szCs w:val="28"/>
        </w:rPr>
        <w:t xml:space="preserve">Динамика потребления услуги электроснабжения по приборам учета приведена в таблице </w:t>
      </w:r>
      <w:r>
        <w:rPr>
          <w:sz w:val="28"/>
          <w:szCs w:val="28"/>
        </w:rPr>
        <w:t>1</w:t>
      </w:r>
      <w:r w:rsidR="00436527">
        <w:rPr>
          <w:sz w:val="28"/>
          <w:szCs w:val="28"/>
        </w:rPr>
        <w:t>6</w:t>
      </w:r>
      <w:r w:rsidRPr="005562CA">
        <w:rPr>
          <w:sz w:val="28"/>
          <w:szCs w:val="28"/>
        </w:rPr>
        <w:t>.</w:t>
      </w:r>
    </w:p>
    <w:p w:rsidR="005B2798" w:rsidRPr="005562CA" w:rsidRDefault="005B2798" w:rsidP="005B2798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B2798" w:rsidRPr="005562CA" w:rsidRDefault="005B2798" w:rsidP="005B2798">
      <w:pPr>
        <w:pStyle w:val="ConsPlusNormal"/>
        <w:widowControl/>
        <w:ind w:firstLine="709"/>
        <w:jc w:val="right"/>
        <w:rPr>
          <w:rFonts w:ascii="Times New Roman" w:hAnsi="Times New Roman" w:cs="Times New Roman"/>
        </w:rPr>
      </w:pPr>
      <w:r w:rsidRPr="00E4375C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1</w:t>
      </w:r>
      <w:r w:rsidR="00436527">
        <w:rPr>
          <w:rFonts w:ascii="Times New Roman" w:hAnsi="Times New Roman" w:cs="Times New Roman"/>
        </w:rPr>
        <w:t>6</w:t>
      </w:r>
      <w:r w:rsidRPr="00E4375C">
        <w:rPr>
          <w:rFonts w:ascii="Times New Roman" w:hAnsi="Times New Roman" w:cs="Times New Roman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02"/>
        <w:gridCol w:w="2118"/>
        <w:gridCol w:w="1834"/>
        <w:gridCol w:w="1976"/>
      </w:tblGrid>
      <w:tr w:rsidR="005B2798" w:rsidRPr="005562CA" w:rsidTr="00041B3F">
        <w:trPr>
          <w:trHeight w:val="268"/>
        </w:trPr>
        <w:tc>
          <w:tcPr>
            <w:tcW w:w="3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5562CA" w:rsidRDefault="005B2798" w:rsidP="00041B3F">
            <w:pPr>
              <w:jc w:val="center"/>
              <w:rPr>
                <w:b/>
              </w:rPr>
            </w:pPr>
            <w:r w:rsidRPr="005562CA">
              <w:rPr>
                <w:b/>
              </w:rPr>
              <w:t xml:space="preserve">Потребители в целом </w:t>
            </w:r>
            <w:r>
              <w:rPr>
                <w:b/>
              </w:rPr>
              <w:t xml:space="preserve">по </w:t>
            </w:r>
            <w:proofErr w:type="spellStart"/>
            <w:r w:rsidR="00844664">
              <w:rPr>
                <w:b/>
              </w:rPr>
              <w:t>Вимовск</w:t>
            </w:r>
            <w:r>
              <w:rPr>
                <w:b/>
              </w:rPr>
              <w:t>ому</w:t>
            </w:r>
            <w:proofErr w:type="spellEnd"/>
            <w:r>
              <w:rPr>
                <w:b/>
              </w:rPr>
              <w:t xml:space="preserve"> с/п</w:t>
            </w:r>
          </w:p>
        </w:tc>
        <w:tc>
          <w:tcPr>
            <w:tcW w:w="5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2798" w:rsidRPr="005562CA" w:rsidRDefault="005B2798" w:rsidP="00041B3F">
            <w:pPr>
              <w:jc w:val="center"/>
              <w:rPr>
                <w:b/>
              </w:rPr>
            </w:pPr>
            <w:r w:rsidRPr="005562CA">
              <w:rPr>
                <w:b/>
              </w:rPr>
              <w:t xml:space="preserve">Годовой объем потребления, </w:t>
            </w:r>
            <w:r>
              <w:rPr>
                <w:b/>
              </w:rPr>
              <w:t xml:space="preserve">тыс. </w:t>
            </w:r>
            <w:proofErr w:type="spellStart"/>
            <w:r w:rsidRPr="005562CA">
              <w:rPr>
                <w:b/>
              </w:rPr>
              <w:t>кВт.ч</w:t>
            </w:r>
            <w:proofErr w:type="spellEnd"/>
          </w:p>
        </w:tc>
      </w:tr>
      <w:tr w:rsidR="005B2798" w:rsidRPr="005562CA" w:rsidTr="00041B3F">
        <w:trPr>
          <w:trHeight w:val="301"/>
        </w:trPr>
        <w:tc>
          <w:tcPr>
            <w:tcW w:w="3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798" w:rsidRPr="005562CA" w:rsidRDefault="005B2798" w:rsidP="00041B3F">
            <w:pPr>
              <w:jc w:val="center"/>
              <w:rPr>
                <w:b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98" w:rsidRPr="005562CA" w:rsidRDefault="005B2798" w:rsidP="00041B3F">
            <w:pPr>
              <w:jc w:val="center"/>
            </w:pPr>
            <w:r w:rsidRPr="005562CA">
              <w:t>факт 2008 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98" w:rsidRPr="005562CA" w:rsidRDefault="005B2798" w:rsidP="00041B3F">
            <w:pPr>
              <w:jc w:val="center"/>
            </w:pPr>
            <w:r w:rsidRPr="005562CA">
              <w:t>факт 2009 г.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98" w:rsidRPr="005562CA" w:rsidRDefault="005B2798" w:rsidP="00041B3F">
            <w:pPr>
              <w:jc w:val="center"/>
            </w:pPr>
            <w:r w:rsidRPr="005562CA">
              <w:t>факт 2010 г.</w:t>
            </w:r>
          </w:p>
        </w:tc>
      </w:tr>
      <w:tr w:rsidR="00806E5B" w:rsidRPr="005562CA" w:rsidTr="00475154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5562CA" w:rsidRDefault="00806E5B" w:rsidP="0028556A">
            <w:pPr>
              <w:rPr>
                <w:b/>
                <w:bCs/>
              </w:rPr>
            </w:pPr>
            <w:r w:rsidRPr="005562CA">
              <w:rPr>
                <w:b/>
                <w:bCs/>
              </w:rPr>
              <w:t>Население, всего: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721E51" w:rsidRDefault="00806E5B" w:rsidP="00475154">
            <w:pPr>
              <w:jc w:val="center"/>
            </w:pPr>
            <w:r w:rsidRPr="00721E51">
              <w:t>912,607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721E51" w:rsidRDefault="00806E5B" w:rsidP="00475154">
            <w:pPr>
              <w:jc w:val="center"/>
            </w:pPr>
            <w:r w:rsidRPr="00721E51">
              <w:t>972,77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721E51" w:rsidRDefault="00806E5B" w:rsidP="00475154">
            <w:pPr>
              <w:jc w:val="center"/>
            </w:pPr>
            <w:r w:rsidRPr="00721E51">
              <w:t>1029,758</w:t>
            </w:r>
          </w:p>
        </w:tc>
      </w:tr>
      <w:tr w:rsidR="00806E5B" w:rsidRPr="005562CA" w:rsidTr="00041B3F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5562CA" w:rsidRDefault="00806E5B" w:rsidP="0028556A">
            <w:r w:rsidRPr="005562CA">
              <w:t xml:space="preserve">в </w:t>
            </w:r>
            <w:proofErr w:type="spellStart"/>
            <w:r w:rsidRPr="005562CA">
              <w:t>т.ч</w:t>
            </w:r>
            <w:proofErr w:type="spellEnd"/>
            <w:r w:rsidRPr="005562CA">
              <w:t>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721E51" w:rsidRDefault="00806E5B" w:rsidP="00475154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721E51" w:rsidRDefault="00806E5B" w:rsidP="00475154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721E51" w:rsidRDefault="00806E5B" w:rsidP="00475154">
            <w:pPr>
              <w:jc w:val="center"/>
            </w:pPr>
          </w:p>
        </w:tc>
      </w:tr>
      <w:tr w:rsidR="00806E5B" w:rsidRPr="005562CA" w:rsidTr="00475154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5562CA" w:rsidRDefault="00806E5B" w:rsidP="0028556A">
            <w:r w:rsidRPr="005562CA">
              <w:t>по приборам учета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721E51" w:rsidRDefault="00806E5B" w:rsidP="00475154">
            <w:pPr>
              <w:jc w:val="center"/>
            </w:pPr>
            <w:r w:rsidRPr="00721E51">
              <w:t>912,607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721E51" w:rsidRDefault="00806E5B" w:rsidP="00475154">
            <w:pPr>
              <w:jc w:val="center"/>
            </w:pPr>
            <w:r w:rsidRPr="00721E51">
              <w:t>972,77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721E51" w:rsidRDefault="00806E5B" w:rsidP="00475154">
            <w:pPr>
              <w:jc w:val="center"/>
            </w:pPr>
            <w:r w:rsidRPr="00721E51">
              <w:t>1029,758</w:t>
            </w:r>
          </w:p>
        </w:tc>
      </w:tr>
      <w:tr w:rsidR="00806E5B" w:rsidRPr="005562CA" w:rsidTr="00041B3F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5562CA" w:rsidRDefault="00806E5B" w:rsidP="0028556A">
            <w:r w:rsidRPr="005562CA">
              <w:t>без приборов учета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721E51" w:rsidRDefault="00806E5B" w:rsidP="00475154">
            <w:pPr>
              <w:jc w:val="center"/>
            </w:pPr>
            <w:r w:rsidRPr="00721E51"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721E51" w:rsidRDefault="00806E5B" w:rsidP="00475154">
            <w:pPr>
              <w:jc w:val="center"/>
            </w:pPr>
            <w:r w:rsidRPr="00721E51"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721E51" w:rsidRDefault="00806E5B" w:rsidP="00475154">
            <w:pPr>
              <w:jc w:val="center"/>
            </w:pPr>
            <w:r w:rsidRPr="00721E51">
              <w:t>0</w:t>
            </w:r>
          </w:p>
        </w:tc>
      </w:tr>
      <w:tr w:rsidR="00806E5B" w:rsidRPr="005562CA" w:rsidTr="00041B3F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5562CA" w:rsidRDefault="00806E5B" w:rsidP="0028556A">
            <w:pPr>
              <w:rPr>
                <w:b/>
                <w:bCs/>
              </w:rPr>
            </w:pPr>
            <w:r w:rsidRPr="005562CA">
              <w:rPr>
                <w:b/>
                <w:bCs/>
              </w:rPr>
              <w:t>Электроснабжение мест общего пользования, всего: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721E51" w:rsidRDefault="00806E5B" w:rsidP="00475154">
            <w:pPr>
              <w:jc w:val="center"/>
              <w:rPr>
                <w:b/>
                <w:bCs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721E51" w:rsidRDefault="00806E5B" w:rsidP="00475154">
            <w:pPr>
              <w:jc w:val="center"/>
              <w:rPr>
                <w:b/>
                <w:bCs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721E51" w:rsidRDefault="00806E5B" w:rsidP="00475154">
            <w:pPr>
              <w:jc w:val="center"/>
              <w:rPr>
                <w:b/>
                <w:bCs/>
              </w:rPr>
            </w:pPr>
          </w:p>
        </w:tc>
      </w:tr>
      <w:tr w:rsidR="00806E5B" w:rsidRPr="005562CA" w:rsidTr="00041B3F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5562CA" w:rsidRDefault="00806E5B" w:rsidP="0028556A">
            <w:r w:rsidRPr="005562CA">
              <w:t xml:space="preserve">в </w:t>
            </w:r>
            <w:proofErr w:type="spellStart"/>
            <w:r w:rsidRPr="005562CA">
              <w:t>т.ч</w:t>
            </w:r>
            <w:proofErr w:type="spellEnd"/>
            <w:r w:rsidRPr="005562CA">
              <w:t>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721E51" w:rsidRDefault="00806E5B" w:rsidP="00475154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721E51" w:rsidRDefault="00806E5B" w:rsidP="00475154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721E51" w:rsidRDefault="00806E5B" w:rsidP="00475154">
            <w:pPr>
              <w:jc w:val="center"/>
            </w:pPr>
          </w:p>
        </w:tc>
      </w:tr>
      <w:tr w:rsidR="00806E5B" w:rsidRPr="005562CA" w:rsidTr="00041B3F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5562CA" w:rsidRDefault="00806E5B" w:rsidP="0028556A">
            <w:r w:rsidRPr="005562CA">
              <w:t>по приборам учета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721E51" w:rsidRDefault="00806E5B" w:rsidP="00475154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721E51" w:rsidRDefault="00806E5B" w:rsidP="00475154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721E51" w:rsidRDefault="00806E5B" w:rsidP="00475154">
            <w:pPr>
              <w:jc w:val="center"/>
            </w:pPr>
          </w:p>
        </w:tc>
      </w:tr>
      <w:tr w:rsidR="00806E5B" w:rsidRPr="005562CA" w:rsidTr="00041B3F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5562CA" w:rsidRDefault="00806E5B" w:rsidP="0028556A">
            <w:r w:rsidRPr="005562CA">
              <w:t>без приборов учета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721E51" w:rsidRDefault="00806E5B" w:rsidP="00475154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721E51" w:rsidRDefault="00806E5B" w:rsidP="00475154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721E51" w:rsidRDefault="00806E5B" w:rsidP="00475154">
            <w:pPr>
              <w:jc w:val="center"/>
            </w:pPr>
          </w:p>
        </w:tc>
      </w:tr>
      <w:tr w:rsidR="00806E5B" w:rsidRPr="005562CA" w:rsidTr="00475154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5562CA" w:rsidRDefault="00806E5B" w:rsidP="0028556A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потребители</w:t>
            </w:r>
            <w:r w:rsidRPr="005562CA">
              <w:rPr>
                <w:b/>
                <w:bCs/>
              </w:rPr>
              <w:t>, всего: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721E51" w:rsidRDefault="00806E5B" w:rsidP="00475154">
            <w:pPr>
              <w:jc w:val="center"/>
            </w:pPr>
            <w:r w:rsidRPr="00721E51">
              <w:t>795,179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721E51" w:rsidRDefault="00806E5B" w:rsidP="00475154">
            <w:pPr>
              <w:jc w:val="center"/>
            </w:pPr>
            <w:r w:rsidRPr="00721E51">
              <w:t>647,717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721E51" w:rsidRDefault="00806E5B" w:rsidP="00475154">
            <w:pPr>
              <w:jc w:val="center"/>
            </w:pPr>
            <w:r w:rsidRPr="00721E51">
              <w:t>645,68</w:t>
            </w:r>
          </w:p>
        </w:tc>
      </w:tr>
      <w:tr w:rsidR="00806E5B" w:rsidRPr="005562CA" w:rsidTr="00041B3F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5562CA" w:rsidRDefault="00806E5B" w:rsidP="0028556A">
            <w:r w:rsidRPr="005562CA">
              <w:t xml:space="preserve">в </w:t>
            </w:r>
            <w:proofErr w:type="spellStart"/>
            <w:r w:rsidRPr="005562CA">
              <w:t>т.ч</w:t>
            </w:r>
            <w:proofErr w:type="spellEnd"/>
            <w:r w:rsidRPr="005562CA">
              <w:t>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721E51" w:rsidRDefault="00806E5B" w:rsidP="00475154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721E51" w:rsidRDefault="00806E5B" w:rsidP="00475154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721E51" w:rsidRDefault="00806E5B" w:rsidP="00475154">
            <w:pPr>
              <w:jc w:val="center"/>
            </w:pPr>
          </w:p>
        </w:tc>
      </w:tr>
      <w:tr w:rsidR="00806E5B" w:rsidRPr="005562CA" w:rsidTr="00475154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5562CA" w:rsidRDefault="00806E5B" w:rsidP="0028556A">
            <w:r w:rsidRPr="005562CA">
              <w:t>по приборам учета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721E51" w:rsidRDefault="00806E5B" w:rsidP="00475154">
            <w:pPr>
              <w:jc w:val="center"/>
            </w:pPr>
            <w:r w:rsidRPr="00721E51">
              <w:t>795,179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721E51" w:rsidRDefault="00806E5B" w:rsidP="00475154">
            <w:pPr>
              <w:jc w:val="center"/>
            </w:pPr>
            <w:r w:rsidRPr="00721E51">
              <w:t>647,717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721E51" w:rsidRDefault="00806E5B" w:rsidP="00475154">
            <w:pPr>
              <w:jc w:val="center"/>
            </w:pPr>
            <w:r w:rsidRPr="00721E51">
              <w:t>645,68</w:t>
            </w:r>
          </w:p>
        </w:tc>
      </w:tr>
      <w:tr w:rsidR="00806E5B" w:rsidRPr="005562CA" w:rsidTr="00041B3F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5562CA" w:rsidRDefault="00806E5B" w:rsidP="0028556A">
            <w:pPr>
              <w:rPr>
                <w:sz w:val="20"/>
                <w:szCs w:val="20"/>
              </w:rPr>
            </w:pPr>
            <w:r w:rsidRPr="005562CA">
              <w:rPr>
                <w:sz w:val="20"/>
                <w:szCs w:val="20"/>
              </w:rPr>
              <w:t>без приборов учета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721E51" w:rsidRDefault="00806E5B" w:rsidP="00475154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721E51" w:rsidRDefault="00806E5B" w:rsidP="00475154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6E5B" w:rsidRPr="00721E51" w:rsidRDefault="00806E5B" w:rsidP="00475154">
            <w:pPr>
              <w:jc w:val="center"/>
            </w:pPr>
          </w:p>
        </w:tc>
      </w:tr>
    </w:tbl>
    <w:p w:rsidR="00074D1B" w:rsidRPr="006B7C01" w:rsidRDefault="00074D1B" w:rsidP="00074D1B">
      <w:pPr>
        <w:autoSpaceDE w:val="0"/>
        <w:autoSpaceDN w:val="0"/>
        <w:adjustRightInd w:val="0"/>
        <w:ind w:firstLine="709"/>
        <w:jc w:val="right"/>
        <w:rPr>
          <w:rFonts w:eastAsia="Times New Roman" w:cs="Times New Roman"/>
          <w:color w:val="FF0000"/>
          <w:sz w:val="20"/>
          <w:szCs w:val="20"/>
          <w:lang w:eastAsia="ru-RU"/>
        </w:rPr>
      </w:pPr>
    </w:p>
    <w:p w:rsidR="00074D1B" w:rsidRPr="00D47E90" w:rsidRDefault="00074D1B" w:rsidP="00074D1B">
      <w:pPr>
        <w:ind w:firstLine="709"/>
        <w:jc w:val="both"/>
        <w:rPr>
          <w:color w:val="000000" w:themeColor="text1"/>
          <w:sz w:val="28"/>
          <w:szCs w:val="28"/>
        </w:rPr>
      </w:pPr>
      <w:r w:rsidRPr="00D47E90">
        <w:rPr>
          <w:color w:val="000000" w:themeColor="text1"/>
          <w:sz w:val="28"/>
          <w:szCs w:val="28"/>
        </w:rPr>
        <w:t>Для снижения коммерческих потерь рекомендуется замена устаревших приборов учета, на современные с организацией автоматизированной системы коммерческого учета электроэнергии</w:t>
      </w:r>
      <w:r w:rsidRPr="00D47E90">
        <w:rPr>
          <w:rStyle w:val="ad"/>
          <w:color w:val="000000" w:themeColor="text1"/>
          <w:sz w:val="28"/>
          <w:szCs w:val="28"/>
        </w:rPr>
        <w:footnoteReference w:id="1"/>
      </w:r>
      <w:r w:rsidRPr="00D47E90">
        <w:rPr>
          <w:color w:val="000000" w:themeColor="text1"/>
          <w:sz w:val="28"/>
          <w:szCs w:val="28"/>
        </w:rPr>
        <w:t>. Для контроля технологических потерь в сетях 0,4кВ в трансформаторных подстанциях в РУ 0,4кВ также должны быть установлены приборы учета, а система АСКУЭ должна автоматически, в заданное время, снимать показания со всех приборов учета, вычислять небаланс, формировать платёжные документы и извещения для потребителей.</w:t>
      </w:r>
    </w:p>
    <w:p w:rsidR="00074D1B" w:rsidRPr="00E36A9E" w:rsidRDefault="00074D1B" w:rsidP="00037AE8">
      <w:pPr>
        <w:pStyle w:val="1"/>
        <w:numPr>
          <w:ilvl w:val="0"/>
          <w:numId w:val="11"/>
        </w:numPr>
        <w:rPr>
          <w:color w:val="000000" w:themeColor="text1"/>
          <w:sz w:val="32"/>
          <w:szCs w:val="32"/>
        </w:rPr>
      </w:pPr>
      <w:bookmarkStart w:id="23" w:name="_Toc353800758"/>
      <w:bookmarkStart w:id="24" w:name="_Toc360520412"/>
      <w:r w:rsidRPr="00E36A9E">
        <w:rPr>
          <w:color w:val="000000" w:themeColor="text1"/>
          <w:sz w:val="32"/>
          <w:szCs w:val="32"/>
        </w:rPr>
        <w:lastRenderedPageBreak/>
        <w:t>Перспективная схема</w:t>
      </w:r>
      <w:r w:rsidRPr="00E36A9E">
        <w:rPr>
          <w:b w:val="0"/>
          <w:color w:val="000000" w:themeColor="text1"/>
          <w:sz w:val="32"/>
          <w:szCs w:val="32"/>
        </w:rPr>
        <w:t xml:space="preserve"> </w:t>
      </w:r>
      <w:r w:rsidRPr="00E36A9E">
        <w:rPr>
          <w:color w:val="000000" w:themeColor="text1"/>
          <w:sz w:val="32"/>
          <w:szCs w:val="32"/>
        </w:rPr>
        <w:t>электроснабжения поселения.</w:t>
      </w:r>
      <w:bookmarkEnd w:id="23"/>
      <w:bookmarkEnd w:id="24"/>
    </w:p>
    <w:p w:rsidR="00074D1B" w:rsidRPr="00E36A9E" w:rsidRDefault="00074D1B" w:rsidP="00037AE8">
      <w:pPr>
        <w:pStyle w:val="2"/>
        <w:numPr>
          <w:ilvl w:val="0"/>
          <w:numId w:val="12"/>
        </w:numPr>
        <w:ind w:left="1985" w:hanging="1134"/>
        <w:jc w:val="left"/>
        <w:rPr>
          <w:color w:val="000000" w:themeColor="text1"/>
        </w:rPr>
      </w:pPr>
      <w:bookmarkStart w:id="25" w:name="_Toc353800759"/>
      <w:bookmarkStart w:id="26" w:name="_Toc360520413"/>
      <w:r w:rsidRPr="00E36A9E">
        <w:rPr>
          <w:color w:val="000000" w:themeColor="text1"/>
          <w:sz w:val="28"/>
          <w:szCs w:val="28"/>
        </w:rPr>
        <w:t>Общие данные</w:t>
      </w:r>
      <w:r w:rsidRPr="00E36A9E">
        <w:rPr>
          <w:color w:val="000000" w:themeColor="text1"/>
        </w:rPr>
        <w:t>.</w:t>
      </w:r>
      <w:bookmarkEnd w:id="25"/>
      <w:bookmarkEnd w:id="26"/>
    </w:p>
    <w:p w:rsidR="00074D1B" w:rsidRPr="005A00C3" w:rsidRDefault="00074D1B" w:rsidP="009C50F7">
      <w:pPr>
        <w:spacing w:after="200"/>
        <w:ind w:firstLine="709"/>
        <w:rPr>
          <w:color w:val="000000" w:themeColor="text1"/>
          <w:sz w:val="28"/>
          <w:szCs w:val="28"/>
        </w:rPr>
      </w:pPr>
      <w:r w:rsidRPr="00E858C1">
        <w:rPr>
          <w:rFonts w:eastAsia="Times New Roman" w:cs="Times New Roman"/>
          <w:b/>
          <w:color w:val="FF0000"/>
          <w:sz w:val="28"/>
          <w:szCs w:val="28"/>
          <w:lang w:eastAsia="ru-RU"/>
        </w:rPr>
        <w:t xml:space="preserve">         </w:t>
      </w:r>
      <w:r w:rsidRPr="005A00C3">
        <w:rPr>
          <w:color w:val="000000" w:themeColor="text1"/>
          <w:sz w:val="28"/>
          <w:szCs w:val="28"/>
        </w:rPr>
        <w:t xml:space="preserve">В настоящее время на территории </w:t>
      </w:r>
      <w:r w:rsidR="009C50F7" w:rsidRPr="005A00C3">
        <w:rPr>
          <w:color w:val="000000" w:themeColor="text1"/>
          <w:sz w:val="28"/>
          <w:szCs w:val="28"/>
        </w:rPr>
        <w:t xml:space="preserve"> </w:t>
      </w:r>
      <w:proofErr w:type="spellStart"/>
      <w:r w:rsidR="00844664">
        <w:rPr>
          <w:color w:val="000000" w:themeColor="text1"/>
          <w:sz w:val="28"/>
          <w:szCs w:val="28"/>
        </w:rPr>
        <w:t>Вимовск</w:t>
      </w:r>
      <w:r w:rsidR="00024CF7" w:rsidRPr="005A00C3">
        <w:rPr>
          <w:color w:val="000000" w:themeColor="text1"/>
          <w:sz w:val="28"/>
          <w:szCs w:val="28"/>
        </w:rPr>
        <w:t>ого</w:t>
      </w:r>
      <w:proofErr w:type="spellEnd"/>
      <w:r w:rsidRPr="005A00C3">
        <w:rPr>
          <w:color w:val="000000" w:themeColor="text1"/>
          <w:sz w:val="28"/>
          <w:szCs w:val="28"/>
        </w:rPr>
        <w:t xml:space="preserve"> сельского</w:t>
      </w:r>
      <w:r w:rsidR="009C50F7" w:rsidRPr="005A00C3">
        <w:rPr>
          <w:color w:val="000000" w:themeColor="text1"/>
          <w:sz w:val="28"/>
          <w:szCs w:val="28"/>
        </w:rPr>
        <w:t xml:space="preserve"> поселения </w:t>
      </w:r>
      <w:r w:rsidRPr="005A00C3">
        <w:rPr>
          <w:color w:val="000000" w:themeColor="text1"/>
          <w:sz w:val="28"/>
          <w:szCs w:val="28"/>
        </w:rPr>
        <w:t>проживает</w:t>
      </w:r>
      <w:r w:rsidRPr="00806E5B">
        <w:rPr>
          <w:color w:val="FF0000"/>
          <w:sz w:val="28"/>
          <w:szCs w:val="28"/>
        </w:rPr>
        <w:t xml:space="preserve"> </w:t>
      </w:r>
      <w:r w:rsidR="00806E5B" w:rsidRPr="00806E5B">
        <w:rPr>
          <w:color w:val="000000" w:themeColor="text1"/>
          <w:sz w:val="28"/>
          <w:szCs w:val="28"/>
        </w:rPr>
        <w:t>2940</w:t>
      </w:r>
      <w:r w:rsidRPr="00806E5B">
        <w:rPr>
          <w:color w:val="000000" w:themeColor="text1"/>
          <w:sz w:val="28"/>
          <w:szCs w:val="28"/>
        </w:rPr>
        <w:t xml:space="preserve"> человек. Согласно прогнозу демографического развития территории, численность населения к основному проектному сроку достигнет </w:t>
      </w:r>
      <w:r w:rsidR="00806E5B" w:rsidRPr="00806E5B">
        <w:rPr>
          <w:color w:val="000000" w:themeColor="text1"/>
          <w:sz w:val="28"/>
          <w:szCs w:val="28"/>
        </w:rPr>
        <w:t>3260</w:t>
      </w:r>
      <w:r w:rsidR="00E36A9E" w:rsidRPr="00806E5B">
        <w:rPr>
          <w:color w:val="000000" w:themeColor="text1"/>
          <w:sz w:val="28"/>
          <w:szCs w:val="28"/>
        </w:rPr>
        <w:t xml:space="preserve"> </w:t>
      </w:r>
      <w:r w:rsidRPr="00806E5B">
        <w:rPr>
          <w:color w:val="000000" w:themeColor="text1"/>
          <w:sz w:val="28"/>
          <w:szCs w:val="28"/>
        </w:rPr>
        <w:t xml:space="preserve">человек. Прирост составит </w:t>
      </w:r>
      <w:r w:rsidR="00806E5B" w:rsidRPr="00806E5B">
        <w:rPr>
          <w:color w:val="000000" w:themeColor="text1"/>
          <w:sz w:val="28"/>
          <w:szCs w:val="28"/>
        </w:rPr>
        <w:t>320</w:t>
      </w:r>
      <w:r w:rsidRPr="00806E5B">
        <w:rPr>
          <w:color w:val="000000" w:themeColor="text1"/>
          <w:sz w:val="28"/>
          <w:szCs w:val="28"/>
        </w:rPr>
        <w:t xml:space="preserve"> человека, при условно принимаемом коэффициенте семейности равном 3, расселению подлежит </w:t>
      </w:r>
      <w:r w:rsidR="00806E5B" w:rsidRPr="00806E5B">
        <w:rPr>
          <w:color w:val="000000" w:themeColor="text1"/>
          <w:sz w:val="28"/>
          <w:szCs w:val="28"/>
        </w:rPr>
        <w:t>107</w:t>
      </w:r>
      <w:r w:rsidRPr="00806E5B">
        <w:rPr>
          <w:color w:val="000000" w:themeColor="text1"/>
          <w:sz w:val="28"/>
          <w:szCs w:val="28"/>
        </w:rPr>
        <w:t xml:space="preserve"> </w:t>
      </w:r>
      <w:r w:rsidR="009C50F7" w:rsidRPr="00806E5B">
        <w:rPr>
          <w:color w:val="000000" w:themeColor="text1"/>
          <w:sz w:val="28"/>
          <w:szCs w:val="28"/>
        </w:rPr>
        <w:t>семей</w:t>
      </w:r>
      <w:r w:rsidRPr="00806E5B">
        <w:rPr>
          <w:color w:val="000000" w:themeColor="text1"/>
          <w:sz w:val="28"/>
          <w:szCs w:val="28"/>
        </w:rPr>
        <w:t>.</w:t>
      </w:r>
    </w:p>
    <w:p w:rsidR="00074D1B" w:rsidRPr="005A00C3" w:rsidRDefault="00074D1B" w:rsidP="00A70E9C">
      <w:pPr>
        <w:shd w:val="clear" w:color="auto" w:fill="FFFFFF" w:themeFill="background1"/>
        <w:spacing w:after="200"/>
        <w:jc w:val="both"/>
        <w:rPr>
          <w:color w:val="000000" w:themeColor="text1"/>
          <w:sz w:val="28"/>
          <w:szCs w:val="28"/>
        </w:rPr>
      </w:pPr>
      <w:bookmarkStart w:id="27" w:name="_Toc262635716"/>
      <w:r w:rsidRPr="00F81F48">
        <w:rPr>
          <w:color w:val="FF0000"/>
          <w:sz w:val="28"/>
          <w:szCs w:val="28"/>
        </w:rPr>
        <w:t xml:space="preserve">     </w:t>
      </w:r>
      <w:r w:rsidRPr="005A00C3">
        <w:rPr>
          <w:color w:val="000000" w:themeColor="text1"/>
          <w:sz w:val="28"/>
          <w:szCs w:val="28"/>
        </w:rPr>
        <w:t xml:space="preserve">    С учетом освоения территорий под застройку индивидуальными жилыми домами максимальный размер участка составляет </w:t>
      </w:r>
      <w:r w:rsidRPr="00142D4E">
        <w:rPr>
          <w:color w:val="000000" w:themeColor="text1"/>
          <w:sz w:val="28"/>
          <w:szCs w:val="28"/>
        </w:rPr>
        <w:t>- 0,</w:t>
      </w:r>
      <w:r w:rsidR="009C50F7" w:rsidRPr="00142D4E">
        <w:rPr>
          <w:color w:val="000000" w:themeColor="text1"/>
          <w:sz w:val="28"/>
          <w:szCs w:val="28"/>
        </w:rPr>
        <w:t>2</w:t>
      </w:r>
      <w:r w:rsidR="00267CA8" w:rsidRPr="00142D4E">
        <w:rPr>
          <w:color w:val="000000" w:themeColor="text1"/>
          <w:sz w:val="28"/>
          <w:szCs w:val="28"/>
        </w:rPr>
        <w:t xml:space="preserve"> </w:t>
      </w:r>
      <w:r w:rsidRPr="00142D4E">
        <w:rPr>
          <w:color w:val="000000" w:themeColor="text1"/>
          <w:sz w:val="28"/>
          <w:szCs w:val="28"/>
        </w:rPr>
        <w:t>га</w:t>
      </w:r>
      <w:bookmarkEnd w:id="27"/>
      <w:r w:rsidRPr="00142D4E">
        <w:rPr>
          <w:color w:val="000000" w:themeColor="text1"/>
          <w:sz w:val="28"/>
          <w:szCs w:val="28"/>
        </w:rPr>
        <w:t xml:space="preserve"> Согласно утвержденным нормам размеров земельных участков потребность в селитебной территории составит </w:t>
      </w:r>
      <w:r w:rsidR="00142D4E" w:rsidRPr="00142D4E">
        <w:rPr>
          <w:color w:val="000000" w:themeColor="text1"/>
          <w:sz w:val="28"/>
          <w:szCs w:val="28"/>
        </w:rPr>
        <w:t>21,4</w:t>
      </w:r>
      <w:r w:rsidR="00267CA8" w:rsidRPr="00142D4E">
        <w:rPr>
          <w:color w:val="000000" w:themeColor="text1"/>
          <w:sz w:val="28"/>
          <w:szCs w:val="28"/>
        </w:rPr>
        <w:t xml:space="preserve"> га</w:t>
      </w:r>
      <w:r w:rsidRPr="00142D4E">
        <w:rPr>
          <w:color w:val="000000" w:themeColor="text1"/>
          <w:sz w:val="28"/>
          <w:szCs w:val="28"/>
        </w:rPr>
        <w:t>.</w:t>
      </w:r>
    </w:p>
    <w:p w:rsidR="00074D1B" w:rsidRPr="00FF17C4" w:rsidRDefault="00074D1B" w:rsidP="00074D1B">
      <w:pPr>
        <w:spacing w:after="200"/>
        <w:ind w:right="-1" w:firstLine="709"/>
        <w:jc w:val="both"/>
        <w:rPr>
          <w:color w:val="000000" w:themeColor="text1"/>
          <w:sz w:val="28"/>
          <w:szCs w:val="28"/>
        </w:rPr>
      </w:pPr>
      <w:r w:rsidRPr="00FF17C4">
        <w:rPr>
          <w:color w:val="000000" w:themeColor="text1"/>
          <w:sz w:val="28"/>
          <w:szCs w:val="28"/>
        </w:rPr>
        <w:t>Существующие и проектируемые электрические нагрузки жилищно-коммунального, общественно-делового, культурно-бытового и производственного секторов определялись в соответствии со следующей нормативной документацией:</w:t>
      </w:r>
    </w:p>
    <w:p w:rsidR="00074D1B" w:rsidRPr="00FF17C4" w:rsidRDefault="00074D1B" w:rsidP="00037AE8">
      <w:pPr>
        <w:numPr>
          <w:ilvl w:val="0"/>
          <w:numId w:val="5"/>
        </w:numPr>
        <w:spacing w:after="200"/>
        <w:ind w:right="-1"/>
        <w:jc w:val="both"/>
        <w:rPr>
          <w:color w:val="000000" w:themeColor="text1"/>
          <w:sz w:val="28"/>
          <w:szCs w:val="28"/>
        </w:rPr>
      </w:pPr>
      <w:r w:rsidRPr="00FF17C4">
        <w:rPr>
          <w:color w:val="000000" w:themeColor="text1"/>
          <w:sz w:val="28"/>
          <w:szCs w:val="28"/>
        </w:rPr>
        <w:t>СП 31-110-2003 г. «Проектирование и монтаж электроустановок жилых и общественных зданий».</w:t>
      </w:r>
    </w:p>
    <w:p w:rsidR="00074D1B" w:rsidRPr="00FF17C4" w:rsidRDefault="00074D1B" w:rsidP="00037AE8">
      <w:pPr>
        <w:numPr>
          <w:ilvl w:val="0"/>
          <w:numId w:val="5"/>
        </w:numPr>
        <w:shd w:val="clear" w:color="auto" w:fill="FFFFFF"/>
        <w:spacing w:after="200"/>
        <w:contextualSpacing/>
        <w:jc w:val="both"/>
        <w:rPr>
          <w:color w:val="000000" w:themeColor="text1"/>
          <w:sz w:val="28"/>
          <w:szCs w:val="28"/>
        </w:rPr>
      </w:pPr>
      <w:r w:rsidRPr="00FF17C4">
        <w:rPr>
          <w:color w:val="000000" w:themeColor="text1"/>
          <w:sz w:val="28"/>
          <w:szCs w:val="28"/>
        </w:rPr>
        <w:t>РД 34.20.185-94 «Инструкция по проектированию городских электрических сетей».</w:t>
      </w:r>
    </w:p>
    <w:p w:rsidR="00074D1B" w:rsidRPr="00FF17C4" w:rsidRDefault="00074D1B" w:rsidP="00074D1B">
      <w:pPr>
        <w:spacing w:after="200"/>
        <w:ind w:left="709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FF17C4">
        <w:rPr>
          <w:rFonts w:cs="Times New Roman"/>
          <w:color w:val="000000" w:themeColor="text1"/>
          <w:sz w:val="28"/>
          <w:szCs w:val="28"/>
        </w:rPr>
        <w:t>Основными показателями, определяющими необходимость реконструкции существующих и строительства новых сетей напряжением 10-0,4кВ и трансформаторных подстанций 10/0,4кВ являются:</w:t>
      </w:r>
    </w:p>
    <w:p w:rsidR="00074D1B" w:rsidRPr="00FF17C4" w:rsidRDefault="00074D1B" w:rsidP="00037AE8">
      <w:pPr>
        <w:numPr>
          <w:ilvl w:val="0"/>
          <w:numId w:val="4"/>
        </w:numPr>
        <w:spacing w:after="200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FF17C4">
        <w:rPr>
          <w:rFonts w:cs="Times New Roman"/>
          <w:color w:val="000000" w:themeColor="text1"/>
          <w:sz w:val="28"/>
          <w:szCs w:val="28"/>
        </w:rPr>
        <w:t>Высокая степень износа электрических сетей и оборудования, обусловленная превышением установленного срока эксплуатации;</w:t>
      </w:r>
    </w:p>
    <w:p w:rsidR="00074D1B" w:rsidRPr="00FF17C4" w:rsidRDefault="00074D1B" w:rsidP="00037AE8">
      <w:pPr>
        <w:numPr>
          <w:ilvl w:val="0"/>
          <w:numId w:val="4"/>
        </w:numPr>
        <w:spacing w:after="200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FF17C4">
        <w:rPr>
          <w:rFonts w:cs="Times New Roman"/>
          <w:color w:val="000000" w:themeColor="text1"/>
          <w:sz w:val="28"/>
          <w:szCs w:val="28"/>
        </w:rPr>
        <w:t>Прирост существующих нагрузок на расчетный срок, обусловленный улучшением качества жизни населения;</w:t>
      </w:r>
    </w:p>
    <w:p w:rsidR="00074D1B" w:rsidRPr="00FF17C4" w:rsidRDefault="00074D1B" w:rsidP="00037AE8">
      <w:pPr>
        <w:numPr>
          <w:ilvl w:val="0"/>
          <w:numId w:val="4"/>
        </w:numPr>
        <w:spacing w:after="200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FF17C4">
        <w:rPr>
          <w:rFonts w:cs="Times New Roman"/>
          <w:color w:val="000000" w:themeColor="text1"/>
          <w:sz w:val="28"/>
          <w:szCs w:val="28"/>
        </w:rPr>
        <w:t>Прирост нагрузок за счет прироста населения;</w:t>
      </w:r>
    </w:p>
    <w:p w:rsidR="000A0318" w:rsidRPr="00FF17C4" w:rsidRDefault="00074D1B" w:rsidP="00037AE8">
      <w:pPr>
        <w:numPr>
          <w:ilvl w:val="0"/>
          <w:numId w:val="4"/>
        </w:numPr>
        <w:spacing w:after="200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FF17C4">
        <w:rPr>
          <w:rFonts w:cs="Times New Roman"/>
          <w:color w:val="000000" w:themeColor="text1"/>
          <w:sz w:val="28"/>
          <w:szCs w:val="28"/>
        </w:rPr>
        <w:t>Прирост нагрузок, за счет освоения новых территорий и строительства новых объектов СП.</w:t>
      </w:r>
    </w:p>
    <w:p w:rsidR="00BC3277" w:rsidRDefault="00BC3277" w:rsidP="00074D1B">
      <w:pPr>
        <w:spacing w:line="276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BC3277" w:rsidRDefault="00BC3277" w:rsidP="00BC3277">
      <w:pPr>
        <w:spacing w:line="276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A85078" w:rsidRDefault="00A85078" w:rsidP="00BC3277">
      <w:pPr>
        <w:spacing w:line="276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A85078" w:rsidRDefault="00A85078" w:rsidP="00BC3277">
      <w:pPr>
        <w:spacing w:line="276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A70E9C" w:rsidRDefault="00A70E9C" w:rsidP="00BC3277">
      <w:pPr>
        <w:spacing w:line="276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A70E9C" w:rsidRDefault="00A70E9C" w:rsidP="00BC3277">
      <w:pPr>
        <w:spacing w:line="276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A70E9C" w:rsidRDefault="00A70E9C" w:rsidP="00BC3277">
      <w:pPr>
        <w:spacing w:line="276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BF623D" w:rsidRDefault="00BF623D" w:rsidP="00BC3277">
      <w:pPr>
        <w:spacing w:line="276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A85078" w:rsidRPr="009C4D18" w:rsidRDefault="00A85078" w:rsidP="00BC3277">
      <w:pPr>
        <w:spacing w:line="276" w:lineRule="auto"/>
        <w:rPr>
          <w:rFonts w:eastAsia="Times New Roman" w:cs="Times New Roman"/>
          <w:b/>
          <w:color w:val="FF0000"/>
          <w:sz w:val="28"/>
          <w:szCs w:val="28"/>
          <w:lang w:eastAsia="ru-RU"/>
        </w:rPr>
      </w:pPr>
    </w:p>
    <w:p w:rsidR="00074D1B" w:rsidRPr="00794027" w:rsidRDefault="00074D1B" w:rsidP="00074D1B">
      <w:pPr>
        <w:spacing w:line="276" w:lineRule="auto"/>
        <w:jc w:val="center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F95F3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Наименование нагрузки </w:t>
      </w:r>
      <w:proofErr w:type="spellStart"/>
      <w:r w:rsidR="00844664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Вимовск</w:t>
      </w:r>
      <w:r w:rsidR="00024CF7" w:rsidRPr="00F95F3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ое</w:t>
      </w:r>
      <w:proofErr w:type="spellEnd"/>
      <w:r w:rsidRPr="00F95F35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 xml:space="preserve">  СП</w:t>
      </w:r>
    </w:p>
    <w:p w:rsidR="00074D1B" w:rsidRPr="00794027" w:rsidRDefault="00074D1B" w:rsidP="00074D1B">
      <w:pPr>
        <w:spacing w:line="276" w:lineRule="auto"/>
        <w:jc w:val="right"/>
        <w:rPr>
          <w:rFonts w:cs="Times New Roman"/>
          <w:color w:val="000000" w:themeColor="text1"/>
          <w:sz w:val="20"/>
          <w:szCs w:val="20"/>
        </w:rPr>
      </w:pPr>
      <w:r w:rsidRPr="00794027">
        <w:rPr>
          <w:rFonts w:cs="Times New Roman"/>
          <w:color w:val="000000" w:themeColor="text1"/>
          <w:szCs w:val="24"/>
        </w:rPr>
        <w:tab/>
      </w:r>
      <w:r w:rsidRPr="00794027">
        <w:rPr>
          <w:rFonts w:cs="Times New Roman"/>
          <w:color w:val="000000" w:themeColor="text1"/>
          <w:szCs w:val="24"/>
        </w:rPr>
        <w:tab/>
      </w:r>
      <w:r w:rsidRPr="00794027">
        <w:rPr>
          <w:rFonts w:cs="Times New Roman"/>
          <w:color w:val="000000" w:themeColor="text1"/>
          <w:szCs w:val="24"/>
        </w:rPr>
        <w:tab/>
      </w:r>
      <w:r w:rsidRPr="00794027">
        <w:rPr>
          <w:rFonts w:cs="Times New Roman"/>
          <w:color w:val="000000" w:themeColor="text1"/>
          <w:szCs w:val="24"/>
        </w:rPr>
        <w:tab/>
      </w:r>
      <w:r w:rsidRPr="00794027">
        <w:rPr>
          <w:rFonts w:cs="Times New Roman"/>
          <w:color w:val="000000" w:themeColor="text1"/>
          <w:szCs w:val="24"/>
        </w:rPr>
        <w:tab/>
      </w:r>
      <w:r w:rsidRPr="00794027">
        <w:rPr>
          <w:rFonts w:cs="Times New Roman"/>
          <w:color w:val="000000" w:themeColor="text1"/>
          <w:szCs w:val="24"/>
        </w:rPr>
        <w:tab/>
      </w:r>
      <w:r w:rsidRPr="00794027">
        <w:rPr>
          <w:rFonts w:cs="Times New Roman"/>
          <w:color w:val="000000" w:themeColor="text1"/>
          <w:szCs w:val="24"/>
        </w:rPr>
        <w:tab/>
      </w:r>
      <w:r w:rsidRPr="00794027">
        <w:rPr>
          <w:rFonts w:cs="Times New Roman"/>
          <w:color w:val="000000" w:themeColor="text1"/>
          <w:szCs w:val="24"/>
        </w:rPr>
        <w:tab/>
      </w:r>
      <w:r w:rsidRPr="00794027">
        <w:rPr>
          <w:rFonts w:cs="Times New Roman"/>
          <w:color w:val="000000" w:themeColor="text1"/>
          <w:szCs w:val="24"/>
        </w:rPr>
        <w:tab/>
      </w:r>
      <w:r w:rsidRPr="00794027">
        <w:rPr>
          <w:rFonts w:cs="Times New Roman"/>
          <w:color w:val="000000" w:themeColor="text1"/>
          <w:szCs w:val="24"/>
        </w:rPr>
        <w:tab/>
      </w:r>
      <w:r w:rsidRPr="00794027">
        <w:rPr>
          <w:rFonts w:cs="Times New Roman"/>
          <w:color w:val="000000" w:themeColor="text1"/>
          <w:szCs w:val="24"/>
        </w:rPr>
        <w:tab/>
      </w:r>
      <w:r w:rsidRPr="00794027">
        <w:rPr>
          <w:rFonts w:cs="Times New Roman"/>
          <w:color w:val="000000" w:themeColor="text1"/>
          <w:szCs w:val="24"/>
        </w:rPr>
        <w:tab/>
      </w:r>
      <w:r w:rsidRPr="00794027">
        <w:rPr>
          <w:rFonts w:cs="Times New Roman"/>
          <w:color w:val="000000" w:themeColor="text1"/>
          <w:sz w:val="20"/>
          <w:szCs w:val="20"/>
        </w:rPr>
        <w:t xml:space="preserve">Таблица </w:t>
      </w:r>
      <w:r w:rsidR="00BC3277" w:rsidRPr="00794027">
        <w:rPr>
          <w:rFonts w:cs="Times New Roman"/>
          <w:color w:val="000000" w:themeColor="text1"/>
          <w:sz w:val="20"/>
          <w:szCs w:val="20"/>
        </w:rPr>
        <w:t>1</w:t>
      </w:r>
      <w:r w:rsidR="00436527" w:rsidRPr="00794027">
        <w:rPr>
          <w:rFonts w:cs="Times New Roman"/>
          <w:color w:val="000000" w:themeColor="text1"/>
          <w:sz w:val="20"/>
          <w:szCs w:val="20"/>
        </w:rPr>
        <w:t>7</w:t>
      </w:r>
    </w:p>
    <w:tbl>
      <w:tblPr>
        <w:tblW w:w="93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09"/>
        <w:gridCol w:w="1702"/>
        <w:gridCol w:w="2127"/>
        <w:gridCol w:w="992"/>
        <w:gridCol w:w="1597"/>
      </w:tblGrid>
      <w:tr w:rsidR="00794027" w:rsidRPr="00794027" w:rsidTr="008B639F">
        <w:trPr>
          <w:trHeight w:val="109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56F" w:rsidRPr="00794027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79402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56F" w:rsidRPr="00794027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56F" w:rsidRPr="00794027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требуется запроектировать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56F" w:rsidRPr="00794027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Расчетные  удельные нагрузки  по СП 31-110-2003                   (РД34.20.185-94)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56F" w:rsidRPr="00794027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 Расчетная  нагрузка</w:t>
            </w:r>
          </w:p>
          <w:p w:rsidR="0062656F" w:rsidRPr="00794027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56F" w:rsidRPr="00794027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Расчетная  нагрузка</w:t>
            </w:r>
          </w:p>
          <w:p w:rsidR="0062656F" w:rsidRPr="00794027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кВт с учетом </w:t>
            </w:r>
            <w:proofErr w:type="spellStart"/>
            <w:r w:rsidRPr="0079402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коэфф</w:t>
            </w:r>
            <w:proofErr w:type="spellEnd"/>
            <w:r w:rsidRPr="0079402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уч. в мак. </w:t>
            </w:r>
            <w:proofErr w:type="spellStart"/>
            <w:r w:rsidRPr="0079402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накрузок</w:t>
            </w:r>
            <w:proofErr w:type="spellEnd"/>
            <w:r w:rsidRPr="00794027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СП 31-110-2003 ( РД34.20.185-94):</w:t>
            </w:r>
          </w:p>
        </w:tc>
      </w:tr>
      <w:tr w:rsidR="00794027" w:rsidRPr="00794027" w:rsidTr="008B639F">
        <w:trPr>
          <w:trHeight w:val="397"/>
        </w:trPr>
        <w:tc>
          <w:tcPr>
            <w:tcW w:w="9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2656F" w:rsidRPr="00794027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Учреждения образования</w:t>
            </w:r>
          </w:p>
        </w:tc>
      </w:tr>
      <w:tr w:rsidR="00794027" w:rsidRPr="00794027" w:rsidTr="008B639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6" w:rsidRPr="00794027" w:rsidRDefault="00794027" w:rsidP="0084466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6" w:rsidRPr="00794027" w:rsidRDefault="00E36766" w:rsidP="00844664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Вне</w:t>
            </w:r>
            <w:r w:rsidR="00B60106"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школьные учреждения,</w:t>
            </w:r>
            <w:r w:rsidR="00B60106"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br/>
              <w:t>в том числе мест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6" w:rsidRPr="00794027" w:rsidRDefault="00794027" w:rsidP="00844664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6" w:rsidRPr="00794027" w:rsidRDefault="00B60106" w:rsidP="00844664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    0,4 кВт/место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6" w:rsidRPr="00794027" w:rsidRDefault="00794027" w:rsidP="00844664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30,8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106" w:rsidRPr="00794027" w:rsidRDefault="00B60106" w:rsidP="0084466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K=0,4</w:t>
            </w:r>
          </w:p>
        </w:tc>
      </w:tr>
      <w:tr w:rsidR="00B60106" w:rsidRPr="00806E5B" w:rsidTr="008B639F">
        <w:trPr>
          <w:trHeight w:val="397"/>
        </w:trPr>
        <w:tc>
          <w:tcPr>
            <w:tcW w:w="9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B60106" w:rsidRPr="00794027" w:rsidRDefault="00E36766" w:rsidP="00844664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Учреждения здравоохранения</w:t>
            </w:r>
          </w:p>
        </w:tc>
      </w:tr>
      <w:tr w:rsidR="00794027" w:rsidRPr="00806E5B" w:rsidTr="008B63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27" w:rsidRPr="00794027" w:rsidRDefault="00794027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27" w:rsidRPr="00794027" w:rsidRDefault="00794027" w:rsidP="007C3F26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Стационарные больницы для взрослых, мест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27" w:rsidRPr="00794027" w:rsidRDefault="00794027" w:rsidP="007C3F26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027" w:rsidRPr="00794027" w:rsidRDefault="00794027" w:rsidP="007C3F26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2,2 кВт/место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27" w:rsidRPr="00794027" w:rsidRDefault="00794027" w:rsidP="007C3F26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96,8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27" w:rsidRPr="00794027" w:rsidRDefault="00794027" w:rsidP="007C3F2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K=0,6</w:t>
            </w:r>
          </w:p>
        </w:tc>
      </w:tr>
      <w:tr w:rsidR="00E36766" w:rsidRPr="00806E5B" w:rsidTr="008B63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766" w:rsidRPr="00794027" w:rsidRDefault="00794027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766" w:rsidRPr="00794027" w:rsidRDefault="00E36766" w:rsidP="00722F70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Аптека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766" w:rsidRPr="00794027" w:rsidRDefault="00794027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766" w:rsidRPr="00794027" w:rsidRDefault="00E36766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 кВт/</w:t>
            </w:r>
            <w:proofErr w:type="spellStart"/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766" w:rsidRPr="00794027" w:rsidRDefault="00794027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766" w:rsidRPr="00794027" w:rsidRDefault="00E36766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К=0,4</w:t>
            </w:r>
          </w:p>
        </w:tc>
      </w:tr>
      <w:tr w:rsidR="00794027" w:rsidRPr="00806E5B" w:rsidTr="008B63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27" w:rsidRPr="00794027" w:rsidRDefault="00794027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27" w:rsidRPr="00794027" w:rsidRDefault="00794027" w:rsidP="00722F70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Станция скорой медицинской помощи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27" w:rsidRPr="00794027" w:rsidRDefault="00794027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027" w:rsidRPr="00794027" w:rsidRDefault="00794027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20 кВт/автомобиль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27" w:rsidRPr="00794027" w:rsidRDefault="00794027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27" w:rsidRPr="00794027" w:rsidRDefault="00794027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К=0,7</w:t>
            </w:r>
          </w:p>
        </w:tc>
      </w:tr>
      <w:tr w:rsidR="00452345" w:rsidRPr="00806E5B" w:rsidTr="008B639F">
        <w:trPr>
          <w:trHeight w:val="340"/>
        </w:trPr>
        <w:tc>
          <w:tcPr>
            <w:tcW w:w="9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2656F" w:rsidRPr="00794027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Спортивные сооружения</w:t>
            </w:r>
          </w:p>
        </w:tc>
      </w:tr>
      <w:tr w:rsidR="00452345" w:rsidRPr="00806E5B" w:rsidTr="008B639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656F" w:rsidRPr="00794027" w:rsidRDefault="00794027" w:rsidP="00436527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794027" w:rsidRDefault="0062656F" w:rsidP="00722F70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Территории физкультурно-спортивных сооружений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794027" w:rsidRDefault="00794027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5343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794027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0,05 кВт/м2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794027" w:rsidRDefault="00794027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267,15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794027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K=0,4</w:t>
            </w:r>
          </w:p>
        </w:tc>
      </w:tr>
      <w:tr w:rsidR="00452345" w:rsidRPr="00806E5B" w:rsidTr="008B63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794027" w:rsidRDefault="00794027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794027" w:rsidRDefault="0062656F" w:rsidP="00722F70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Рыночные комплексы розничной торговли,м2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794027" w:rsidRDefault="00794027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794027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0,2 кВт/м2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794027" w:rsidRDefault="00794027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794027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K=0,5</w:t>
            </w:r>
          </w:p>
        </w:tc>
      </w:tr>
      <w:tr w:rsidR="00794027" w:rsidRPr="00806E5B" w:rsidTr="008B63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27" w:rsidRPr="00794027" w:rsidRDefault="00794027" w:rsidP="007C3F2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27" w:rsidRPr="00794027" w:rsidRDefault="00794027" w:rsidP="007C3F26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Предприятия общественного питания, мест м2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27" w:rsidRPr="00794027" w:rsidRDefault="00794027" w:rsidP="007C3F26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27" w:rsidRPr="00794027" w:rsidRDefault="00794027" w:rsidP="007C3F2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0,9 кВт / 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27" w:rsidRPr="00794027" w:rsidRDefault="00794027" w:rsidP="007C3F2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90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27" w:rsidRPr="00794027" w:rsidRDefault="00794027" w:rsidP="007C3F26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K=0,5</w:t>
            </w:r>
          </w:p>
        </w:tc>
      </w:tr>
      <w:tr w:rsidR="00452345" w:rsidRPr="00806E5B" w:rsidTr="008B639F">
        <w:trPr>
          <w:trHeight w:val="397"/>
        </w:trPr>
        <w:tc>
          <w:tcPr>
            <w:tcW w:w="9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2656F" w:rsidRPr="00794027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Предприятия бытового обслуживания</w:t>
            </w:r>
          </w:p>
        </w:tc>
      </w:tr>
      <w:tr w:rsidR="00452345" w:rsidRPr="00806E5B" w:rsidTr="008B63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794027" w:rsidRDefault="00794027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794027" w:rsidRDefault="0062656F" w:rsidP="00722F70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Предприятия бытового обслуживания м2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794027" w:rsidRDefault="00794027" w:rsidP="008B639F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794027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0,5 кВт/ раб. 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794027" w:rsidRDefault="00794027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10,5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794027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K=0,5</w:t>
            </w:r>
          </w:p>
        </w:tc>
      </w:tr>
      <w:tr w:rsidR="00452345" w:rsidRPr="00806E5B" w:rsidTr="008B63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45" w:rsidRPr="00794027" w:rsidRDefault="00794027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45" w:rsidRPr="00794027" w:rsidRDefault="00452345" w:rsidP="00722F70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Пункты КБО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45" w:rsidRPr="00794027" w:rsidRDefault="00794027" w:rsidP="008B639F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45" w:rsidRPr="00794027" w:rsidRDefault="00436527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0,065 кВт/кг белья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45" w:rsidRPr="00794027" w:rsidRDefault="00794027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45" w:rsidRPr="00794027" w:rsidRDefault="00436527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К=0,7</w:t>
            </w:r>
          </w:p>
        </w:tc>
      </w:tr>
      <w:tr w:rsidR="00452345" w:rsidRPr="00806E5B" w:rsidTr="008B63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794027" w:rsidRDefault="00794027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794027" w:rsidRDefault="0062656F" w:rsidP="00722F70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Банно-оздоровительный комплекс мест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794027" w:rsidRDefault="00794027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794027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794027" w:rsidRDefault="00794027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46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794027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K=0,8</w:t>
            </w:r>
          </w:p>
        </w:tc>
      </w:tr>
      <w:tr w:rsidR="00452345" w:rsidRPr="00806E5B" w:rsidTr="008B639F">
        <w:trPr>
          <w:trHeight w:val="340"/>
        </w:trPr>
        <w:tc>
          <w:tcPr>
            <w:tcW w:w="9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62656F" w:rsidRPr="00794027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Предприятия коммунального обслуживания</w:t>
            </w:r>
          </w:p>
        </w:tc>
      </w:tr>
      <w:tr w:rsidR="00452345" w:rsidRPr="00806E5B" w:rsidTr="008B639F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794027" w:rsidRDefault="00794027" w:rsidP="00FD3BE4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6F" w:rsidRPr="00794027" w:rsidRDefault="0062656F" w:rsidP="00722F70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Гостиницы коммунальные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794027" w:rsidRDefault="00794027" w:rsidP="00722F70">
            <w:pPr>
              <w:ind w:right="-89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794027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0,46 кВт / 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794027" w:rsidRDefault="00794027" w:rsidP="000F184D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9,2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794027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794027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K=0,8</w:t>
            </w:r>
          </w:p>
        </w:tc>
      </w:tr>
      <w:tr w:rsidR="00CC29E2" w:rsidRPr="00806E5B" w:rsidTr="008B63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806E5B" w:rsidRDefault="0062656F" w:rsidP="00722F70">
            <w:pPr>
              <w:jc w:val="center"/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806E5B" w:rsidRDefault="0062656F" w:rsidP="00722F70">
            <w:pPr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806E5B" w:rsidRDefault="0062656F" w:rsidP="00722F70">
            <w:pPr>
              <w:ind w:right="-89"/>
              <w:jc w:val="center"/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E34C26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4C2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F" w:rsidRPr="00E34C26" w:rsidRDefault="00E34C26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34C26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>639,45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6F" w:rsidRPr="00E34C26" w:rsidRDefault="0062656F" w:rsidP="00722F70">
            <w:pPr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3A5BD3" w:rsidRPr="00F81F48" w:rsidRDefault="003A5BD3" w:rsidP="0078706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FF0000"/>
          <w:szCs w:val="24"/>
          <w:lang w:eastAsia="ru-RU"/>
        </w:rPr>
      </w:pPr>
    </w:p>
    <w:p w:rsidR="003A5BD3" w:rsidRPr="00825582" w:rsidRDefault="003A5BD3" w:rsidP="00074D1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FF0000"/>
          <w:szCs w:val="24"/>
          <w:lang w:eastAsia="ru-RU"/>
        </w:rPr>
      </w:pPr>
    </w:p>
    <w:p w:rsidR="0098404F" w:rsidRPr="005E3F47" w:rsidRDefault="003230FB" w:rsidP="00BC327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</w:pPr>
      <w:r w:rsidRPr="005E3F47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Ожидаемое (расчетное) потребление энергоресурса поселением по годам</w:t>
      </w:r>
      <w:r w:rsidR="00BC3277" w:rsidRPr="005E3F47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BC3277" w:rsidRPr="00FD3BE4" w:rsidRDefault="00BC3277" w:rsidP="00BC327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bCs/>
          <w:color w:val="FF0000"/>
          <w:szCs w:val="24"/>
          <w:lang w:eastAsia="ru-RU"/>
        </w:rPr>
      </w:pPr>
    </w:p>
    <w:p w:rsidR="005B2798" w:rsidRPr="00FD3BE4" w:rsidRDefault="005B2798" w:rsidP="005B2798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bCs/>
          <w:color w:val="FF0000"/>
          <w:szCs w:val="24"/>
          <w:lang w:eastAsia="ru-RU"/>
        </w:rPr>
      </w:pPr>
    </w:p>
    <w:p w:rsidR="00FD3BE4" w:rsidRPr="00FD3BE4" w:rsidRDefault="00FD3BE4" w:rsidP="005B2798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bCs/>
          <w:color w:val="FF0000"/>
          <w:szCs w:val="24"/>
          <w:lang w:eastAsia="ru-RU"/>
        </w:rPr>
      </w:pPr>
    </w:p>
    <w:p w:rsidR="00806E5B" w:rsidRDefault="005B2798" w:rsidP="00806E5B">
      <w:pPr>
        <w:widowControl w:val="0"/>
        <w:autoSpaceDE w:val="0"/>
        <w:autoSpaceDN w:val="0"/>
        <w:adjustRightInd w:val="0"/>
        <w:ind w:firstLine="720"/>
        <w:jc w:val="right"/>
      </w:pPr>
      <w:r w:rsidRPr="00267CA8">
        <w:rPr>
          <w:rFonts w:eastAsia="Times New Roman" w:cs="Times New Roman"/>
          <w:bCs/>
          <w:color w:val="000000" w:themeColor="text1"/>
          <w:sz w:val="20"/>
          <w:szCs w:val="20"/>
          <w:lang w:eastAsia="ru-RU"/>
        </w:rPr>
        <w:t>Таблица 1</w:t>
      </w:r>
      <w:r w:rsidR="00436527" w:rsidRPr="00267CA8">
        <w:rPr>
          <w:rFonts w:eastAsia="Times New Roman" w:cs="Times New Roman"/>
          <w:bCs/>
          <w:color w:val="000000" w:themeColor="text1"/>
          <w:sz w:val="20"/>
          <w:szCs w:val="20"/>
          <w:lang w:eastAsia="ru-RU"/>
        </w:rPr>
        <w:t>8</w:t>
      </w:r>
    </w:p>
    <w:tbl>
      <w:tblPr>
        <w:tblW w:w="10560" w:type="dxa"/>
        <w:tblInd w:w="93" w:type="dxa"/>
        <w:tblLook w:val="04A0" w:firstRow="1" w:lastRow="0" w:firstColumn="1" w:lastColumn="0" w:noHBand="0" w:noVBand="1"/>
      </w:tblPr>
      <w:tblGrid>
        <w:gridCol w:w="604"/>
        <w:gridCol w:w="1130"/>
        <w:gridCol w:w="174"/>
        <w:gridCol w:w="2170"/>
        <w:gridCol w:w="174"/>
        <w:gridCol w:w="2006"/>
        <w:gridCol w:w="174"/>
        <w:gridCol w:w="1586"/>
        <w:gridCol w:w="174"/>
        <w:gridCol w:w="2203"/>
        <w:gridCol w:w="223"/>
      </w:tblGrid>
      <w:tr w:rsidR="00806E5B" w:rsidRPr="00806E5B" w:rsidTr="00806E5B">
        <w:trPr>
          <w:trHeight w:val="630"/>
        </w:trPr>
        <w:tc>
          <w:tcPr>
            <w:tcW w:w="40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E5B" w:rsidRPr="00806E5B" w:rsidRDefault="00806E5B" w:rsidP="00806E5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Колличество</w:t>
            </w:r>
            <w:proofErr w:type="spellEnd"/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жителей на текущую дату, тыс. человек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5B" w:rsidRPr="00806E5B" w:rsidRDefault="00806E5B" w:rsidP="00806E5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5B" w:rsidRPr="00806E5B" w:rsidRDefault="00806E5B" w:rsidP="00806E5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6E5B" w:rsidRPr="00806E5B" w:rsidTr="00806E5B">
        <w:trPr>
          <w:trHeight w:val="570"/>
        </w:trPr>
        <w:tc>
          <w:tcPr>
            <w:tcW w:w="40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6E5B" w:rsidRPr="00806E5B" w:rsidRDefault="00806E5B" w:rsidP="00806E5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Расчетное </w:t>
            </w:r>
            <w:proofErr w:type="spellStart"/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колличество</w:t>
            </w:r>
            <w:proofErr w:type="spellEnd"/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жителей по состоянию на 2032 год, тыс. человек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5B" w:rsidRPr="00806E5B" w:rsidRDefault="00806E5B" w:rsidP="00806E5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E5B" w:rsidRPr="00806E5B" w:rsidRDefault="00806E5B" w:rsidP="00806E5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6E5B" w:rsidRPr="00806E5B" w:rsidTr="00806E5B">
        <w:trPr>
          <w:trHeight w:val="15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Расчетный период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Расчетная численность населения на расчетный срок, тыс. человек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Категория поселения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Удельный расход электроэнергии кВт*ч/чел в год</w:t>
            </w:r>
          </w:p>
        </w:tc>
        <w:tc>
          <w:tcPr>
            <w:tcW w:w="2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Расчетное потребление электроэнергии на расчетный срок, млн. кВт*ч в год</w:t>
            </w:r>
          </w:p>
        </w:tc>
      </w:tr>
      <w:tr w:rsidR="00806E5B" w:rsidRPr="00806E5B" w:rsidTr="00806E5B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2,957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6,416347368</w:t>
            </w:r>
          </w:p>
        </w:tc>
      </w:tr>
      <w:tr w:rsidR="00806E5B" w:rsidRPr="00806E5B" w:rsidTr="00806E5B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2,974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6,452894737</w:t>
            </w:r>
          </w:p>
        </w:tc>
      </w:tr>
      <w:tr w:rsidR="00806E5B" w:rsidRPr="00806E5B" w:rsidTr="00806E5B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2,991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6,489442105</w:t>
            </w:r>
          </w:p>
        </w:tc>
      </w:tr>
      <w:tr w:rsidR="00806E5B" w:rsidRPr="00806E5B" w:rsidTr="00806E5B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3,007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6,525989474</w:t>
            </w:r>
          </w:p>
        </w:tc>
      </w:tr>
      <w:tr w:rsidR="00806E5B" w:rsidRPr="00806E5B" w:rsidTr="00806E5B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3,024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6,562536842</w:t>
            </w:r>
          </w:p>
        </w:tc>
      </w:tr>
      <w:tr w:rsidR="00806E5B" w:rsidRPr="00806E5B" w:rsidTr="00806E5B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3,041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6,599084211</w:t>
            </w:r>
          </w:p>
        </w:tc>
      </w:tr>
      <w:tr w:rsidR="00806E5B" w:rsidRPr="00806E5B" w:rsidTr="00806E5B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3,058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6,635631579</w:t>
            </w:r>
          </w:p>
        </w:tc>
      </w:tr>
      <w:tr w:rsidR="00806E5B" w:rsidRPr="00806E5B" w:rsidTr="00806E5B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3,075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6,672178947</w:t>
            </w:r>
          </w:p>
        </w:tc>
      </w:tr>
      <w:tr w:rsidR="00806E5B" w:rsidRPr="00806E5B" w:rsidTr="00806E5B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3,092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6,708726316</w:t>
            </w:r>
          </w:p>
        </w:tc>
      </w:tr>
      <w:tr w:rsidR="00806E5B" w:rsidRPr="00806E5B" w:rsidTr="00806E5B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3,108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6,745273684</w:t>
            </w:r>
          </w:p>
        </w:tc>
      </w:tr>
      <w:tr w:rsidR="00806E5B" w:rsidRPr="00806E5B" w:rsidTr="00806E5B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3,125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6,781821053</w:t>
            </w:r>
          </w:p>
        </w:tc>
      </w:tr>
      <w:tr w:rsidR="00806E5B" w:rsidRPr="00806E5B" w:rsidTr="00806E5B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3,142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6,818368421</w:t>
            </w:r>
          </w:p>
        </w:tc>
      </w:tr>
      <w:tr w:rsidR="00806E5B" w:rsidRPr="00806E5B" w:rsidTr="00806E5B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3,159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6,854915789</w:t>
            </w:r>
          </w:p>
        </w:tc>
      </w:tr>
      <w:tr w:rsidR="00806E5B" w:rsidRPr="00806E5B" w:rsidTr="00806E5B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3,176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6,891463158</w:t>
            </w:r>
          </w:p>
        </w:tc>
      </w:tr>
      <w:tr w:rsidR="00806E5B" w:rsidRPr="00806E5B" w:rsidTr="00806E5B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3,193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6,928010526</w:t>
            </w:r>
          </w:p>
        </w:tc>
      </w:tr>
      <w:tr w:rsidR="00806E5B" w:rsidRPr="00806E5B" w:rsidTr="00806E5B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3,209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6,964557895</w:t>
            </w:r>
          </w:p>
        </w:tc>
      </w:tr>
      <w:tr w:rsidR="00806E5B" w:rsidRPr="00806E5B" w:rsidTr="00806E5B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3,226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7,001105263</w:t>
            </w:r>
          </w:p>
        </w:tc>
      </w:tr>
      <w:tr w:rsidR="00806E5B" w:rsidRPr="00806E5B" w:rsidTr="00806E5B">
        <w:trPr>
          <w:trHeight w:val="300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3,243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7,037652632</w:t>
            </w:r>
          </w:p>
        </w:tc>
      </w:tr>
      <w:tr w:rsidR="00806E5B" w:rsidRPr="00806E5B" w:rsidTr="00806E5B">
        <w:trPr>
          <w:trHeight w:val="315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3,260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малое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E5B" w:rsidRPr="00806E5B" w:rsidRDefault="00806E5B" w:rsidP="00806E5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E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7,0742</w:t>
            </w:r>
          </w:p>
        </w:tc>
      </w:tr>
      <w:tr w:rsidR="005B2798" w:rsidRPr="005B2798" w:rsidTr="00806E5B">
        <w:trPr>
          <w:gridAfter w:val="1"/>
          <w:wAfter w:w="223" w:type="dxa"/>
          <w:trHeight w:val="300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98" w:rsidRPr="005B2798" w:rsidRDefault="005B2798" w:rsidP="005B279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98" w:rsidRPr="005B2798" w:rsidRDefault="005B2798" w:rsidP="005B279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98" w:rsidRPr="005B2798" w:rsidRDefault="005B2798" w:rsidP="005B279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98" w:rsidRPr="005B2798" w:rsidRDefault="005B2798" w:rsidP="005B279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98" w:rsidRPr="005B2798" w:rsidRDefault="005B2798" w:rsidP="005B279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98" w:rsidRPr="005B2798" w:rsidRDefault="005B2798" w:rsidP="005B279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</w:tbl>
    <w:p w:rsidR="003230FB" w:rsidRPr="003230FB" w:rsidRDefault="003230FB" w:rsidP="003230F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</w:p>
    <w:p w:rsidR="003230FB" w:rsidRPr="006D476E" w:rsidRDefault="003230FB" w:rsidP="00037AE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42" w:hanging="1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D476E">
        <w:rPr>
          <w:rFonts w:eastAsia="Times New Roman" w:cs="Times New Roman"/>
          <w:sz w:val="28"/>
          <w:szCs w:val="28"/>
          <w:lang w:eastAsia="ru-RU"/>
        </w:rPr>
        <w:t>повышение уровня жизни населения;</w:t>
      </w:r>
    </w:p>
    <w:p w:rsidR="003230FB" w:rsidRPr="006D476E" w:rsidRDefault="003230FB" w:rsidP="00037AE8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D476E">
        <w:rPr>
          <w:rFonts w:eastAsia="Times New Roman" w:cs="Times New Roman"/>
          <w:sz w:val="28"/>
          <w:szCs w:val="28"/>
          <w:lang w:eastAsia="ru-RU"/>
        </w:rPr>
        <w:t>освоением новых территорий;</w:t>
      </w:r>
    </w:p>
    <w:p w:rsidR="003230FB" w:rsidRPr="003230FB" w:rsidRDefault="003230FB" w:rsidP="00037AE8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6D476E">
        <w:rPr>
          <w:rFonts w:eastAsia="Times New Roman" w:cs="Times New Roman"/>
          <w:sz w:val="28"/>
          <w:szCs w:val="28"/>
          <w:lang w:eastAsia="ru-RU"/>
        </w:rPr>
        <w:t>незначительный рост производства</w:t>
      </w:r>
      <w:r w:rsidRPr="003230FB">
        <w:rPr>
          <w:rFonts w:eastAsia="Times New Roman" w:cs="Times New Roman"/>
          <w:szCs w:val="24"/>
          <w:lang w:eastAsia="ru-RU"/>
        </w:rPr>
        <w:t>.</w:t>
      </w:r>
    </w:p>
    <w:p w:rsidR="003230FB" w:rsidRPr="003230FB" w:rsidRDefault="003230FB" w:rsidP="003230FB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A5BD3" w:rsidRDefault="003A5BD3" w:rsidP="00074D1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</w:p>
    <w:p w:rsidR="00074D1B" w:rsidRDefault="00074D1B" w:rsidP="002330F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436527" w:rsidRDefault="00436527" w:rsidP="002330F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436527" w:rsidRDefault="00436527" w:rsidP="002330F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436527" w:rsidRDefault="00436527" w:rsidP="002330F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436527" w:rsidRDefault="00436527" w:rsidP="002330F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074D1B" w:rsidRPr="00A6049B" w:rsidRDefault="00074D1B" w:rsidP="00037AE8">
      <w:pPr>
        <w:pStyle w:val="2"/>
        <w:numPr>
          <w:ilvl w:val="0"/>
          <w:numId w:val="12"/>
        </w:numPr>
        <w:ind w:left="567" w:hanging="567"/>
        <w:rPr>
          <w:sz w:val="28"/>
          <w:szCs w:val="28"/>
        </w:rPr>
      </w:pPr>
      <w:bookmarkStart w:id="28" w:name="_Toc353800760"/>
      <w:bookmarkStart w:id="29" w:name="_Toc360520414"/>
      <w:r w:rsidRPr="00A6049B">
        <w:rPr>
          <w:sz w:val="28"/>
          <w:szCs w:val="28"/>
        </w:rPr>
        <w:lastRenderedPageBreak/>
        <w:t>Перспективные нагрузки, предложения по модернизации реконструкции и новому строительству электросетевого комплекса поселения.</w:t>
      </w:r>
      <w:bookmarkEnd w:id="28"/>
      <w:bookmarkEnd w:id="29"/>
    </w:p>
    <w:p w:rsidR="00074D1B" w:rsidRPr="007A7794" w:rsidRDefault="00074D1B" w:rsidP="0006036C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  <w:r w:rsidRPr="00D6016C">
        <w:rPr>
          <w:rFonts w:cs="Times New Roman"/>
          <w:sz w:val="28"/>
          <w:szCs w:val="28"/>
        </w:rPr>
        <w:t xml:space="preserve">В соответствии с </w:t>
      </w:r>
      <w:r w:rsidRPr="007A7794">
        <w:rPr>
          <w:rFonts w:cs="Times New Roman"/>
          <w:sz w:val="28"/>
          <w:szCs w:val="28"/>
        </w:rPr>
        <w:t xml:space="preserve">прогнозным расчетом </w:t>
      </w:r>
      <w:r w:rsidR="0006036C" w:rsidRPr="007A7794">
        <w:rPr>
          <w:rFonts w:cs="Times New Roman"/>
          <w:sz w:val="28"/>
          <w:szCs w:val="28"/>
        </w:rPr>
        <w:t xml:space="preserve">населения, </w:t>
      </w:r>
      <w:r w:rsidRPr="007A7794">
        <w:rPr>
          <w:rFonts w:cs="Times New Roman"/>
          <w:sz w:val="28"/>
          <w:szCs w:val="28"/>
        </w:rPr>
        <w:t xml:space="preserve">общий объем </w:t>
      </w:r>
      <w:r w:rsidR="0006036C" w:rsidRPr="007A7794">
        <w:rPr>
          <w:rFonts w:cs="Times New Roman"/>
          <w:sz w:val="28"/>
          <w:szCs w:val="28"/>
        </w:rPr>
        <w:t xml:space="preserve">территории под жилищное строительство в </w:t>
      </w:r>
      <w:proofErr w:type="spellStart"/>
      <w:r w:rsidR="00844664" w:rsidRPr="007A7794">
        <w:rPr>
          <w:rFonts w:cs="Times New Roman"/>
          <w:sz w:val="28"/>
          <w:szCs w:val="28"/>
        </w:rPr>
        <w:t>Вимовск</w:t>
      </w:r>
      <w:r w:rsidR="00024CF7" w:rsidRPr="007A7794">
        <w:rPr>
          <w:rFonts w:cs="Times New Roman"/>
          <w:sz w:val="28"/>
          <w:szCs w:val="28"/>
        </w:rPr>
        <w:t>ом</w:t>
      </w:r>
      <w:proofErr w:type="spellEnd"/>
      <w:r w:rsidR="0006036C" w:rsidRPr="007A7794">
        <w:rPr>
          <w:rFonts w:cs="Times New Roman"/>
          <w:sz w:val="28"/>
          <w:szCs w:val="28"/>
        </w:rPr>
        <w:t xml:space="preserve"> сельском  поселении</w:t>
      </w:r>
      <w:r w:rsidRPr="007A7794">
        <w:rPr>
          <w:rFonts w:cs="Times New Roman"/>
          <w:sz w:val="28"/>
          <w:szCs w:val="28"/>
        </w:rPr>
        <w:t xml:space="preserve">  к расчетному сроку увеличится на </w:t>
      </w:r>
      <w:r w:rsidR="00142D4E" w:rsidRPr="007A7794">
        <w:rPr>
          <w:rFonts w:eastAsia="Times New Roman" w:cs="Times New Roman"/>
          <w:sz w:val="28"/>
          <w:szCs w:val="28"/>
          <w:lang w:eastAsia="ru-RU"/>
        </w:rPr>
        <w:t>21,4</w:t>
      </w:r>
      <w:r w:rsidRPr="007A779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A7794">
        <w:rPr>
          <w:rFonts w:cs="Times New Roman"/>
          <w:sz w:val="28"/>
          <w:szCs w:val="28"/>
        </w:rPr>
        <w:t xml:space="preserve">га, </w:t>
      </w:r>
      <w:r w:rsidR="0006036C" w:rsidRPr="007A7794">
        <w:rPr>
          <w:rFonts w:cs="Times New Roman"/>
          <w:sz w:val="28"/>
          <w:szCs w:val="28"/>
        </w:rPr>
        <w:br/>
        <w:t xml:space="preserve">а </w:t>
      </w:r>
      <w:r w:rsidRPr="007A7794">
        <w:rPr>
          <w:rFonts w:cs="Times New Roman"/>
          <w:sz w:val="28"/>
          <w:szCs w:val="28"/>
        </w:rPr>
        <w:t xml:space="preserve">численность населения возрастет  до  </w:t>
      </w:r>
      <w:r w:rsidR="00806E5B" w:rsidRPr="007A7794">
        <w:rPr>
          <w:rFonts w:eastAsia="Times New Roman" w:cs="Times New Roman"/>
          <w:sz w:val="28"/>
          <w:szCs w:val="28"/>
          <w:lang w:eastAsia="ru-RU"/>
        </w:rPr>
        <w:t>3260</w:t>
      </w:r>
      <w:r w:rsidRPr="007A779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A7794">
        <w:rPr>
          <w:rFonts w:cs="Times New Roman"/>
          <w:sz w:val="28"/>
          <w:szCs w:val="28"/>
        </w:rPr>
        <w:t>чел.</w:t>
      </w:r>
    </w:p>
    <w:p w:rsidR="0006036C" w:rsidRPr="007A7794" w:rsidRDefault="00074D1B" w:rsidP="00357266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  <w:r w:rsidRPr="007A7794">
        <w:rPr>
          <w:rFonts w:cs="Times New Roman"/>
          <w:sz w:val="28"/>
          <w:szCs w:val="28"/>
        </w:rPr>
        <w:t xml:space="preserve">         Для населенных пунктов </w:t>
      </w:r>
      <w:r w:rsidR="0006036C" w:rsidRPr="007A7794">
        <w:rPr>
          <w:rFonts w:cs="Times New Roman"/>
          <w:sz w:val="28"/>
          <w:szCs w:val="28"/>
        </w:rPr>
        <w:t>(</w:t>
      </w:r>
      <w:proofErr w:type="spellStart"/>
      <w:r w:rsidR="00806E5B" w:rsidRPr="007A7794">
        <w:rPr>
          <w:sz w:val="28"/>
          <w:szCs w:val="28"/>
        </w:rPr>
        <w:t>п</w:t>
      </w:r>
      <w:proofErr w:type="gramStart"/>
      <w:r w:rsidR="00806E5B" w:rsidRPr="007A7794">
        <w:rPr>
          <w:sz w:val="28"/>
          <w:szCs w:val="28"/>
        </w:rPr>
        <w:t>.В</w:t>
      </w:r>
      <w:proofErr w:type="gramEnd"/>
      <w:r w:rsidR="00806E5B" w:rsidRPr="007A7794">
        <w:rPr>
          <w:sz w:val="28"/>
          <w:szCs w:val="28"/>
        </w:rPr>
        <w:t>имовец</w:t>
      </w:r>
      <w:proofErr w:type="spellEnd"/>
      <w:r w:rsidR="00806E5B" w:rsidRPr="007A7794">
        <w:rPr>
          <w:sz w:val="28"/>
          <w:szCs w:val="28"/>
        </w:rPr>
        <w:t xml:space="preserve">, </w:t>
      </w:r>
      <w:proofErr w:type="spellStart"/>
      <w:r w:rsidR="00806E5B" w:rsidRPr="007A7794">
        <w:rPr>
          <w:sz w:val="28"/>
          <w:szCs w:val="28"/>
        </w:rPr>
        <w:t>п.Южный</w:t>
      </w:r>
      <w:proofErr w:type="spellEnd"/>
      <w:r w:rsidR="0006036C" w:rsidRPr="007A7794">
        <w:rPr>
          <w:rFonts w:cs="Times New Roman"/>
          <w:sz w:val="28"/>
          <w:szCs w:val="28"/>
        </w:rPr>
        <w:t xml:space="preserve">) </w:t>
      </w:r>
      <w:proofErr w:type="spellStart"/>
      <w:r w:rsidR="00844664" w:rsidRPr="007A7794">
        <w:rPr>
          <w:rFonts w:cs="Times New Roman"/>
          <w:sz w:val="28"/>
          <w:szCs w:val="28"/>
        </w:rPr>
        <w:t>Вимовск</w:t>
      </w:r>
      <w:r w:rsidR="00024CF7" w:rsidRPr="007A7794">
        <w:rPr>
          <w:rFonts w:cs="Times New Roman"/>
          <w:sz w:val="28"/>
          <w:szCs w:val="28"/>
        </w:rPr>
        <w:t>ого</w:t>
      </w:r>
      <w:proofErr w:type="spellEnd"/>
      <w:r w:rsidR="0006036C" w:rsidRPr="007A7794">
        <w:rPr>
          <w:rFonts w:cs="Times New Roman"/>
          <w:sz w:val="28"/>
          <w:szCs w:val="28"/>
        </w:rPr>
        <w:t xml:space="preserve"> </w:t>
      </w:r>
      <w:r w:rsidRPr="007A7794">
        <w:rPr>
          <w:rFonts w:cs="Times New Roman"/>
          <w:sz w:val="28"/>
          <w:szCs w:val="28"/>
        </w:rPr>
        <w:t>сельского поселения в данном разделе произведен расчет электрических нагрузок по РД 34.20.185-94 «Инструкция по проектированию городских электрических сетей», определено количество и предварительное расположение трансформ</w:t>
      </w:r>
      <w:r w:rsidR="0006036C" w:rsidRPr="007A7794">
        <w:rPr>
          <w:rFonts w:cs="Times New Roman"/>
          <w:sz w:val="28"/>
          <w:szCs w:val="28"/>
        </w:rPr>
        <w:t>а</w:t>
      </w:r>
      <w:r w:rsidRPr="007A7794">
        <w:rPr>
          <w:rFonts w:cs="Times New Roman"/>
          <w:sz w:val="28"/>
          <w:szCs w:val="28"/>
        </w:rPr>
        <w:t>торных подстанций 10/0,4кВ.</w:t>
      </w:r>
      <w:r w:rsidR="0006036C" w:rsidRPr="007A7794">
        <w:rPr>
          <w:rFonts w:cs="Times New Roman"/>
          <w:sz w:val="28"/>
          <w:szCs w:val="28"/>
        </w:rPr>
        <w:t xml:space="preserve">       </w:t>
      </w:r>
      <w:r w:rsidR="0006036C" w:rsidRPr="007A7794">
        <w:rPr>
          <w:rFonts w:cs="Times New Roman"/>
          <w:sz w:val="28"/>
          <w:szCs w:val="28"/>
        </w:rPr>
        <w:br/>
      </w:r>
      <w:r w:rsidR="00357266" w:rsidRPr="007A7794">
        <w:rPr>
          <w:rFonts w:eastAsia="Times New Roman" w:cs="Times New Roman"/>
          <w:sz w:val="28"/>
          <w:szCs w:val="28"/>
          <w:lang w:eastAsia="ru-RU"/>
        </w:rPr>
        <w:t>К</w:t>
      </w:r>
      <w:r w:rsidR="0006036C" w:rsidRPr="007A7794">
        <w:rPr>
          <w:rFonts w:eastAsia="Times New Roman" w:cs="Times New Roman"/>
          <w:sz w:val="28"/>
          <w:szCs w:val="28"/>
          <w:lang w:eastAsia="ru-RU"/>
        </w:rPr>
        <w:t>оличество трансформаторов, имеющих срок эксплуатации более 25 лет</w:t>
      </w:r>
      <w:r w:rsidR="00357266" w:rsidRPr="007A7794">
        <w:rPr>
          <w:rFonts w:eastAsia="Times New Roman" w:cs="Times New Roman"/>
          <w:sz w:val="28"/>
          <w:szCs w:val="28"/>
          <w:lang w:eastAsia="ru-RU"/>
        </w:rPr>
        <w:br/>
      </w:r>
      <w:r w:rsidR="0006036C" w:rsidRPr="007A7794">
        <w:rPr>
          <w:rFonts w:eastAsia="Times New Roman" w:cs="Times New Roman"/>
          <w:sz w:val="28"/>
          <w:szCs w:val="28"/>
          <w:lang w:eastAsia="ru-RU"/>
        </w:rPr>
        <w:t xml:space="preserve"> - </w:t>
      </w:r>
      <w:r w:rsidR="007C3F26" w:rsidRPr="007A7794">
        <w:rPr>
          <w:rFonts w:cs="Times New Roman"/>
          <w:sz w:val="28"/>
          <w:szCs w:val="28"/>
        </w:rPr>
        <w:t>18</w:t>
      </w:r>
      <w:r w:rsidR="0006036C" w:rsidRPr="007A7794">
        <w:rPr>
          <w:rFonts w:eastAsia="Times New Roman" w:cs="Times New Roman"/>
          <w:sz w:val="28"/>
          <w:szCs w:val="28"/>
          <w:lang w:eastAsia="ru-RU"/>
        </w:rPr>
        <w:t xml:space="preserve"> шт. – (</w:t>
      </w:r>
      <w:r w:rsidR="003D0E77" w:rsidRPr="007A7794">
        <w:rPr>
          <w:rFonts w:eastAsia="Times New Roman" w:cs="Times New Roman"/>
          <w:sz w:val="28"/>
          <w:szCs w:val="28"/>
          <w:lang w:eastAsia="ru-RU"/>
        </w:rPr>
        <w:t>7</w:t>
      </w:r>
      <w:r w:rsidR="007C3F26" w:rsidRPr="007A7794">
        <w:rPr>
          <w:rFonts w:eastAsia="Times New Roman" w:cs="Times New Roman"/>
          <w:sz w:val="28"/>
          <w:szCs w:val="28"/>
          <w:lang w:eastAsia="ru-RU"/>
        </w:rPr>
        <w:t>9</w:t>
      </w:r>
      <w:r w:rsidR="0006036C" w:rsidRPr="007A7794">
        <w:rPr>
          <w:rFonts w:eastAsia="Times New Roman" w:cs="Times New Roman"/>
          <w:sz w:val="28"/>
          <w:szCs w:val="28"/>
          <w:lang w:eastAsia="ru-RU"/>
        </w:rPr>
        <w:t xml:space="preserve">%) </w:t>
      </w:r>
      <w:r w:rsidR="00357266" w:rsidRPr="007A7794">
        <w:rPr>
          <w:rFonts w:eastAsia="Times New Roman" w:cs="Times New Roman"/>
          <w:sz w:val="28"/>
          <w:szCs w:val="28"/>
          <w:lang w:eastAsia="ru-RU"/>
        </w:rPr>
        <w:br/>
        <w:t>Р</w:t>
      </w:r>
      <w:r w:rsidR="0006036C" w:rsidRPr="007A7794">
        <w:rPr>
          <w:rFonts w:eastAsia="Times New Roman" w:cs="Times New Roman"/>
          <w:sz w:val="28"/>
          <w:szCs w:val="28"/>
          <w:lang w:eastAsia="ru-RU"/>
        </w:rPr>
        <w:t xml:space="preserve">екомендуется реконструировать </w:t>
      </w:r>
      <w:r w:rsidR="00357266" w:rsidRPr="007A7794">
        <w:rPr>
          <w:rFonts w:eastAsia="Times New Roman" w:cs="Times New Roman"/>
          <w:sz w:val="28"/>
          <w:szCs w:val="28"/>
          <w:lang w:eastAsia="ru-RU"/>
        </w:rPr>
        <w:t>существующие КТП с заменой трансформаторов</w:t>
      </w:r>
      <w:r w:rsidR="0006036C" w:rsidRPr="007A7794">
        <w:rPr>
          <w:rFonts w:eastAsia="Times New Roman" w:cs="Times New Roman"/>
          <w:sz w:val="28"/>
          <w:szCs w:val="28"/>
          <w:lang w:eastAsia="ru-RU"/>
        </w:rPr>
        <w:t>, а также строительство новых КТП первой и второй очереди строительства.</w:t>
      </w:r>
    </w:p>
    <w:p w:rsidR="0006036C" w:rsidRPr="007A7794" w:rsidRDefault="0006036C" w:rsidP="0006036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6036C" w:rsidRPr="007A7794" w:rsidRDefault="0006036C" w:rsidP="0006036C">
      <w:pPr>
        <w:spacing w:after="200" w:line="276" w:lineRule="auto"/>
        <w:ind w:firstLine="709"/>
        <w:rPr>
          <w:rFonts w:cs="Times New Roman"/>
          <w:sz w:val="28"/>
          <w:szCs w:val="28"/>
        </w:rPr>
      </w:pPr>
      <w:r w:rsidRPr="007A7794">
        <w:rPr>
          <w:rFonts w:cs="Times New Roman"/>
          <w:sz w:val="28"/>
          <w:szCs w:val="28"/>
        </w:rPr>
        <w:t>Перечень трансформаторных подстанций, подлежащих реконструкции и вновь устанавливаемых трансформаторных</w:t>
      </w:r>
      <w:r w:rsidR="00BC3277" w:rsidRPr="007A7794">
        <w:rPr>
          <w:rFonts w:cs="Times New Roman"/>
          <w:sz w:val="28"/>
          <w:szCs w:val="28"/>
        </w:rPr>
        <w:t xml:space="preserve"> подстанций приведены в табл. 1</w:t>
      </w:r>
      <w:r w:rsidR="00436527" w:rsidRPr="007A7794">
        <w:rPr>
          <w:rFonts w:cs="Times New Roman"/>
          <w:sz w:val="28"/>
          <w:szCs w:val="28"/>
        </w:rPr>
        <w:t>9</w:t>
      </w:r>
      <w:r w:rsidRPr="007A7794">
        <w:rPr>
          <w:rFonts w:cs="Times New Roman"/>
          <w:sz w:val="28"/>
          <w:szCs w:val="28"/>
        </w:rPr>
        <w:t>.</w:t>
      </w:r>
    </w:p>
    <w:p w:rsidR="006D67B3" w:rsidRPr="007A7794" w:rsidRDefault="006D67B3" w:rsidP="004A1D59">
      <w:pPr>
        <w:spacing w:after="200" w:line="276" w:lineRule="auto"/>
        <w:rPr>
          <w:rFonts w:cs="Times New Roman"/>
          <w:sz w:val="28"/>
          <w:szCs w:val="28"/>
        </w:rPr>
      </w:pPr>
    </w:p>
    <w:p w:rsidR="00074D1B" w:rsidRPr="007A7794" w:rsidRDefault="00074D1B" w:rsidP="000A0318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7A7794">
        <w:rPr>
          <w:rFonts w:cs="Times New Roman"/>
          <w:sz w:val="20"/>
          <w:szCs w:val="20"/>
        </w:rPr>
        <w:t xml:space="preserve">Таблица </w:t>
      </w:r>
      <w:r w:rsidR="00BC3277" w:rsidRPr="007A7794">
        <w:rPr>
          <w:rFonts w:cs="Times New Roman"/>
          <w:sz w:val="20"/>
          <w:szCs w:val="20"/>
        </w:rPr>
        <w:t>1</w:t>
      </w:r>
      <w:r w:rsidR="00436527" w:rsidRPr="007A7794">
        <w:rPr>
          <w:rFonts w:cs="Times New Roman"/>
          <w:sz w:val="20"/>
          <w:szCs w:val="20"/>
        </w:rPr>
        <w:t>9</w:t>
      </w:r>
    </w:p>
    <w:tbl>
      <w:tblPr>
        <w:tblW w:w="9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67"/>
        <w:gridCol w:w="1276"/>
        <w:gridCol w:w="1417"/>
        <w:gridCol w:w="1418"/>
        <w:gridCol w:w="1701"/>
        <w:gridCol w:w="1134"/>
        <w:gridCol w:w="2163"/>
      </w:tblGrid>
      <w:tr w:rsidR="007A7794" w:rsidRPr="007A7794" w:rsidTr="00740A5C">
        <w:trPr>
          <w:cantSplit/>
          <w:trHeight w:val="70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B" w:rsidRPr="007A7794" w:rsidRDefault="00074D1B" w:rsidP="00074D1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7794">
              <w:rPr>
                <w:rFonts w:eastAsia="Times New Roman" w:cs="Times New Roman"/>
                <w:szCs w:val="24"/>
                <w:lang w:eastAsia="ru-RU"/>
              </w:rPr>
              <w:t xml:space="preserve">N </w:t>
            </w:r>
            <w:proofErr w:type="spellStart"/>
            <w:r w:rsidRPr="007A7794">
              <w:rPr>
                <w:rFonts w:eastAsia="Times New Roman" w:cs="Times New Roman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B" w:rsidRPr="007A7794" w:rsidRDefault="00074D1B" w:rsidP="00074D1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7794">
              <w:rPr>
                <w:rFonts w:eastAsia="Times New Roman" w:cs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B" w:rsidRPr="007A7794" w:rsidRDefault="00074D1B" w:rsidP="00074D1B">
            <w:pPr>
              <w:suppressLineNumbers/>
              <w:suppressAutoHyphens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7A7794">
              <w:rPr>
                <w:rFonts w:eastAsia="Times New Roman" w:cs="Arial"/>
                <w:sz w:val="20"/>
                <w:szCs w:val="20"/>
                <w:lang w:eastAsia="ru-RU"/>
              </w:rPr>
              <w:t xml:space="preserve">Мощность ТП/КТП до реконструкции, строительства, </w:t>
            </w:r>
            <w:proofErr w:type="spellStart"/>
            <w:r w:rsidRPr="007A7794">
              <w:rPr>
                <w:rFonts w:eastAsia="Times New Roman" w:cs="Arial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B" w:rsidRPr="007A7794" w:rsidRDefault="00074D1B" w:rsidP="00074D1B">
            <w:pPr>
              <w:suppressLineNumbers/>
              <w:suppressAutoHyphens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7A7794">
              <w:rPr>
                <w:rFonts w:eastAsia="Times New Roman" w:cs="Arial"/>
                <w:sz w:val="20"/>
                <w:szCs w:val="20"/>
                <w:lang w:eastAsia="ru-RU"/>
              </w:rPr>
              <w:t xml:space="preserve">Мощность ТП/КТП после реконструкции, строительства, </w:t>
            </w:r>
            <w:proofErr w:type="spellStart"/>
            <w:r w:rsidRPr="007A7794">
              <w:rPr>
                <w:rFonts w:eastAsia="Times New Roman" w:cs="Arial"/>
                <w:sz w:val="20"/>
                <w:szCs w:val="20"/>
                <w:lang w:eastAsia="ru-RU"/>
              </w:rPr>
              <w:t>кВА</w:t>
            </w:r>
            <w:proofErr w:type="spellEnd"/>
            <w:r w:rsidRPr="007A7794"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B" w:rsidRPr="007A7794" w:rsidRDefault="00074D1B" w:rsidP="00074D1B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Arial"/>
                <w:sz w:val="20"/>
                <w:szCs w:val="20"/>
                <w:lang w:val="en-US" w:eastAsia="ru-RU"/>
              </w:rPr>
              <w:t xml:space="preserve">I </w:t>
            </w:r>
            <w:r w:rsidRPr="007A7794">
              <w:rPr>
                <w:rFonts w:eastAsia="Times New Roman" w:cs="Arial"/>
                <w:sz w:val="20"/>
                <w:szCs w:val="20"/>
                <w:lang w:eastAsia="ru-RU"/>
              </w:rPr>
              <w:t>очередь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1B" w:rsidRPr="007A7794" w:rsidRDefault="00074D1B" w:rsidP="00074D1B">
            <w:pPr>
              <w:suppressLineNumbers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7A7794">
              <w:rPr>
                <w:rFonts w:eastAsia="Times New Roman" w:cs="Arial"/>
                <w:sz w:val="20"/>
                <w:szCs w:val="20"/>
                <w:lang w:val="en-US" w:eastAsia="ru-RU"/>
              </w:rPr>
              <w:t>II</w:t>
            </w:r>
            <w:r w:rsidRPr="007A7794">
              <w:rPr>
                <w:rFonts w:eastAsia="Times New Roman" w:cs="Arial"/>
                <w:sz w:val="20"/>
                <w:szCs w:val="20"/>
                <w:lang w:eastAsia="ru-RU"/>
              </w:rPr>
              <w:t>очередь строительства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1B" w:rsidRPr="007A7794" w:rsidRDefault="00074D1B" w:rsidP="00074D1B">
            <w:pPr>
              <w:suppressLineNumbers/>
              <w:suppressAutoHyphens/>
              <w:snapToGrid w:val="0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proofErr w:type="spellStart"/>
            <w:r w:rsidRPr="007A7794">
              <w:rPr>
                <w:rFonts w:eastAsia="Times New Roman" w:cs="Arial"/>
                <w:sz w:val="20"/>
                <w:szCs w:val="20"/>
                <w:lang w:val="en-US" w:eastAsia="ru-RU"/>
              </w:rPr>
              <w:t>Обоснование</w:t>
            </w:r>
            <w:proofErr w:type="spellEnd"/>
          </w:p>
        </w:tc>
      </w:tr>
      <w:tr w:rsidR="007A7794" w:rsidRPr="007A7794" w:rsidTr="00740A5C">
        <w:trPr>
          <w:cantSplit/>
          <w:trHeight w:val="451"/>
        </w:trPr>
        <w:tc>
          <w:tcPr>
            <w:tcW w:w="9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82" w:rsidRPr="007A7794" w:rsidRDefault="00CC5582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A7794">
              <w:rPr>
                <w:rFonts w:eastAsia="Times New Roman" w:cs="Times New Roman"/>
                <w:b/>
                <w:szCs w:val="24"/>
                <w:lang w:eastAsia="ru-RU"/>
              </w:rPr>
              <w:t>Реконструируемые</w:t>
            </w:r>
          </w:p>
        </w:tc>
      </w:tr>
      <w:tr w:rsidR="007A7794" w:rsidRPr="007A7794" w:rsidTr="00740A5C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A7794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7C3F26">
            <w:pPr>
              <w:ind w:right="-108"/>
            </w:pPr>
            <w:r w:rsidRPr="007A7794">
              <w:t>ЗТП-ЛЦ2-324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7C3F26">
            <w:pPr>
              <w:jc w:val="center"/>
            </w:pPr>
            <w:r w:rsidRPr="007A7794">
              <w:t>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C3F26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C3F26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C3F26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Реконструкция КТП производится в связи с высокой степенью износа КТП и увеличением нагрузок, связанных улучшением качества жизни населения.</w:t>
            </w:r>
          </w:p>
        </w:tc>
      </w:tr>
      <w:tr w:rsidR="007A7794" w:rsidRPr="007A7794" w:rsidTr="00740A5C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A7794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7C3F26">
            <w:r w:rsidRPr="007A7794">
              <w:t>КТП-ЛЦ5-433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7C3F26">
            <w:pPr>
              <w:jc w:val="center"/>
            </w:pPr>
            <w:r w:rsidRPr="007A7794"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C3F26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C3F26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F26" w:rsidRPr="007A7794" w:rsidRDefault="007C3F26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A7794" w:rsidRPr="007A7794" w:rsidTr="00740A5C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A7794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7C3F26">
            <w:r w:rsidRPr="007A7794">
              <w:t>КТП-ЛЦ8-363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7C3F26">
            <w:pPr>
              <w:jc w:val="center"/>
            </w:pPr>
            <w:r w:rsidRPr="007A7794"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C3F26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C3F26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F26" w:rsidRPr="007A7794" w:rsidRDefault="007C3F26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A7794" w:rsidRPr="007A7794" w:rsidTr="00740A5C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A7794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7C3F26">
            <w:pPr>
              <w:ind w:right="-108"/>
            </w:pPr>
            <w:r w:rsidRPr="007A7794">
              <w:t>ЗТП-ЛЦ10-301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7C3F26">
            <w:pPr>
              <w:jc w:val="center"/>
            </w:pPr>
            <w:r w:rsidRPr="007A7794">
              <w:t>400+400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C3F26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C3F26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F26" w:rsidRPr="007A7794" w:rsidRDefault="007C3F26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A7794" w:rsidRPr="007A7794" w:rsidTr="00740A5C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A7794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7C3F26">
            <w:pPr>
              <w:ind w:right="-108"/>
            </w:pPr>
            <w:r w:rsidRPr="007A7794">
              <w:t>КТП-ЛЦ11-390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7C3F26">
            <w:pPr>
              <w:jc w:val="center"/>
            </w:pPr>
            <w:r w:rsidRPr="007A7794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40A5C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C3F26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F26" w:rsidRPr="007A7794" w:rsidRDefault="007C3F26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A7794" w:rsidRPr="007A7794" w:rsidTr="00740A5C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A7794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7C3F26">
            <w:pPr>
              <w:ind w:right="-108"/>
            </w:pPr>
            <w:r w:rsidRPr="007A7794">
              <w:t>КТП-ЛЦ12-304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7C3F26">
            <w:pPr>
              <w:jc w:val="center"/>
            </w:pPr>
            <w:r w:rsidRPr="007A7794"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C3F26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C3F26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F26" w:rsidRPr="007A7794" w:rsidRDefault="007C3F26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A7794" w:rsidRPr="007A7794" w:rsidTr="00740A5C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A7794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7C3F26">
            <w:pPr>
              <w:ind w:right="-108"/>
            </w:pPr>
            <w:r w:rsidRPr="007A7794">
              <w:t>КТП-ЛЦ12-305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7C3F26">
            <w:pPr>
              <w:jc w:val="center"/>
            </w:pPr>
            <w:r w:rsidRPr="007A7794"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40A5C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C3F26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F26" w:rsidRPr="007A7794" w:rsidRDefault="007C3F26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A7794" w:rsidRPr="007A7794" w:rsidTr="00740A5C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A7794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7C3F26">
            <w:pPr>
              <w:ind w:right="-108"/>
            </w:pPr>
            <w:r w:rsidRPr="007A7794">
              <w:t>КТП-ЛЦ12-307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7C3F26">
            <w:pPr>
              <w:jc w:val="center"/>
            </w:pPr>
            <w:r w:rsidRPr="007A7794">
              <w:t>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C3F26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C3F26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F26" w:rsidRPr="007A7794" w:rsidRDefault="007C3F26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A7794" w:rsidRPr="007A7794" w:rsidTr="00740A5C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A7794">
              <w:rPr>
                <w:rFonts w:eastAsia="Times New Roman" w:cs="Times New Roman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7C3F26">
            <w:pPr>
              <w:ind w:right="-108"/>
            </w:pPr>
            <w:r w:rsidRPr="007A7794">
              <w:t>КТП-ЛЦ12-415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7C3F26">
            <w:pPr>
              <w:jc w:val="center"/>
            </w:pPr>
            <w:r w:rsidRPr="007A7794"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9C7311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9C7311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C3F26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F26" w:rsidRPr="007A7794" w:rsidRDefault="007C3F26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A7794" w:rsidRPr="007A7794" w:rsidTr="00740A5C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A7794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7C3F26">
            <w:pPr>
              <w:ind w:right="-108"/>
            </w:pPr>
            <w:r w:rsidRPr="007A7794">
              <w:t>КТП-ЛЦ12-444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7C3F26">
            <w:pPr>
              <w:jc w:val="center"/>
            </w:pPr>
            <w:r w:rsidRPr="007A7794">
              <w:t>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9C7311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9C7311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-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F26" w:rsidRPr="007A7794" w:rsidRDefault="007C3F26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A7794" w:rsidRPr="007A7794" w:rsidTr="00740A5C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A7794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7C3F26">
            <w:pPr>
              <w:ind w:right="-108"/>
            </w:pPr>
            <w:r w:rsidRPr="007A7794">
              <w:t>КТП-ЛЦ14-302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7C3F26">
            <w:pPr>
              <w:jc w:val="center"/>
            </w:pPr>
            <w:r w:rsidRPr="007A7794"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40A5C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C3F26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F26" w:rsidRPr="007A7794" w:rsidRDefault="007C3F26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A7794" w:rsidRPr="007A7794" w:rsidTr="00740A5C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C3F26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7794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7C3F26">
            <w:pPr>
              <w:ind w:right="-108"/>
            </w:pPr>
            <w:r w:rsidRPr="007A7794">
              <w:t>КТП-ЛЦ14-303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7C3F26">
            <w:pPr>
              <w:jc w:val="center"/>
            </w:pPr>
            <w:r w:rsidRPr="007A7794"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40A5C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C3F26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C3F26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3F26" w:rsidRPr="007A7794" w:rsidRDefault="007C3F26" w:rsidP="00525AF9">
            <w:pPr>
              <w:suppressLineNumbers/>
              <w:suppressAutoHyphens/>
              <w:snapToGrid w:val="0"/>
              <w:ind w:left="5" w:right="-55" w:firstLine="2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Реконструкция КТП производится в связи с высокой степенью износа КТП и увеличением нагрузок, связанных улучшением качества жизни населения.</w:t>
            </w:r>
          </w:p>
        </w:tc>
      </w:tr>
      <w:tr w:rsidR="007A7794" w:rsidRPr="007A7794" w:rsidTr="00740A5C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C3F26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7794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7C3F26">
            <w:pPr>
              <w:ind w:right="-108"/>
            </w:pPr>
            <w:r w:rsidRPr="007A7794">
              <w:t>КТП-ЛЦ14-412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7C3F26">
            <w:pPr>
              <w:jc w:val="center"/>
            </w:pPr>
            <w:r w:rsidRPr="007A7794"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9C7311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C3F26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9C7311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-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F26" w:rsidRPr="007A7794" w:rsidRDefault="007C3F26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A7794" w:rsidRPr="007A7794" w:rsidTr="00740A5C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C3F26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7794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7C3F26">
            <w:r w:rsidRPr="007A7794">
              <w:t>КТП-ВС 3-391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7C3F26">
            <w:pPr>
              <w:jc w:val="center"/>
            </w:pPr>
            <w:r w:rsidRPr="007A7794">
              <w:t>250</w:t>
            </w:r>
          </w:p>
          <w:p w:rsidR="007C3F26" w:rsidRPr="007A7794" w:rsidRDefault="007C3F26" w:rsidP="007C3F2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9C7311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C3F26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  <w:p w:rsidR="007C3F26" w:rsidRPr="007A7794" w:rsidRDefault="009C7311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C3F26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F26" w:rsidRPr="007A7794" w:rsidRDefault="007C3F26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A7794" w:rsidRPr="007A7794" w:rsidTr="00740A5C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C3F26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7794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7C3F26">
            <w:r w:rsidRPr="007A7794">
              <w:t>ТП-ВС 7-365</w:t>
            </w:r>
          </w:p>
          <w:p w:rsidR="007C3F26" w:rsidRPr="007A7794" w:rsidRDefault="007C3F26" w:rsidP="007C3F26">
            <w:r w:rsidRPr="007A7794">
              <w:t xml:space="preserve">       (ном.)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7C3F26">
            <w:pPr>
              <w:jc w:val="center"/>
            </w:pPr>
            <w:r w:rsidRPr="007A7794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9C7311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9C7311" w:rsidP="002215F1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C3F26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F26" w:rsidRPr="007A7794" w:rsidRDefault="007C3F26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A7794" w:rsidRPr="007A7794" w:rsidTr="00740A5C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C3F26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7794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7C3F26">
            <w:r w:rsidRPr="007A7794">
              <w:t>КТП-ВС 9-394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7C3F26">
            <w:pPr>
              <w:jc w:val="center"/>
            </w:pPr>
            <w:r w:rsidRPr="007A7794"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40A5C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C3F26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C3F26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F26" w:rsidRPr="007A7794" w:rsidRDefault="007C3F26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A7794" w:rsidRPr="007A7794" w:rsidTr="00740A5C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C3F26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7794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7C3F26">
            <w:r w:rsidRPr="007A7794">
              <w:t>КТП-ВС 9-400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7C3F26">
            <w:pPr>
              <w:jc w:val="center"/>
            </w:pPr>
            <w:r w:rsidRPr="007A7794"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9C7311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C3F26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9C7311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-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F26" w:rsidRPr="007A7794" w:rsidRDefault="007C3F26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A7794" w:rsidRPr="007A7794" w:rsidTr="00740A5C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C3F26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7794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7C3F26">
            <w:r w:rsidRPr="007A7794">
              <w:t>КТП-ВС 9-411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7C3F26">
            <w:pPr>
              <w:jc w:val="center"/>
            </w:pPr>
            <w:r w:rsidRPr="007A7794"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40A5C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C3F26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C3F26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F26" w:rsidRPr="007A7794" w:rsidRDefault="007C3F26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A7794" w:rsidRPr="007A7794" w:rsidTr="00740A5C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C3F26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7794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7C3F26">
            <w:r w:rsidRPr="007A7794">
              <w:t>ЗТП-ВС 9-414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7C3F26">
            <w:pPr>
              <w:jc w:val="center"/>
            </w:pPr>
            <w:r w:rsidRPr="007A7794">
              <w:t>250+250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9C7311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C3F26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9C7311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-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F26" w:rsidRPr="007A7794" w:rsidRDefault="007C3F26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A7794" w:rsidRPr="007A7794" w:rsidTr="00740A5C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C3F26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7794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7C3F26">
            <w:r w:rsidRPr="007A7794">
              <w:t>КТП-ВС 9-429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7C3F26">
            <w:pPr>
              <w:jc w:val="center"/>
            </w:pPr>
            <w:r w:rsidRPr="007A7794"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9C7311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C3F26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9C7311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-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F26" w:rsidRPr="007A7794" w:rsidRDefault="007C3F26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A7794" w:rsidRPr="007A7794" w:rsidTr="00740A5C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C3F26" w:rsidP="005671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A7794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7C3F26">
            <w:r w:rsidRPr="007A7794">
              <w:t>КТП-ВС 9-434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7C3F26">
            <w:pPr>
              <w:jc w:val="center"/>
            </w:pPr>
            <w:r w:rsidRPr="007A7794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9C7311" w:rsidP="00C94E6F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C3F26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9C7311" w:rsidP="005671E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-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F26" w:rsidRPr="007A7794" w:rsidRDefault="007C3F26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A7794" w:rsidRPr="007A7794" w:rsidTr="00740A5C">
        <w:trPr>
          <w:cantSplit/>
          <w:trHeight w:val="451"/>
        </w:trPr>
        <w:tc>
          <w:tcPr>
            <w:tcW w:w="9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  <w:t>Новое строительство</w:t>
            </w:r>
          </w:p>
        </w:tc>
      </w:tr>
      <w:tr w:rsidR="007A7794" w:rsidRPr="007A7794" w:rsidTr="00740A5C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A7794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40A5C" w:rsidP="00E21A0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A7794">
              <w:rPr>
                <w:rFonts w:eastAsia="Times New Roman" w:cs="Times New Roman"/>
                <w:szCs w:val="24"/>
                <w:lang w:eastAsia="ru-RU"/>
              </w:rPr>
              <w:t>ЛЦ14-001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26" w:rsidRPr="007A7794" w:rsidRDefault="007C3F26" w:rsidP="00074D1B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40A5C" w:rsidP="00F61F7D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C3F26" w:rsidP="00C62B77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26" w:rsidRPr="007A7794" w:rsidRDefault="007C3F26" w:rsidP="00C62B77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F26" w:rsidRPr="007A7794" w:rsidRDefault="007C3F26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Прирост нагрузок</w:t>
            </w:r>
            <w:r w:rsidRPr="007A7794">
              <w:t xml:space="preserve"> </w:t>
            </w: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(см. генеральный план).</w:t>
            </w:r>
          </w:p>
        </w:tc>
      </w:tr>
      <w:tr w:rsidR="007A7794" w:rsidRPr="007A7794" w:rsidTr="00740A5C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5C" w:rsidRPr="007A7794" w:rsidRDefault="00740A5C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A7794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5C" w:rsidRPr="007A7794" w:rsidRDefault="00740A5C" w:rsidP="0020383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A7794">
              <w:rPr>
                <w:rFonts w:eastAsia="Times New Roman" w:cs="Times New Roman"/>
                <w:szCs w:val="24"/>
                <w:lang w:eastAsia="ru-RU"/>
              </w:rPr>
              <w:t>ЛЦ14-002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5C" w:rsidRPr="007A7794" w:rsidRDefault="00740A5C" w:rsidP="00203838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5C" w:rsidRPr="007A7794" w:rsidRDefault="00740A5C" w:rsidP="00203838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5C" w:rsidRPr="007A7794" w:rsidRDefault="00740A5C" w:rsidP="00C62B77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5C" w:rsidRPr="007A7794" w:rsidRDefault="00740A5C" w:rsidP="00C62B77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A5C" w:rsidRPr="007A7794" w:rsidRDefault="00740A5C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7A7794" w:rsidRPr="007A7794" w:rsidTr="00740A5C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5C" w:rsidRPr="007A7794" w:rsidRDefault="00740A5C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A7794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5C" w:rsidRPr="007A7794" w:rsidRDefault="00740A5C" w:rsidP="0020383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A7794">
              <w:rPr>
                <w:rFonts w:eastAsia="Times New Roman" w:cs="Times New Roman"/>
                <w:szCs w:val="24"/>
                <w:lang w:eastAsia="ru-RU"/>
              </w:rPr>
              <w:t>ЛЦ14-003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5C" w:rsidRPr="007A7794" w:rsidRDefault="00740A5C" w:rsidP="00203838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5C" w:rsidRPr="007A7794" w:rsidRDefault="00740A5C" w:rsidP="00203838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5C" w:rsidRPr="007A7794" w:rsidRDefault="00740A5C" w:rsidP="00C62B77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5C" w:rsidRPr="007A7794" w:rsidRDefault="00740A5C" w:rsidP="00C62B77">
            <w:pPr>
              <w:jc w:val="center"/>
              <w:rPr>
                <w:rFonts w:eastAsia="Times New Roman" w:cs="Times New Roman"/>
              </w:rPr>
            </w:pPr>
            <w:r w:rsidRPr="007A7794">
              <w:rPr>
                <w:rFonts w:eastAsia="Times New Roman" w:cs="Times New Roman"/>
              </w:rPr>
              <w:t>+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A5C" w:rsidRPr="007A7794" w:rsidRDefault="00740A5C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</w:tr>
      <w:tr w:rsidR="007A7794" w:rsidRPr="007A7794" w:rsidTr="00740A5C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5C" w:rsidRPr="007A7794" w:rsidRDefault="00740A5C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A7794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5C" w:rsidRPr="007A7794" w:rsidRDefault="00740A5C" w:rsidP="0020383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A7794">
              <w:rPr>
                <w:rFonts w:eastAsia="Times New Roman" w:cs="Times New Roman"/>
                <w:szCs w:val="24"/>
                <w:lang w:eastAsia="ru-RU"/>
              </w:rPr>
              <w:t>ЛЦ14-002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5C" w:rsidRPr="007A7794" w:rsidRDefault="00740A5C" w:rsidP="00203838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5C" w:rsidRPr="007A7794" w:rsidRDefault="00740A5C" w:rsidP="00203838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2х250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5C" w:rsidRPr="007A7794" w:rsidRDefault="00740A5C" w:rsidP="00C62B77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5C" w:rsidRPr="007A7794" w:rsidRDefault="00740A5C" w:rsidP="00C62B77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A5C" w:rsidRPr="007A7794" w:rsidRDefault="00740A5C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Arial"/>
                <w:sz w:val="20"/>
                <w:szCs w:val="20"/>
                <w:lang w:eastAsia="ru-RU"/>
              </w:rPr>
            </w:pPr>
          </w:p>
        </w:tc>
      </w:tr>
      <w:tr w:rsidR="007A7794" w:rsidRPr="007A7794" w:rsidTr="00740A5C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5C" w:rsidRPr="007A7794" w:rsidRDefault="009C7311" w:rsidP="00074D1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A7794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5C" w:rsidRPr="007A7794" w:rsidRDefault="00740A5C" w:rsidP="0020383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A7794">
              <w:rPr>
                <w:rFonts w:eastAsia="Times New Roman" w:cs="Times New Roman"/>
                <w:szCs w:val="24"/>
                <w:lang w:eastAsia="ru-RU"/>
              </w:rPr>
              <w:t>ЛЦ14-002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5C" w:rsidRPr="007A7794" w:rsidRDefault="00740A5C" w:rsidP="00203838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5C" w:rsidRPr="007A7794" w:rsidRDefault="00740A5C" w:rsidP="00203838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bCs/>
                <w:iCs/>
                <w:szCs w:val="24"/>
                <w:lang w:eastAsia="ar-SA"/>
              </w:rPr>
              <w:t>2х160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5C" w:rsidRPr="007A7794" w:rsidRDefault="00740A5C" w:rsidP="00C62B77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5C" w:rsidRPr="007A7794" w:rsidRDefault="00740A5C" w:rsidP="00C62B77">
            <w:pPr>
              <w:jc w:val="center"/>
              <w:rPr>
                <w:rFonts w:eastAsia="Times New Roman" w:cs="Times New Roman"/>
              </w:rPr>
            </w:pPr>
            <w:r w:rsidRPr="007A7794">
              <w:rPr>
                <w:rFonts w:eastAsia="Times New Roman" w:cs="Times New Roman"/>
              </w:rPr>
              <w:t>+</w:t>
            </w:r>
          </w:p>
        </w:tc>
        <w:tc>
          <w:tcPr>
            <w:tcW w:w="2163" w:type="dxa"/>
            <w:tcBorders>
              <w:left w:val="single" w:sz="4" w:space="0" w:color="auto"/>
              <w:right w:val="single" w:sz="4" w:space="0" w:color="auto"/>
            </w:tcBorders>
          </w:tcPr>
          <w:p w:rsidR="00740A5C" w:rsidRPr="007A7794" w:rsidRDefault="00740A5C" w:rsidP="00074D1B">
            <w:pPr>
              <w:suppressLineNumbers/>
              <w:suppressAutoHyphens/>
              <w:snapToGrid w:val="0"/>
              <w:ind w:left="5" w:right="-55" w:hanging="75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Прирост нагрузок</w:t>
            </w:r>
            <w:r w:rsidRPr="007A7794">
              <w:t xml:space="preserve"> </w:t>
            </w: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(см. генеральный план).</w:t>
            </w:r>
          </w:p>
        </w:tc>
      </w:tr>
    </w:tbl>
    <w:p w:rsidR="0098404F" w:rsidRPr="007A7794" w:rsidRDefault="0098404F" w:rsidP="0098404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7794">
        <w:rPr>
          <w:rFonts w:eastAsia="Times New Roman" w:cs="Times New Roman"/>
          <w:sz w:val="28"/>
          <w:szCs w:val="28"/>
          <w:lang w:eastAsia="ru-RU"/>
        </w:rPr>
        <w:t xml:space="preserve">А также необходимо реконструировать существующие  ВЛ-0,4кВ и ВЛ-10кВ. </w:t>
      </w:r>
    </w:p>
    <w:p w:rsidR="0098404F" w:rsidRPr="007A7794" w:rsidRDefault="0098404F" w:rsidP="00860683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 w:val="28"/>
          <w:szCs w:val="28"/>
          <w:lang w:eastAsia="ru-RU"/>
        </w:rPr>
      </w:pPr>
      <w:r w:rsidRPr="007A7794">
        <w:rPr>
          <w:rFonts w:eastAsia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7A7794">
        <w:rPr>
          <w:rFonts w:eastAsia="Times New Roman" w:cs="Times New Roman"/>
          <w:sz w:val="28"/>
          <w:szCs w:val="28"/>
          <w:lang w:eastAsia="ru-RU"/>
        </w:rPr>
        <w:t>ВЛ</w:t>
      </w:r>
      <w:proofErr w:type="gramEnd"/>
      <w:r w:rsidRPr="007A7794">
        <w:rPr>
          <w:rFonts w:eastAsia="Times New Roman" w:cs="Times New Roman"/>
          <w:sz w:val="28"/>
          <w:szCs w:val="28"/>
          <w:lang w:eastAsia="ru-RU"/>
        </w:rPr>
        <w:t xml:space="preserve"> 0,4 </w:t>
      </w:r>
      <w:proofErr w:type="spellStart"/>
      <w:r w:rsidRPr="007A7794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7A7794">
        <w:rPr>
          <w:rFonts w:eastAsia="Times New Roman" w:cs="Times New Roman"/>
          <w:sz w:val="28"/>
          <w:szCs w:val="28"/>
          <w:lang w:eastAsia="ru-RU"/>
        </w:rPr>
        <w:t xml:space="preserve"> рекомендуется заменить существующий неизолированный провод, на самонесущий изолированный провод марки СИП2.   </w:t>
      </w:r>
      <w:r w:rsidR="009C4D18" w:rsidRPr="007A7794">
        <w:rPr>
          <w:rFonts w:eastAsia="Times New Roman" w:cs="Times New Roman"/>
          <w:sz w:val="28"/>
          <w:szCs w:val="28"/>
          <w:lang w:eastAsia="ru-RU"/>
        </w:rPr>
        <w:t xml:space="preserve"> На</w:t>
      </w:r>
      <w:r w:rsidRPr="007A7794">
        <w:rPr>
          <w:rFonts w:eastAsia="Times New Roman" w:cs="Times New Roman"/>
          <w:sz w:val="28"/>
          <w:szCs w:val="28"/>
          <w:lang w:eastAsia="ru-RU"/>
        </w:rPr>
        <w:t xml:space="preserve"> ВЛ 10 </w:t>
      </w:r>
      <w:proofErr w:type="spellStart"/>
      <w:r w:rsidRPr="007A7794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7A7794">
        <w:rPr>
          <w:rFonts w:eastAsia="Times New Roman" w:cs="Times New Roman"/>
          <w:sz w:val="28"/>
          <w:szCs w:val="28"/>
          <w:lang w:eastAsia="ru-RU"/>
        </w:rPr>
        <w:t xml:space="preserve"> рекомендуется заменить существующий неизолированный провод, на з</w:t>
      </w:r>
      <w:r w:rsidR="00860683" w:rsidRPr="007A7794">
        <w:rPr>
          <w:rFonts w:eastAsia="Times New Roman" w:cs="Times New Roman"/>
          <w:sz w:val="28"/>
          <w:szCs w:val="28"/>
          <w:lang w:eastAsia="ru-RU"/>
        </w:rPr>
        <w:t xml:space="preserve">ащищенный провод марки СИП 3.  </w:t>
      </w:r>
    </w:p>
    <w:p w:rsidR="00651A73" w:rsidRPr="007A7794" w:rsidRDefault="00E11CFF" w:rsidP="00651A7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A7794">
        <w:rPr>
          <w:rFonts w:eastAsia="Times New Roman" w:cs="Times New Roman"/>
          <w:sz w:val="28"/>
          <w:szCs w:val="28"/>
          <w:lang w:eastAsia="ru-RU"/>
        </w:rPr>
        <w:t>Для строительс</w:t>
      </w:r>
      <w:r w:rsidR="00452345" w:rsidRPr="007A7794">
        <w:rPr>
          <w:rFonts w:eastAsia="Times New Roman" w:cs="Times New Roman"/>
          <w:sz w:val="28"/>
          <w:szCs w:val="28"/>
          <w:lang w:eastAsia="ru-RU"/>
        </w:rPr>
        <w:t xml:space="preserve">тва новых ВЛ-10 </w:t>
      </w:r>
      <w:proofErr w:type="spellStart"/>
      <w:r w:rsidR="00452345" w:rsidRPr="007A7794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="00452345" w:rsidRPr="007A7794">
        <w:rPr>
          <w:rFonts w:eastAsia="Times New Roman" w:cs="Times New Roman"/>
          <w:sz w:val="28"/>
          <w:szCs w:val="28"/>
          <w:lang w:eastAsia="ru-RU"/>
        </w:rPr>
        <w:t xml:space="preserve"> нео</w:t>
      </w:r>
      <w:r w:rsidR="00D4137C" w:rsidRPr="007A7794">
        <w:rPr>
          <w:rFonts w:eastAsia="Times New Roman" w:cs="Times New Roman"/>
          <w:sz w:val="28"/>
          <w:szCs w:val="28"/>
          <w:lang w:eastAsia="ru-RU"/>
        </w:rPr>
        <w:t xml:space="preserve">бходимо  </w:t>
      </w:r>
      <w:r w:rsidR="007A7794" w:rsidRPr="007A7794">
        <w:rPr>
          <w:rFonts w:eastAsia="Times New Roman" w:cs="Times New Roman"/>
          <w:sz w:val="28"/>
          <w:szCs w:val="28"/>
          <w:lang w:eastAsia="ru-RU"/>
        </w:rPr>
        <w:t>5</w:t>
      </w:r>
      <w:r w:rsidRPr="007A7794">
        <w:rPr>
          <w:rFonts w:eastAsia="Times New Roman" w:cs="Times New Roman"/>
          <w:sz w:val="28"/>
          <w:szCs w:val="28"/>
          <w:lang w:eastAsia="ru-RU"/>
        </w:rPr>
        <w:t xml:space="preserve"> км провода СИП 3 </w:t>
      </w:r>
      <w:r w:rsidRPr="007A7794">
        <w:rPr>
          <w:rFonts w:eastAsia="Times New Roman" w:cs="Times New Roman"/>
          <w:sz w:val="28"/>
          <w:szCs w:val="28"/>
          <w:lang w:eastAsia="ru-RU"/>
        </w:rPr>
        <w:lastRenderedPageBreak/>
        <w:t xml:space="preserve">сечением </w:t>
      </w:r>
      <w:r w:rsidR="006D67B3" w:rsidRPr="007A7794">
        <w:rPr>
          <w:rFonts w:eastAsia="Times New Roman" w:cs="Times New Roman"/>
          <w:sz w:val="28"/>
          <w:szCs w:val="28"/>
          <w:lang w:eastAsia="ru-RU"/>
        </w:rPr>
        <w:t>3(1х</w:t>
      </w:r>
      <w:r w:rsidR="00B558AE" w:rsidRPr="007A7794">
        <w:rPr>
          <w:rFonts w:eastAsia="Times New Roman" w:cs="Times New Roman"/>
          <w:sz w:val="28"/>
          <w:szCs w:val="28"/>
          <w:lang w:eastAsia="ru-RU"/>
        </w:rPr>
        <w:t>120</w:t>
      </w:r>
      <w:r w:rsidR="006D67B3" w:rsidRPr="007A7794">
        <w:rPr>
          <w:rFonts w:eastAsia="Times New Roman" w:cs="Times New Roman"/>
          <w:sz w:val="28"/>
          <w:szCs w:val="28"/>
          <w:lang w:eastAsia="ru-RU"/>
        </w:rPr>
        <w:t>мм²)</w:t>
      </w:r>
      <w:proofErr w:type="gramStart"/>
      <w:r w:rsidR="006D67B3" w:rsidRPr="007A7794">
        <w:rPr>
          <w:rFonts w:eastAsia="Times New Roman" w:cs="Times New Roman"/>
          <w:sz w:val="28"/>
          <w:szCs w:val="28"/>
          <w:lang w:eastAsia="ru-RU"/>
        </w:rPr>
        <w:t>,</w:t>
      </w:r>
      <w:r w:rsidRPr="007A7794">
        <w:rPr>
          <w:rFonts w:eastAsia="Times New Roman" w:cs="Times New Roman"/>
          <w:sz w:val="28"/>
          <w:szCs w:val="28"/>
          <w:lang w:eastAsia="ru-RU"/>
        </w:rPr>
        <w:t>д</w:t>
      </w:r>
      <w:proofErr w:type="gramEnd"/>
      <w:r w:rsidRPr="007A7794">
        <w:rPr>
          <w:rFonts w:eastAsia="Times New Roman" w:cs="Times New Roman"/>
          <w:sz w:val="28"/>
          <w:szCs w:val="28"/>
          <w:lang w:eastAsia="ru-RU"/>
        </w:rPr>
        <w:t xml:space="preserve">ля строительства новых линий 0,4 </w:t>
      </w:r>
      <w:proofErr w:type="spellStart"/>
      <w:r w:rsidRPr="007A7794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7A7794">
        <w:rPr>
          <w:rFonts w:eastAsia="Times New Roman" w:cs="Times New Roman"/>
          <w:sz w:val="28"/>
          <w:szCs w:val="28"/>
          <w:lang w:eastAsia="ru-RU"/>
        </w:rPr>
        <w:t xml:space="preserve"> от проектируемых ТП необходимо </w:t>
      </w:r>
      <w:r w:rsidR="007A7794" w:rsidRPr="007A7794">
        <w:rPr>
          <w:rFonts w:eastAsia="Times New Roman" w:cs="Times New Roman"/>
          <w:sz w:val="28"/>
          <w:szCs w:val="28"/>
          <w:lang w:eastAsia="ru-RU"/>
        </w:rPr>
        <w:t>16</w:t>
      </w:r>
      <w:r w:rsidRPr="007A7794">
        <w:rPr>
          <w:rFonts w:eastAsia="Times New Roman" w:cs="Times New Roman"/>
          <w:sz w:val="28"/>
          <w:szCs w:val="28"/>
          <w:lang w:eastAsia="ru-RU"/>
        </w:rPr>
        <w:t xml:space="preserve"> км провода СИП.</w:t>
      </w:r>
    </w:p>
    <w:p w:rsidR="0078706D" w:rsidRPr="007A7794" w:rsidRDefault="0078706D" w:rsidP="000A0318">
      <w:pPr>
        <w:spacing w:line="276" w:lineRule="auto"/>
        <w:ind w:firstLine="709"/>
        <w:jc w:val="right"/>
        <w:rPr>
          <w:rFonts w:cs="Times New Roman"/>
          <w:sz w:val="20"/>
          <w:szCs w:val="20"/>
        </w:rPr>
      </w:pPr>
    </w:p>
    <w:p w:rsidR="00525AF9" w:rsidRPr="007A7794" w:rsidRDefault="00525AF9" w:rsidP="000A0318">
      <w:pPr>
        <w:spacing w:line="276" w:lineRule="auto"/>
        <w:ind w:firstLine="709"/>
        <w:jc w:val="right"/>
        <w:rPr>
          <w:rFonts w:cs="Times New Roman"/>
          <w:sz w:val="20"/>
          <w:szCs w:val="20"/>
        </w:rPr>
      </w:pPr>
    </w:p>
    <w:p w:rsidR="00525AF9" w:rsidRPr="007A7794" w:rsidRDefault="00525AF9" w:rsidP="00EA0F72">
      <w:pPr>
        <w:spacing w:line="276" w:lineRule="auto"/>
        <w:rPr>
          <w:rFonts w:cs="Times New Roman"/>
          <w:sz w:val="20"/>
          <w:szCs w:val="20"/>
        </w:rPr>
      </w:pPr>
    </w:p>
    <w:p w:rsidR="00525AF9" w:rsidRPr="007A7794" w:rsidRDefault="00525AF9" w:rsidP="000A0318">
      <w:pPr>
        <w:spacing w:line="276" w:lineRule="auto"/>
        <w:ind w:firstLine="709"/>
        <w:jc w:val="right"/>
        <w:rPr>
          <w:rFonts w:cs="Times New Roman"/>
          <w:sz w:val="20"/>
          <w:szCs w:val="20"/>
        </w:rPr>
      </w:pPr>
    </w:p>
    <w:p w:rsidR="00525AF9" w:rsidRPr="007A7794" w:rsidRDefault="00525AF9" w:rsidP="000A0318">
      <w:pPr>
        <w:spacing w:line="276" w:lineRule="auto"/>
        <w:ind w:firstLine="709"/>
        <w:jc w:val="right"/>
        <w:rPr>
          <w:rFonts w:cs="Times New Roman"/>
          <w:sz w:val="20"/>
          <w:szCs w:val="20"/>
        </w:rPr>
      </w:pPr>
    </w:p>
    <w:p w:rsidR="00541A63" w:rsidRPr="007A7794" w:rsidRDefault="005B2798" w:rsidP="00541A63">
      <w:pPr>
        <w:rPr>
          <w:rFonts w:cs="Times New Roman"/>
          <w:sz w:val="28"/>
          <w:szCs w:val="28"/>
        </w:rPr>
      </w:pPr>
      <w:r w:rsidRPr="007A7794">
        <w:rPr>
          <w:rFonts w:cs="Times New Roman"/>
          <w:sz w:val="28"/>
          <w:szCs w:val="28"/>
        </w:rPr>
        <w:t>Р</w:t>
      </w:r>
      <w:r w:rsidR="00541A63" w:rsidRPr="007A7794">
        <w:rPr>
          <w:rFonts w:cs="Times New Roman"/>
          <w:sz w:val="28"/>
          <w:szCs w:val="28"/>
        </w:rPr>
        <w:t>екомендуется реконструкцию магистральных</w:t>
      </w:r>
      <w:r w:rsidR="006D67B3" w:rsidRPr="007A7794">
        <w:rPr>
          <w:rFonts w:cs="Times New Roman"/>
          <w:sz w:val="28"/>
          <w:szCs w:val="28"/>
        </w:rPr>
        <w:t xml:space="preserve"> и отпаек </w:t>
      </w:r>
      <w:r w:rsidR="00541A63" w:rsidRPr="007A7794">
        <w:rPr>
          <w:rFonts w:cs="Times New Roman"/>
          <w:sz w:val="28"/>
          <w:szCs w:val="28"/>
        </w:rPr>
        <w:t xml:space="preserve"> линий ВЛ 10 </w:t>
      </w:r>
      <w:proofErr w:type="spellStart"/>
      <w:r w:rsidR="00541A63" w:rsidRPr="007A7794">
        <w:rPr>
          <w:rFonts w:cs="Times New Roman"/>
          <w:sz w:val="28"/>
          <w:szCs w:val="28"/>
        </w:rPr>
        <w:t>кВ</w:t>
      </w:r>
      <w:proofErr w:type="spellEnd"/>
      <w:r w:rsidR="00541A63" w:rsidRPr="007A7794">
        <w:rPr>
          <w:rFonts w:cs="Times New Roman"/>
          <w:sz w:val="28"/>
          <w:szCs w:val="28"/>
        </w:rPr>
        <w:t xml:space="preserve"> выполнить проводом марки СИП-3 сечением 3х(1х95), 3х(1х120), 3х(1х150)</w:t>
      </w:r>
      <w:r w:rsidR="00BB28C0" w:rsidRPr="007A7794">
        <w:rPr>
          <w:rFonts w:cs="Times New Roman"/>
          <w:sz w:val="28"/>
          <w:szCs w:val="28"/>
        </w:rPr>
        <w:t>.</w:t>
      </w:r>
    </w:p>
    <w:p w:rsidR="00541A63" w:rsidRPr="007A7794" w:rsidRDefault="00541A63" w:rsidP="00541A63">
      <w:pPr>
        <w:rPr>
          <w:rFonts w:cs="Times New Roman"/>
          <w:b/>
          <w:szCs w:val="24"/>
        </w:rPr>
      </w:pPr>
    </w:p>
    <w:p w:rsidR="000A0318" w:rsidRPr="007A7794" w:rsidRDefault="000A0318" w:rsidP="00EB26D0">
      <w:pPr>
        <w:rPr>
          <w:rFonts w:cs="Times New Roman"/>
          <w:b/>
          <w:szCs w:val="24"/>
        </w:rPr>
      </w:pPr>
    </w:p>
    <w:p w:rsidR="00877EC2" w:rsidRPr="007A7794" w:rsidRDefault="00877EC2" w:rsidP="00EB26D0">
      <w:pPr>
        <w:rPr>
          <w:rFonts w:cs="Times New Roman"/>
          <w:b/>
          <w:szCs w:val="24"/>
        </w:rPr>
      </w:pPr>
    </w:p>
    <w:p w:rsidR="00FE0A4E" w:rsidRPr="007A7794" w:rsidRDefault="00FE0A4E" w:rsidP="00EB26D0">
      <w:pPr>
        <w:rPr>
          <w:rFonts w:cs="Times New Roman"/>
          <w:b/>
          <w:sz w:val="28"/>
          <w:szCs w:val="28"/>
        </w:rPr>
      </w:pPr>
    </w:p>
    <w:p w:rsidR="00436527" w:rsidRPr="007A7794" w:rsidRDefault="00436527" w:rsidP="00EB26D0">
      <w:pPr>
        <w:rPr>
          <w:rFonts w:cs="Times New Roman"/>
          <w:b/>
          <w:sz w:val="28"/>
          <w:szCs w:val="28"/>
        </w:rPr>
      </w:pPr>
    </w:p>
    <w:p w:rsidR="00436527" w:rsidRPr="007A7794" w:rsidRDefault="00436527" w:rsidP="00EB26D0">
      <w:pPr>
        <w:rPr>
          <w:rFonts w:cs="Times New Roman"/>
          <w:b/>
          <w:sz w:val="28"/>
          <w:szCs w:val="28"/>
        </w:rPr>
      </w:pPr>
    </w:p>
    <w:p w:rsidR="00436527" w:rsidRPr="007A7794" w:rsidRDefault="00436527" w:rsidP="00EB26D0">
      <w:pPr>
        <w:rPr>
          <w:rFonts w:cs="Times New Roman"/>
          <w:b/>
          <w:sz w:val="28"/>
          <w:szCs w:val="28"/>
        </w:rPr>
      </w:pPr>
    </w:p>
    <w:p w:rsidR="00436527" w:rsidRPr="007A7794" w:rsidRDefault="00436527" w:rsidP="00EB26D0">
      <w:pPr>
        <w:rPr>
          <w:rFonts w:cs="Times New Roman"/>
          <w:b/>
          <w:sz w:val="28"/>
          <w:szCs w:val="28"/>
        </w:rPr>
      </w:pPr>
    </w:p>
    <w:p w:rsidR="00436527" w:rsidRPr="007A7794" w:rsidRDefault="00436527" w:rsidP="00EB26D0">
      <w:pPr>
        <w:rPr>
          <w:rFonts w:cs="Times New Roman"/>
          <w:b/>
          <w:sz w:val="28"/>
          <w:szCs w:val="28"/>
        </w:rPr>
      </w:pPr>
    </w:p>
    <w:p w:rsidR="00EB26D0" w:rsidRPr="007A7794" w:rsidRDefault="00EB26D0" w:rsidP="00E01232">
      <w:pPr>
        <w:tabs>
          <w:tab w:val="left" w:pos="0"/>
        </w:tabs>
        <w:ind w:right="-1"/>
        <w:jc w:val="center"/>
        <w:rPr>
          <w:rFonts w:eastAsia="Times New Roman" w:cs="Times New Roman"/>
          <w:bCs/>
          <w:sz w:val="28"/>
          <w:szCs w:val="28"/>
          <w:u w:val="single"/>
          <w:lang w:eastAsia="ru-RU"/>
        </w:rPr>
      </w:pPr>
      <w:r w:rsidRPr="007A7794">
        <w:rPr>
          <w:rFonts w:eastAsia="Times New Roman" w:cs="Times New Roman"/>
          <w:bCs/>
          <w:sz w:val="28"/>
          <w:szCs w:val="28"/>
          <w:u w:val="single"/>
          <w:lang w:eastAsia="ru-RU"/>
        </w:rPr>
        <w:t>Ведомость объёмов работ для строительства</w:t>
      </w:r>
      <w:r w:rsidR="00E01232" w:rsidRPr="007A7794">
        <w:rPr>
          <w:rFonts w:eastAsia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7A7794">
        <w:rPr>
          <w:rFonts w:eastAsia="Times New Roman" w:cs="Times New Roman"/>
          <w:bCs/>
          <w:sz w:val="28"/>
          <w:szCs w:val="28"/>
          <w:u w:val="single"/>
          <w:lang w:eastAsia="ru-RU"/>
        </w:rPr>
        <w:t>объектов электроснабжения  на период с 2012г.по 2032г</w:t>
      </w:r>
      <w:r w:rsidR="00E01232" w:rsidRPr="007A7794">
        <w:rPr>
          <w:rFonts w:eastAsia="Times New Roman" w:cs="Times New Roman"/>
          <w:bCs/>
          <w:sz w:val="28"/>
          <w:szCs w:val="28"/>
          <w:u w:val="single"/>
          <w:lang w:eastAsia="ru-RU"/>
        </w:rPr>
        <w:t>(рекомендуем)</w:t>
      </w:r>
    </w:p>
    <w:p w:rsidR="00EB26D0" w:rsidRPr="007A7794" w:rsidRDefault="00EB26D0" w:rsidP="00EB26D0">
      <w:pPr>
        <w:tabs>
          <w:tab w:val="left" w:pos="0"/>
        </w:tabs>
        <w:ind w:right="-1"/>
        <w:jc w:val="right"/>
        <w:rPr>
          <w:rFonts w:eastAsia="Times New Roman" w:cs="Times New Roman"/>
          <w:sz w:val="20"/>
          <w:szCs w:val="20"/>
          <w:lang w:eastAsia="ru-RU"/>
        </w:rPr>
      </w:pPr>
      <w:r w:rsidRPr="007A7794">
        <w:rPr>
          <w:rFonts w:eastAsia="Times New Roman" w:cs="Times New Roman"/>
          <w:sz w:val="20"/>
          <w:szCs w:val="20"/>
          <w:lang w:eastAsia="ru-RU"/>
        </w:rPr>
        <w:t xml:space="preserve">Таблица </w:t>
      </w:r>
      <w:r w:rsidR="005B34E0" w:rsidRPr="007A7794">
        <w:rPr>
          <w:rFonts w:eastAsia="Times New Roman" w:cs="Times New Roman"/>
          <w:sz w:val="20"/>
          <w:szCs w:val="20"/>
          <w:lang w:eastAsia="ru-RU"/>
        </w:rPr>
        <w:t>2</w:t>
      </w:r>
      <w:r w:rsidR="00436527" w:rsidRPr="007A7794">
        <w:rPr>
          <w:rFonts w:eastAsia="Times New Roman" w:cs="Times New Roman"/>
          <w:sz w:val="20"/>
          <w:szCs w:val="20"/>
          <w:lang w:eastAsia="ru-RU"/>
        </w:rPr>
        <w:t>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4398"/>
        <w:gridCol w:w="800"/>
        <w:gridCol w:w="934"/>
        <w:gridCol w:w="933"/>
        <w:gridCol w:w="1908"/>
      </w:tblGrid>
      <w:tr w:rsidR="00EB26D0" w:rsidRPr="007A7794" w:rsidTr="002023F4">
        <w:trPr>
          <w:trHeight w:val="410"/>
        </w:trPr>
        <w:tc>
          <w:tcPr>
            <w:tcW w:w="666" w:type="dxa"/>
            <w:vMerge w:val="restart"/>
            <w:vAlign w:val="center"/>
          </w:tcPr>
          <w:p w:rsidR="00EB26D0" w:rsidRPr="007A7794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№№</w:t>
            </w:r>
          </w:p>
          <w:p w:rsidR="00EB26D0" w:rsidRPr="007A7794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98" w:type="dxa"/>
            <w:vMerge w:val="restart"/>
            <w:vAlign w:val="center"/>
          </w:tcPr>
          <w:p w:rsidR="00EB26D0" w:rsidRPr="007A7794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00" w:type="dxa"/>
            <w:vMerge w:val="restart"/>
            <w:vAlign w:val="center"/>
          </w:tcPr>
          <w:p w:rsidR="00EB26D0" w:rsidRPr="007A7794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Ед.</w:t>
            </w:r>
          </w:p>
          <w:p w:rsidR="00EB26D0" w:rsidRPr="007A7794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1867" w:type="dxa"/>
            <w:gridSpan w:val="2"/>
            <w:tcBorders>
              <w:bottom w:val="single" w:sz="4" w:space="0" w:color="auto"/>
            </w:tcBorders>
            <w:vAlign w:val="center"/>
          </w:tcPr>
          <w:p w:rsidR="00EB26D0" w:rsidRPr="007A7794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  Количество </w:t>
            </w:r>
          </w:p>
        </w:tc>
        <w:tc>
          <w:tcPr>
            <w:tcW w:w="1908" w:type="dxa"/>
            <w:vMerge w:val="restart"/>
            <w:vAlign w:val="center"/>
          </w:tcPr>
          <w:p w:rsidR="00EB26D0" w:rsidRPr="007A7794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 Примечания</w:t>
            </w:r>
          </w:p>
        </w:tc>
      </w:tr>
      <w:tr w:rsidR="00EB26D0" w:rsidRPr="007A7794" w:rsidTr="002023F4">
        <w:trPr>
          <w:trHeight w:val="546"/>
        </w:trPr>
        <w:tc>
          <w:tcPr>
            <w:tcW w:w="666" w:type="dxa"/>
            <w:vMerge/>
            <w:tcBorders>
              <w:bottom w:val="single" w:sz="4" w:space="0" w:color="auto"/>
            </w:tcBorders>
            <w:vAlign w:val="center"/>
          </w:tcPr>
          <w:p w:rsidR="00EB26D0" w:rsidRPr="007A7794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8" w:type="dxa"/>
            <w:vMerge/>
            <w:tcBorders>
              <w:bottom w:val="single" w:sz="4" w:space="0" w:color="auto"/>
            </w:tcBorders>
            <w:vAlign w:val="center"/>
          </w:tcPr>
          <w:p w:rsidR="00EB26D0" w:rsidRPr="007A7794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bottom w:val="single" w:sz="4" w:space="0" w:color="auto"/>
            </w:tcBorders>
            <w:vAlign w:val="center"/>
          </w:tcPr>
          <w:p w:rsidR="00EB26D0" w:rsidRPr="007A7794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:rsidR="00EB26D0" w:rsidRPr="007A7794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EB26D0" w:rsidRPr="007A7794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2032г.</w:t>
            </w:r>
          </w:p>
        </w:tc>
        <w:tc>
          <w:tcPr>
            <w:tcW w:w="1908" w:type="dxa"/>
            <w:vMerge/>
            <w:tcBorders>
              <w:bottom w:val="single" w:sz="4" w:space="0" w:color="auto"/>
            </w:tcBorders>
            <w:vAlign w:val="center"/>
          </w:tcPr>
          <w:p w:rsidR="00EB26D0" w:rsidRPr="007A7794" w:rsidRDefault="00EB26D0" w:rsidP="009942AF">
            <w:pPr>
              <w:ind w:right="-1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B26D0" w:rsidRPr="007A7794" w:rsidTr="002023F4">
        <w:trPr>
          <w:cantSplit/>
          <w:trHeight w:val="486"/>
        </w:trPr>
        <w:tc>
          <w:tcPr>
            <w:tcW w:w="666" w:type="dxa"/>
          </w:tcPr>
          <w:p w:rsidR="00EB26D0" w:rsidRPr="007A7794" w:rsidRDefault="00EB26D0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8" w:type="dxa"/>
            <w:vAlign w:val="center"/>
          </w:tcPr>
          <w:p w:rsidR="007A7794" w:rsidRPr="007A7794" w:rsidRDefault="005B1C4D" w:rsidP="007A7794">
            <w:pPr>
              <w:ind w:right="-108"/>
              <w:jc w:val="center"/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Реконструкции и модернизация</w:t>
            </w:r>
            <w:r w:rsidR="003226BD" w:rsidRPr="007A7794">
              <w:rPr>
                <w:sz w:val="20"/>
                <w:szCs w:val="20"/>
              </w:rPr>
              <w:t xml:space="preserve"> </w:t>
            </w:r>
            <w:r w:rsidR="007A7794" w:rsidRPr="007A7794">
              <w:t>ПС 110/35/10</w:t>
            </w:r>
          </w:p>
          <w:p w:rsidR="007A7794" w:rsidRPr="007A7794" w:rsidRDefault="007A7794" w:rsidP="007A7794">
            <w:pPr>
              <w:ind w:right="-108"/>
              <w:jc w:val="center"/>
            </w:pPr>
            <w:r w:rsidRPr="007A7794">
              <w:t>«</w:t>
            </w:r>
            <w:proofErr w:type="gramStart"/>
            <w:r w:rsidRPr="007A7794">
              <w:t>Ладожская-Центральная</w:t>
            </w:r>
            <w:proofErr w:type="gramEnd"/>
            <w:r w:rsidRPr="007A7794">
              <w:t>»</w:t>
            </w:r>
          </w:p>
          <w:p w:rsidR="00EB26D0" w:rsidRPr="007A7794" w:rsidRDefault="005B1C4D" w:rsidP="00853FF1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sz w:val="20"/>
                <w:szCs w:val="20"/>
              </w:rPr>
              <w:t xml:space="preserve"> </w:t>
            </w:r>
            <w:r w:rsidR="00853FF1" w:rsidRPr="007A7794">
              <w:rPr>
                <w:sz w:val="20"/>
                <w:szCs w:val="20"/>
              </w:rPr>
              <w:t>(2х16,0МВА</w:t>
            </w:r>
            <w:proofErr w:type="gramStart"/>
            <w:r w:rsidR="00853FF1" w:rsidRPr="007A7794">
              <w:rPr>
                <w:sz w:val="20"/>
                <w:szCs w:val="20"/>
              </w:rPr>
              <w:t>)н</w:t>
            </w:r>
            <w:proofErr w:type="gramEnd"/>
            <w:r w:rsidR="00853FF1" w:rsidRPr="007A7794">
              <w:rPr>
                <w:sz w:val="20"/>
                <w:szCs w:val="20"/>
              </w:rPr>
              <w:t>а (2х25,0</w:t>
            </w:r>
            <w:r w:rsidRPr="007A7794">
              <w:rPr>
                <w:sz w:val="20"/>
                <w:szCs w:val="20"/>
              </w:rPr>
              <w:t>МВА)</w:t>
            </w:r>
          </w:p>
        </w:tc>
        <w:tc>
          <w:tcPr>
            <w:tcW w:w="800" w:type="dxa"/>
            <w:vAlign w:val="center"/>
          </w:tcPr>
          <w:p w:rsidR="00EB26D0" w:rsidRPr="007A7794" w:rsidRDefault="00EB26D0" w:rsidP="00EE7E01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vAlign w:val="center"/>
          </w:tcPr>
          <w:p w:rsidR="00EB26D0" w:rsidRPr="007A7794" w:rsidRDefault="00FA2463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" w:type="dxa"/>
            <w:vAlign w:val="center"/>
          </w:tcPr>
          <w:p w:rsidR="00EB26D0" w:rsidRPr="007A7794" w:rsidRDefault="006D67B3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8" w:type="dxa"/>
            <w:vAlign w:val="center"/>
          </w:tcPr>
          <w:p w:rsidR="002023F4" w:rsidRPr="007A7794" w:rsidRDefault="002023F4" w:rsidP="002023F4">
            <w:pPr>
              <w:ind w:right="-1"/>
            </w:pPr>
            <w:r w:rsidRPr="007A7794">
              <w:t>Работу провести</w:t>
            </w:r>
          </w:p>
          <w:p w:rsidR="002023F4" w:rsidRPr="007A7794" w:rsidRDefault="002023F4" w:rsidP="002023F4">
            <w:pPr>
              <w:ind w:right="-1"/>
            </w:pPr>
            <w:r w:rsidRPr="007A7794">
              <w:t>по рабочим проектам ОАО</w:t>
            </w:r>
          </w:p>
          <w:p w:rsidR="00EB26D0" w:rsidRPr="007A7794" w:rsidRDefault="002023F4" w:rsidP="002023F4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t>«Кубаньэнерго»</w:t>
            </w:r>
          </w:p>
        </w:tc>
      </w:tr>
      <w:tr w:rsidR="00EB26D0" w:rsidRPr="007A7794" w:rsidTr="002023F4">
        <w:trPr>
          <w:cantSplit/>
          <w:trHeight w:val="213"/>
        </w:trPr>
        <w:tc>
          <w:tcPr>
            <w:tcW w:w="666" w:type="dxa"/>
          </w:tcPr>
          <w:p w:rsidR="00EB26D0" w:rsidRPr="007A7794" w:rsidRDefault="00EB26D0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vAlign w:val="center"/>
          </w:tcPr>
          <w:p w:rsidR="00EB26D0" w:rsidRPr="007A7794" w:rsidRDefault="00EB26D0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С трансформатором 63кВА</w:t>
            </w:r>
          </w:p>
        </w:tc>
        <w:tc>
          <w:tcPr>
            <w:tcW w:w="800" w:type="dxa"/>
            <w:vAlign w:val="center"/>
          </w:tcPr>
          <w:p w:rsidR="00EB26D0" w:rsidRPr="007A7794" w:rsidRDefault="00EB26D0" w:rsidP="00EE7E01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vAlign w:val="center"/>
          </w:tcPr>
          <w:p w:rsidR="00EB26D0" w:rsidRPr="007A7794" w:rsidRDefault="00EB26D0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Align w:val="center"/>
          </w:tcPr>
          <w:p w:rsidR="00EB26D0" w:rsidRPr="007A7794" w:rsidRDefault="00EB26D0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vAlign w:val="center"/>
          </w:tcPr>
          <w:p w:rsidR="00EB26D0" w:rsidRPr="007A7794" w:rsidRDefault="00EB26D0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26D0" w:rsidRPr="007A7794" w:rsidTr="002023F4">
        <w:trPr>
          <w:cantSplit/>
          <w:trHeight w:val="2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0" w:rsidRPr="007A7794" w:rsidRDefault="00EB26D0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7A7794" w:rsidRDefault="00EB26D0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С трансформатором 100кВА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7A7794" w:rsidRDefault="00EB26D0" w:rsidP="00EE7E01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7A7794" w:rsidRDefault="00EB26D0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7A7794" w:rsidRDefault="00EB26D0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7A7794" w:rsidRDefault="00EB26D0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53F4" w:rsidRPr="007A7794" w:rsidTr="002023F4">
        <w:trPr>
          <w:cantSplit/>
          <w:trHeight w:val="2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F4" w:rsidRPr="007A7794" w:rsidRDefault="00D353F4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F4" w:rsidRPr="007A7794" w:rsidRDefault="00D353F4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С трансформатором 160кВА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F4" w:rsidRPr="007A7794" w:rsidRDefault="00D353F4" w:rsidP="00EE7E01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F4" w:rsidRPr="007A7794" w:rsidRDefault="00D353F4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F4" w:rsidRPr="007A7794" w:rsidRDefault="00D353F4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F4" w:rsidRPr="007A7794" w:rsidRDefault="00D353F4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26D0" w:rsidRPr="007A7794" w:rsidTr="002023F4">
        <w:trPr>
          <w:cantSplit/>
          <w:trHeight w:val="2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0" w:rsidRPr="007A7794" w:rsidRDefault="00EB26D0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7A7794" w:rsidRDefault="00EB26D0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С трансформатором 250кВА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7A7794" w:rsidRDefault="00EB26D0" w:rsidP="00EE7E01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7A7794" w:rsidRDefault="007A7794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7A7794" w:rsidRDefault="007A7794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7A7794" w:rsidRDefault="00EB26D0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26D0" w:rsidRPr="007A7794" w:rsidTr="002023F4">
        <w:trPr>
          <w:cantSplit/>
          <w:trHeight w:val="2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0" w:rsidRPr="007A7794" w:rsidRDefault="00EB26D0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7A7794" w:rsidRDefault="00EB26D0" w:rsidP="00A24463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 трансформатором </w:t>
            </w:r>
            <w:r w:rsidR="00A24463"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400</w:t>
            </w: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кВА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7A7794" w:rsidRDefault="00EB26D0" w:rsidP="00EE7E01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7A7794" w:rsidRDefault="00EB26D0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7A7794" w:rsidRDefault="007A7794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7A7794" w:rsidRDefault="00EB26D0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B7269" w:rsidRPr="007A7794" w:rsidTr="002023F4">
        <w:trPr>
          <w:cantSplit/>
          <w:trHeight w:val="2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69" w:rsidRPr="007A7794" w:rsidRDefault="009B7269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69" w:rsidRPr="007A7794" w:rsidRDefault="00296D3F" w:rsidP="00A24463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С трансформатором 630</w:t>
            </w:r>
            <w:r w:rsidR="009B7269"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кВА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69" w:rsidRPr="007A7794" w:rsidRDefault="009B7269" w:rsidP="00EE7E01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69" w:rsidRPr="007A7794" w:rsidRDefault="009B7269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69" w:rsidRPr="007A7794" w:rsidRDefault="009B7269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69" w:rsidRPr="007A7794" w:rsidRDefault="009B7269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96D3F" w:rsidRPr="007A7794" w:rsidTr="002023F4">
        <w:trPr>
          <w:cantSplit/>
          <w:trHeight w:val="2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3F" w:rsidRPr="007A7794" w:rsidRDefault="00296D3F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3F" w:rsidRPr="007A7794" w:rsidRDefault="00296D3F" w:rsidP="007A7794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 трансформатором </w:t>
            </w:r>
            <w:r w:rsidR="007A7794"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2х160</w:t>
            </w: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кВА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3F" w:rsidRPr="007A7794" w:rsidRDefault="00296D3F" w:rsidP="00EE7E01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3F" w:rsidRPr="007A7794" w:rsidRDefault="007A7794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3F" w:rsidRPr="007A7794" w:rsidRDefault="00296D3F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3F" w:rsidRPr="007A7794" w:rsidRDefault="00296D3F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96D3F" w:rsidRPr="007A7794" w:rsidTr="002023F4">
        <w:trPr>
          <w:cantSplit/>
          <w:trHeight w:val="2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3F" w:rsidRPr="007A7794" w:rsidRDefault="00296D3F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3F" w:rsidRPr="007A7794" w:rsidRDefault="00296D3F" w:rsidP="00A24463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С трансформатором 2х630кВА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3F" w:rsidRPr="007A7794" w:rsidRDefault="00296D3F" w:rsidP="00EE7E01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3F" w:rsidRPr="007A7794" w:rsidRDefault="00296D3F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3F" w:rsidRPr="007A7794" w:rsidRDefault="007A7794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3F" w:rsidRPr="007A7794" w:rsidRDefault="00296D3F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26D0" w:rsidRPr="007A7794" w:rsidTr="002023F4">
        <w:trPr>
          <w:cantSplit/>
          <w:trHeight w:val="523"/>
        </w:trPr>
        <w:tc>
          <w:tcPr>
            <w:tcW w:w="666" w:type="dxa"/>
          </w:tcPr>
          <w:p w:rsidR="00EB26D0" w:rsidRPr="007A7794" w:rsidRDefault="00EB26D0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8" w:type="dxa"/>
            <w:vAlign w:val="center"/>
          </w:tcPr>
          <w:p w:rsidR="00EB26D0" w:rsidRPr="007A7794" w:rsidRDefault="00EB26D0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Выполнить реконструкцию ВЛ 10кВ в </w:t>
            </w:r>
            <w:proofErr w:type="spellStart"/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484F3A"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магистральные линии </w:t>
            </w:r>
          </w:p>
        </w:tc>
        <w:tc>
          <w:tcPr>
            <w:tcW w:w="800" w:type="dxa"/>
            <w:vAlign w:val="center"/>
          </w:tcPr>
          <w:p w:rsidR="00EB26D0" w:rsidRPr="007A7794" w:rsidRDefault="00EB26D0" w:rsidP="00EE7E01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4" w:type="dxa"/>
            <w:vAlign w:val="center"/>
          </w:tcPr>
          <w:p w:rsidR="00EB26D0" w:rsidRPr="007A7794" w:rsidRDefault="00FC62C5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vAlign w:val="center"/>
          </w:tcPr>
          <w:p w:rsidR="00EB26D0" w:rsidRPr="007A7794" w:rsidRDefault="00FC62C5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8" w:type="dxa"/>
            <w:vAlign w:val="center"/>
          </w:tcPr>
          <w:p w:rsidR="00EB26D0" w:rsidRPr="007A7794" w:rsidRDefault="00EB26D0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505EA" w:rsidRPr="007A7794" w:rsidTr="002023F4">
        <w:trPr>
          <w:cantSplit/>
          <w:trHeight w:val="516"/>
        </w:trPr>
        <w:tc>
          <w:tcPr>
            <w:tcW w:w="666" w:type="dxa"/>
          </w:tcPr>
          <w:p w:rsidR="000505EA" w:rsidRPr="007A7794" w:rsidRDefault="000505EA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vAlign w:val="center"/>
          </w:tcPr>
          <w:p w:rsidR="000505EA" w:rsidRPr="007A7794" w:rsidRDefault="000505EA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С заменой голых проводов на СИП 3</w:t>
            </w:r>
          </w:p>
        </w:tc>
        <w:tc>
          <w:tcPr>
            <w:tcW w:w="800" w:type="dxa"/>
            <w:vAlign w:val="center"/>
          </w:tcPr>
          <w:p w:rsidR="000505EA" w:rsidRPr="007A7794" w:rsidRDefault="000505EA" w:rsidP="00EE7E01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4" w:type="dxa"/>
            <w:vAlign w:val="center"/>
          </w:tcPr>
          <w:p w:rsidR="000505EA" w:rsidRPr="007A7794" w:rsidRDefault="0058041E" w:rsidP="002B6F35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933" w:type="dxa"/>
            <w:vAlign w:val="center"/>
          </w:tcPr>
          <w:p w:rsidR="000505EA" w:rsidRPr="007A7794" w:rsidRDefault="00FC62C5" w:rsidP="002B6F35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8" w:type="dxa"/>
            <w:vAlign w:val="center"/>
          </w:tcPr>
          <w:p w:rsidR="000505EA" w:rsidRPr="007A7794" w:rsidRDefault="000505EA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На Ж/Б опорах</w:t>
            </w:r>
          </w:p>
        </w:tc>
      </w:tr>
      <w:tr w:rsidR="00EB26D0" w:rsidRPr="007A7794" w:rsidTr="002023F4">
        <w:trPr>
          <w:cantSplit/>
          <w:trHeight w:val="51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0" w:rsidRPr="007A7794" w:rsidRDefault="00EB26D0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7A7794" w:rsidRDefault="00EB26D0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Выполнить новое строительство ВЛ 10кВ в </w:t>
            </w:r>
            <w:proofErr w:type="spellStart"/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7A7794" w:rsidRDefault="00EB26D0" w:rsidP="00EE7E01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7A7794" w:rsidRDefault="00FC62C5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7A7794" w:rsidRDefault="00FC62C5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7A7794" w:rsidRDefault="00EB26D0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26D0" w:rsidRPr="007A7794" w:rsidTr="002023F4">
        <w:trPr>
          <w:cantSplit/>
          <w:trHeight w:val="50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D0" w:rsidRPr="007A7794" w:rsidRDefault="00EB26D0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7A7794" w:rsidRDefault="00EB26D0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На проводах  СИП 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7A7794" w:rsidRDefault="00EB26D0" w:rsidP="00EE7E01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7A7794" w:rsidRDefault="007A7794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7A7794" w:rsidRDefault="007A7794" w:rsidP="009942AF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D0" w:rsidRPr="007A7794" w:rsidRDefault="00EB26D0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На</w:t>
            </w:r>
            <w:proofErr w:type="gramStart"/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/Б опорах</w:t>
            </w:r>
          </w:p>
        </w:tc>
      </w:tr>
      <w:tr w:rsidR="000505EA" w:rsidRPr="007A7794" w:rsidTr="002023F4">
        <w:trPr>
          <w:cantSplit/>
          <w:trHeight w:val="349"/>
        </w:trPr>
        <w:tc>
          <w:tcPr>
            <w:tcW w:w="666" w:type="dxa"/>
          </w:tcPr>
          <w:p w:rsidR="000505EA" w:rsidRPr="007A7794" w:rsidRDefault="000505EA" w:rsidP="009942AF">
            <w:pPr>
              <w:tabs>
                <w:tab w:val="center" w:pos="247"/>
              </w:tabs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8" w:type="dxa"/>
            <w:vAlign w:val="center"/>
          </w:tcPr>
          <w:p w:rsidR="000505EA" w:rsidRPr="007A7794" w:rsidRDefault="000505EA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Выполнить реконструкцию ВЛ 0,4кВ с заменой голых проводов на изолированные «</w:t>
            </w:r>
            <w:proofErr w:type="spellStart"/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Торсада</w:t>
            </w:r>
            <w:proofErr w:type="spellEnd"/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  <w:p w:rsidR="000505EA" w:rsidRPr="007A7794" w:rsidRDefault="000505EA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Align w:val="center"/>
          </w:tcPr>
          <w:p w:rsidR="000505EA" w:rsidRPr="007A7794" w:rsidRDefault="000505EA" w:rsidP="00EE7E01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4" w:type="dxa"/>
            <w:vAlign w:val="center"/>
          </w:tcPr>
          <w:p w:rsidR="000505EA" w:rsidRPr="007A7794" w:rsidRDefault="0058041E" w:rsidP="002B6F35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3" w:type="dxa"/>
            <w:vAlign w:val="center"/>
          </w:tcPr>
          <w:p w:rsidR="000505EA" w:rsidRPr="007A7794" w:rsidRDefault="00FC62C5" w:rsidP="002B6F35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8" w:type="dxa"/>
            <w:vAlign w:val="center"/>
          </w:tcPr>
          <w:p w:rsidR="000505EA" w:rsidRPr="007A7794" w:rsidRDefault="000505EA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На Ж/Б опорах</w:t>
            </w:r>
          </w:p>
        </w:tc>
      </w:tr>
      <w:tr w:rsidR="00EB26D0" w:rsidRPr="007A7794" w:rsidTr="002023F4">
        <w:trPr>
          <w:cantSplit/>
          <w:trHeight w:val="349"/>
        </w:trPr>
        <w:tc>
          <w:tcPr>
            <w:tcW w:w="666" w:type="dxa"/>
          </w:tcPr>
          <w:p w:rsidR="00EB26D0" w:rsidRPr="007A7794" w:rsidRDefault="00EB26D0" w:rsidP="009942AF">
            <w:pPr>
              <w:tabs>
                <w:tab w:val="center" w:pos="247"/>
              </w:tabs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8" w:type="dxa"/>
            <w:vAlign w:val="center"/>
          </w:tcPr>
          <w:p w:rsidR="00EB26D0" w:rsidRPr="007A7794" w:rsidRDefault="00EB26D0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Выполнить новое строительство ВЛ-0,4 </w:t>
            </w:r>
            <w:proofErr w:type="spellStart"/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проводом «</w:t>
            </w:r>
            <w:proofErr w:type="spellStart"/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Торсада</w:t>
            </w:r>
            <w:proofErr w:type="spellEnd"/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00" w:type="dxa"/>
            <w:vAlign w:val="center"/>
          </w:tcPr>
          <w:p w:rsidR="00EB26D0" w:rsidRPr="007A7794" w:rsidRDefault="00EB26D0" w:rsidP="00EE7E01">
            <w:pPr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7794">
              <w:rPr>
                <w:rFonts w:eastAsia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34" w:type="dxa"/>
            <w:vAlign w:val="center"/>
          </w:tcPr>
          <w:p w:rsidR="00EB26D0" w:rsidRPr="007A7794" w:rsidRDefault="007A7794" w:rsidP="009942AF">
            <w:pPr>
              <w:jc w:val="center"/>
            </w:pPr>
            <w:r w:rsidRPr="007A7794">
              <w:t>7</w:t>
            </w:r>
          </w:p>
        </w:tc>
        <w:tc>
          <w:tcPr>
            <w:tcW w:w="933" w:type="dxa"/>
            <w:vAlign w:val="center"/>
          </w:tcPr>
          <w:p w:rsidR="00EB26D0" w:rsidRPr="007A7794" w:rsidRDefault="007A7794" w:rsidP="009942AF">
            <w:pPr>
              <w:jc w:val="center"/>
            </w:pPr>
            <w:r w:rsidRPr="007A7794">
              <w:t>9</w:t>
            </w:r>
          </w:p>
        </w:tc>
        <w:tc>
          <w:tcPr>
            <w:tcW w:w="1908" w:type="dxa"/>
            <w:vAlign w:val="center"/>
          </w:tcPr>
          <w:p w:rsidR="00EB26D0" w:rsidRPr="007A7794" w:rsidRDefault="00EB26D0" w:rsidP="009942AF">
            <w:pPr>
              <w:ind w:right="-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4463" w:rsidRPr="007A7794" w:rsidRDefault="00A24463"/>
    <w:p w:rsidR="00E0407B" w:rsidRPr="007A7794" w:rsidRDefault="00E0407B" w:rsidP="00E0407B">
      <w:pPr>
        <w:rPr>
          <w:sz w:val="28"/>
          <w:szCs w:val="28"/>
        </w:rPr>
      </w:pPr>
      <w:r w:rsidRPr="007A7794">
        <w:rPr>
          <w:sz w:val="28"/>
          <w:szCs w:val="28"/>
        </w:rPr>
        <w:lastRenderedPageBreak/>
        <w:t xml:space="preserve">Количество, мощность, места установки трансформаторных </w:t>
      </w:r>
      <w:proofErr w:type="spellStart"/>
      <w:r w:rsidRPr="007A7794">
        <w:rPr>
          <w:sz w:val="28"/>
          <w:szCs w:val="28"/>
        </w:rPr>
        <w:t>подстанций,длины</w:t>
      </w:r>
      <w:proofErr w:type="spellEnd"/>
      <w:r w:rsidRPr="007A7794">
        <w:rPr>
          <w:sz w:val="28"/>
          <w:szCs w:val="28"/>
        </w:rPr>
        <w:t xml:space="preserve"> проектируемых линий уточняются при составление </w:t>
      </w:r>
      <w:proofErr w:type="spellStart"/>
      <w:r w:rsidRPr="007A7794">
        <w:rPr>
          <w:sz w:val="28"/>
          <w:szCs w:val="28"/>
        </w:rPr>
        <w:t>инвест</w:t>
      </w:r>
      <w:proofErr w:type="spellEnd"/>
      <w:r w:rsidRPr="007A7794">
        <w:rPr>
          <w:sz w:val="28"/>
          <w:szCs w:val="28"/>
        </w:rPr>
        <w:t xml:space="preserve"> программ на реконструкцию и новое строительство,</w:t>
      </w:r>
      <w:r w:rsidR="00525AF9" w:rsidRPr="007A7794">
        <w:rPr>
          <w:sz w:val="28"/>
          <w:szCs w:val="28"/>
        </w:rPr>
        <w:t xml:space="preserve"> </w:t>
      </w:r>
      <w:r w:rsidRPr="007A7794">
        <w:rPr>
          <w:sz w:val="28"/>
          <w:szCs w:val="28"/>
        </w:rPr>
        <w:t>согласно разработанному генплану поселений.</w:t>
      </w:r>
    </w:p>
    <w:p w:rsidR="00E0407B" w:rsidRPr="007A7794" w:rsidRDefault="00E0407B" w:rsidP="00E0407B">
      <w:pPr>
        <w:rPr>
          <w:sz w:val="28"/>
          <w:szCs w:val="28"/>
        </w:rPr>
      </w:pPr>
    </w:p>
    <w:p w:rsidR="00E0407B" w:rsidRPr="007A7794" w:rsidRDefault="00E0407B" w:rsidP="00E0407B">
      <w:pPr>
        <w:tabs>
          <w:tab w:val="left" w:pos="4103"/>
        </w:tabs>
      </w:pPr>
    </w:p>
    <w:p w:rsidR="00E0407B" w:rsidRPr="007A7794" w:rsidRDefault="00E0407B" w:rsidP="00E0407B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F851B8" w:rsidRPr="007A7794" w:rsidRDefault="00F851B8" w:rsidP="00E0407B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F851B8" w:rsidRPr="00E0407B" w:rsidRDefault="00F851B8" w:rsidP="00E0407B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E0407B" w:rsidRPr="00E0407B" w:rsidRDefault="00E0407B" w:rsidP="00E0407B"/>
    <w:p w:rsidR="00E0407B" w:rsidRDefault="00E0407B" w:rsidP="00E0407B">
      <w:pPr>
        <w:tabs>
          <w:tab w:val="left" w:pos="4103"/>
        </w:tabs>
      </w:pPr>
    </w:p>
    <w:p w:rsidR="00E0407B" w:rsidRPr="00E0407B" w:rsidRDefault="00E0407B" w:rsidP="00E0407B">
      <w:pPr>
        <w:tabs>
          <w:tab w:val="left" w:pos="4103"/>
        </w:tabs>
      </w:pPr>
    </w:p>
    <w:sectPr w:rsidR="00E0407B" w:rsidRPr="00E0407B" w:rsidSect="00074D1B">
      <w:headerReference w:type="default" r:id="rId15"/>
      <w:footerReference w:type="default" r:id="rId16"/>
      <w:pgSz w:w="11906" w:h="16838"/>
      <w:pgMar w:top="1134" w:right="850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989" w:rsidRDefault="00627989" w:rsidP="00074D1B">
      <w:r>
        <w:separator/>
      </w:r>
    </w:p>
  </w:endnote>
  <w:endnote w:type="continuationSeparator" w:id="0">
    <w:p w:rsidR="00627989" w:rsidRDefault="00627989" w:rsidP="0007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26" w:rsidRDefault="007C3F26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26" w:rsidRDefault="007C3F26">
    <w:pPr>
      <w:pStyle w:val="af3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ООО «Проектный институт территориального планирования»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asciiTheme="minorHAnsi" w:eastAsiaTheme="minorEastAsia" w:hAnsiTheme="minorHAnsi"/>
      </w:rPr>
      <w:fldChar w:fldCharType="begin"/>
    </w:r>
    <w:r>
      <w:instrText>PAGE   \* MERGEFORMAT</w:instrText>
    </w:r>
    <w:r>
      <w:rPr>
        <w:rFonts w:asciiTheme="minorHAnsi" w:eastAsiaTheme="minorEastAsia" w:hAnsiTheme="minorHAnsi"/>
      </w:rPr>
      <w:fldChar w:fldCharType="separate"/>
    </w:r>
    <w:r w:rsidR="00357D45" w:rsidRPr="00357D45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7C3F26" w:rsidRDefault="007C3F26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26" w:rsidRDefault="007C3F26">
    <w:pPr>
      <w:pStyle w:val="af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26" w:rsidRDefault="007C3F26">
    <w:pPr>
      <w:pStyle w:val="af3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9838FE">
      <w:rPr>
        <w:color w:val="548DD4"/>
      </w:rPr>
      <w:t>ООО «Проектный институт территориального  планирования»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asciiTheme="minorHAnsi" w:eastAsiaTheme="minorEastAsia" w:hAnsiTheme="minorHAnsi"/>
      </w:rPr>
      <w:fldChar w:fldCharType="begin"/>
    </w:r>
    <w:r>
      <w:instrText>PAGE   \* MERGEFORMAT</w:instrText>
    </w:r>
    <w:r>
      <w:rPr>
        <w:rFonts w:asciiTheme="minorHAnsi" w:eastAsiaTheme="minorEastAsia" w:hAnsiTheme="minorHAnsi"/>
      </w:rPr>
      <w:fldChar w:fldCharType="separate"/>
    </w:r>
    <w:r w:rsidR="00357D45" w:rsidRPr="00357D45">
      <w:rPr>
        <w:rFonts w:asciiTheme="majorHAnsi" w:eastAsiaTheme="majorEastAsia" w:hAnsiTheme="majorHAnsi" w:cstheme="majorBidi"/>
        <w:noProof/>
      </w:rPr>
      <w:t>37</w:t>
    </w:r>
    <w:r>
      <w:rPr>
        <w:rFonts w:asciiTheme="majorHAnsi" w:eastAsiaTheme="majorEastAsia" w:hAnsiTheme="majorHAnsi" w:cstheme="majorBidi"/>
      </w:rPr>
      <w:fldChar w:fldCharType="end"/>
    </w:r>
  </w:p>
  <w:p w:rsidR="007C3F26" w:rsidRDefault="007C3F2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989" w:rsidRDefault="00627989" w:rsidP="00074D1B">
      <w:r>
        <w:separator/>
      </w:r>
    </w:p>
  </w:footnote>
  <w:footnote w:type="continuationSeparator" w:id="0">
    <w:p w:rsidR="00627989" w:rsidRDefault="00627989" w:rsidP="00074D1B">
      <w:r>
        <w:continuationSeparator/>
      </w:r>
    </w:p>
  </w:footnote>
  <w:footnote w:id="1">
    <w:p w:rsidR="007C3F26" w:rsidRPr="00076901" w:rsidRDefault="007C3F26" w:rsidP="00074D1B">
      <w:pPr>
        <w:pStyle w:val="ab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26" w:rsidRDefault="007C3F26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26" w:rsidRDefault="007C3F26">
    <w:pPr>
      <w:pStyle w:val="af1"/>
    </w:pPr>
    <w:r>
      <w:t>Приложение к программному документу</w:t>
    </w:r>
  </w:p>
  <w:p w:rsidR="007C3F26" w:rsidRDefault="007C3F26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26" w:rsidRDefault="007C3F26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26" w:rsidRPr="00B43154" w:rsidRDefault="007C3F26">
    <w:pPr>
      <w:pStyle w:val="af1"/>
      <w:rPr>
        <w:color w:val="548DD4"/>
        <w:lang w:val="en-US"/>
      </w:rPr>
    </w:pPr>
    <w:r w:rsidRPr="009838FE">
      <w:rPr>
        <w:color w:val="548DD4"/>
      </w:rPr>
      <w:t>Приложение к программному документу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none"/>
      <w:suff w:val="nothing"/>
      <w:lvlText w:val="."/>
      <w:lvlJc w:val="left"/>
      <w:pPr>
        <w:tabs>
          <w:tab w:val="num" w:pos="6"/>
        </w:tabs>
        <w:ind w:left="6"/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none"/>
      <w:suff w:val="nothing"/>
      <w:lvlText w:val="."/>
      <w:lvlJc w:val="left"/>
      <w:pPr>
        <w:tabs>
          <w:tab w:val="num" w:pos="6"/>
        </w:tabs>
        <w:ind w:left="6"/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30E4CD9"/>
    <w:multiLevelType w:val="multilevel"/>
    <w:tmpl w:val="3272852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4">
    <w:nsid w:val="07AB6D53"/>
    <w:multiLevelType w:val="hybridMultilevel"/>
    <w:tmpl w:val="97401A20"/>
    <w:lvl w:ilvl="0" w:tplc="F82AEF0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9867A9"/>
    <w:multiLevelType w:val="hybridMultilevel"/>
    <w:tmpl w:val="E25228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3D1CF2"/>
    <w:multiLevelType w:val="hybridMultilevel"/>
    <w:tmpl w:val="48961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2D71D6"/>
    <w:multiLevelType w:val="hybridMultilevel"/>
    <w:tmpl w:val="C4BCF43C"/>
    <w:lvl w:ilvl="0" w:tplc="07D2404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A84266"/>
    <w:multiLevelType w:val="singleLevel"/>
    <w:tmpl w:val="034A7EC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9">
    <w:nsid w:val="1970072B"/>
    <w:multiLevelType w:val="hybridMultilevel"/>
    <w:tmpl w:val="0332C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554D"/>
    <w:multiLevelType w:val="multilevel"/>
    <w:tmpl w:val="C6B2474C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1FCA5249"/>
    <w:multiLevelType w:val="hybridMultilevel"/>
    <w:tmpl w:val="60368A6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4B43F9F"/>
    <w:multiLevelType w:val="hybridMultilevel"/>
    <w:tmpl w:val="F6085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8E51C9"/>
    <w:multiLevelType w:val="hybridMultilevel"/>
    <w:tmpl w:val="653E64B8"/>
    <w:lvl w:ilvl="0" w:tplc="B8A87C04">
      <w:start w:val="1"/>
      <w:numFmt w:val="bullet"/>
      <w:lvlText w:val=""/>
      <w:lvlJc w:val="left"/>
      <w:pPr>
        <w:tabs>
          <w:tab w:val="num" w:pos="567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884872"/>
    <w:multiLevelType w:val="hybridMultilevel"/>
    <w:tmpl w:val="0012EBF4"/>
    <w:lvl w:ilvl="0" w:tplc="F91C6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587F60"/>
    <w:multiLevelType w:val="hybridMultilevel"/>
    <w:tmpl w:val="B94E706E"/>
    <w:lvl w:ilvl="0" w:tplc="3792282C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01DEF"/>
    <w:multiLevelType w:val="hybridMultilevel"/>
    <w:tmpl w:val="D3004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9B1705"/>
    <w:multiLevelType w:val="hybridMultilevel"/>
    <w:tmpl w:val="96664AB6"/>
    <w:lvl w:ilvl="0" w:tplc="5002F494">
      <w:start w:val="5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F57786"/>
    <w:multiLevelType w:val="hybridMultilevel"/>
    <w:tmpl w:val="1C680914"/>
    <w:lvl w:ilvl="0" w:tplc="BB1A555C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4E67CA"/>
    <w:multiLevelType w:val="hybridMultilevel"/>
    <w:tmpl w:val="DBD652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09C7EC7"/>
    <w:multiLevelType w:val="hybridMultilevel"/>
    <w:tmpl w:val="7FE03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E331D4"/>
    <w:multiLevelType w:val="hybridMultilevel"/>
    <w:tmpl w:val="A85C7C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4F54A66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>
    <w:nsid w:val="75DC5A77"/>
    <w:multiLevelType w:val="hybridMultilevel"/>
    <w:tmpl w:val="15AA5CBC"/>
    <w:lvl w:ilvl="0" w:tplc="D2909104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AC6611"/>
    <w:multiLevelType w:val="hybridMultilevel"/>
    <w:tmpl w:val="D3BA30A8"/>
    <w:lvl w:ilvl="0" w:tplc="F82AEF0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4"/>
  </w:num>
  <w:num w:numId="4">
    <w:abstractNumId w:val="7"/>
  </w:num>
  <w:num w:numId="5">
    <w:abstractNumId w:val="8"/>
  </w:num>
  <w:num w:numId="6">
    <w:abstractNumId w:val="5"/>
  </w:num>
  <w:num w:numId="7">
    <w:abstractNumId w:val="21"/>
  </w:num>
  <w:num w:numId="8">
    <w:abstractNumId w:val="10"/>
  </w:num>
  <w:num w:numId="9">
    <w:abstractNumId w:val="15"/>
  </w:num>
  <w:num w:numId="10">
    <w:abstractNumId w:val="18"/>
  </w:num>
  <w:num w:numId="11">
    <w:abstractNumId w:val="17"/>
  </w:num>
  <w:num w:numId="12">
    <w:abstractNumId w:val="23"/>
  </w:num>
  <w:num w:numId="13">
    <w:abstractNumId w:val="13"/>
  </w:num>
  <w:num w:numId="14">
    <w:abstractNumId w:val="22"/>
  </w:num>
  <w:num w:numId="15">
    <w:abstractNumId w:val="0"/>
  </w:num>
  <w:num w:numId="16">
    <w:abstractNumId w:val="1"/>
  </w:num>
  <w:num w:numId="17">
    <w:abstractNumId w:val="2"/>
  </w:num>
  <w:num w:numId="18">
    <w:abstractNumId w:val="11"/>
  </w:num>
  <w:num w:numId="19">
    <w:abstractNumId w:val="12"/>
  </w:num>
  <w:num w:numId="20">
    <w:abstractNumId w:val="9"/>
  </w:num>
  <w:num w:numId="21">
    <w:abstractNumId w:val="19"/>
  </w:num>
  <w:num w:numId="22">
    <w:abstractNumId w:val="20"/>
  </w:num>
  <w:num w:numId="23">
    <w:abstractNumId w:val="6"/>
  </w:num>
  <w:num w:numId="24">
    <w:abstractNumId w:val="3"/>
  </w:num>
  <w:num w:numId="2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48"/>
    <w:rsid w:val="00003288"/>
    <w:rsid w:val="00007B88"/>
    <w:rsid w:val="00021F1D"/>
    <w:rsid w:val="00024CF7"/>
    <w:rsid w:val="00037339"/>
    <w:rsid w:val="00037AE8"/>
    <w:rsid w:val="00041B3F"/>
    <w:rsid w:val="000505EA"/>
    <w:rsid w:val="0006036C"/>
    <w:rsid w:val="000629C2"/>
    <w:rsid w:val="00062C50"/>
    <w:rsid w:val="000702DE"/>
    <w:rsid w:val="00073FA0"/>
    <w:rsid w:val="00074D1B"/>
    <w:rsid w:val="000A0318"/>
    <w:rsid w:val="000A03D3"/>
    <w:rsid w:val="000A27AA"/>
    <w:rsid w:val="000B31B4"/>
    <w:rsid w:val="000C2AF6"/>
    <w:rsid w:val="000E76DC"/>
    <w:rsid w:val="000F184D"/>
    <w:rsid w:val="0010480B"/>
    <w:rsid w:val="00121CFA"/>
    <w:rsid w:val="0012246E"/>
    <w:rsid w:val="001426E0"/>
    <w:rsid w:val="00142D4E"/>
    <w:rsid w:val="001516A1"/>
    <w:rsid w:val="00163E3A"/>
    <w:rsid w:val="00183E60"/>
    <w:rsid w:val="001B5BC7"/>
    <w:rsid w:val="001E0F2B"/>
    <w:rsid w:val="001E2F4A"/>
    <w:rsid w:val="001F5E91"/>
    <w:rsid w:val="001F7FDC"/>
    <w:rsid w:val="002023F4"/>
    <w:rsid w:val="002215F1"/>
    <w:rsid w:val="002330FD"/>
    <w:rsid w:val="00246E1C"/>
    <w:rsid w:val="00267CA8"/>
    <w:rsid w:val="00275934"/>
    <w:rsid w:val="0028556A"/>
    <w:rsid w:val="00296D3F"/>
    <w:rsid w:val="002A1705"/>
    <w:rsid w:val="002A3D00"/>
    <w:rsid w:val="002B2CB0"/>
    <w:rsid w:val="002B6F35"/>
    <w:rsid w:val="002C0B05"/>
    <w:rsid w:val="002C25C1"/>
    <w:rsid w:val="002F0C62"/>
    <w:rsid w:val="00306302"/>
    <w:rsid w:val="00310856"/>
    <w:rsid w:val="00313205"/>
    <w:rsid w:val="003226BD"/>
    <w:rsid w:val="003230FB"/>
    <w:rsid w:val="003366DB"/>
    <w:rsid w:val="00337E0B"/>
    <w:rsid w:val="00342F9C"/>
    <w:rsid w:val="00357266"/>
    <w:rsid w:val="00357C44"/>
    <w:rsid w:val="00357D45"/>
    <w:rsid w:val="00360CB8"/>
    <w:rsid w:val="00374E1D"/>
    <w:rsid w:val="00380046"/>
    <w:rsid w:val="003A5BD3"/>
    <w:rsid w:val="003D0E77"/>
    <w:rsid w:val="003D200E"/>
    <w:rsid w:val="00405F03"/>
    <w:rsid w:val="00417A50"/>
    <w:rsid w:val="004201D9"/>
    <w:rsid w:val="00430961"/>
    <w:rsid w:val="00436527"/>
    <w:rsid w:val="004501D0"/>
    <w:rsid w:val="00452345"/>
    <w:rsid w:val="00461C6E"/>
    <w:rsid w:val="00474652"/>
    <w:rsid w:val="00475154"/>
    <w:rsid w:val="00484F3A"/>
    <w:rsid w:val="00490C6D"/>
    <w:rsid w:val="004A1D59"/>
    <w:rsid w:val="004B7606"/>
    <w:rsid w:val="004C30AA"/>
    <w:rsid w:val="004C7F71"/>
    <w:rsid w:val="00511534"/>
    <w:rsid w:val="005235CB"/>
    <w:rsid w:val="00525AF9"/>
    <w:rsid w:val="00530021"/>
    <w:rsid w:val="00531DCA"/>
    <w:rsid w:val="00541A63"/>
    <w:rsid w:val="005671ED"/>
    <w:rsid w:val="00576F94"/>
    <w:rsid w:val="0058041E"/>
    <w:rsid w:val="005874B5"/>
    <w:rsid w:val="00594BDE"/>
    <w:rsid w:val="005A00C3"/>
    <w:rsid w:val="005A320F"/>
    <w:rsid w:val="005B093D"/>
    <w:rsid w:val="005B0F6A"/>
    <w:rsid w:val="005B1C4D"/>
    <w:rsid w:val="005B2798"/>
    <w:rsid w:val="005B34E0"/>
    <w:rsid w:val="005B6134"/>
    <w:rsid w:val="005D5235"/>
    <w:rsid w:val="005E3F47"/>
    <w:rsid w:val="005F46A6"/>
    <w:rsid w:val="0060542F"/>
    <w:rsid w:val="006163F4"/>
    <w:rsid w:val="0062656F"/>
    <w:rsid w:val="00627989"/>
    <w:rsid w:val="006351DF"/>
    <w:rsid w:val="00642F7D"/>
    <w:rsid w:val="0064406D"/>
    <w:rsid w:val="00651A73"/>
    <w:rsid w:val="006609DC"/>
    <w:rsid w:val="00673C64"/>
    <w:rsid w:val="006A729E"/>
    <w:rsid w:val="006A7F07"/>
    <w:rsid w:val="006B7C01"/>
    <w:rsid w:val="006D30FD"/>
    <w:rsid w:val="006D3931"/>
    <w:rsid w:val="006D476E"/>
    <w:rsid w:val="006D67B3"/>
    <w:rsid w:val="006D6847"/>
    <w:rsid w:val="006E026C"/>
    <w:rsid w:val="006F753B"/>
    <w:rsid w:val="006F7548"/>
    <w:rsid w:val="0071214A"/>
    <w:rsid w:val="007139DA"/>
    <w:rsid w:val="00722F70"/>
    <w:rsid w:val="007236CA"/>
    <w:rsid w:val="007363B7"/>
    <w:rsid w:val="00740A5C"/>
    <w:rsid w:val="00763CDE"/>
    <w:rsid w:val="00765E8C"/>
    <w:rsid w:val="007731E0"/>
    <w:rsid w:val="00776496"/>
    <w:rsid w:val="0078706D"/>
    <w:rsid w:val="00794027"/>
    <w:rsid w:val="00794FE8"/>
    <w:rsid w:val="007A167F"/>
    <w:rsid w:val="007A448E"/>
    <w:rsid w:val="007A5CBC"/>
    <w:rsid w:val="007A7794"/>
    <w:rsid w:val="007B6197"/>
    <w:rsid w:val="007C28F2"/>
    <w:rsid w:val="007C3F26"/>
    <w:rsid w:val="007D1343"/>
    <w:rsid w:val="007E7175"/>
    <w:rsid w:val="00806E5B"/>
    <w:rsid w:val="008109F0"/>
    <w:rsid w:val="00822121"/>
    <w:rsid w:val="00824779"/>
    <w:rsid w:val="00825582"/>
    <w:rsid w:val="00842584"/>
    <w:rsid w:val="0084309C"/>
    <w:rsid w:val="00844664"/>
    <w:rsid w:val="0084607E"/>
    <w:rsid w:val="00853FF1"/>
    <w:rsid w:val="00856F05"/>
    <w:rsid w:val="00860683"/>
    <w:rsid w:val="00877EC2"/>
    <w:rsid w:val="0088221C"/>
    <w:rsid w:val="00891C62"/>
    <w:rsid w:val="008A3F3B"/>
    <w:rsid w:val="008B05E1"/>
    <w:rsid w:val="008B41B9"/>
    <w:rsid w:val="008B639F"/>
    <w:rsid w:val="00905DC7"/>
    <w:rsid w:val="00931126"/>
    <w:rsid w:val="00956C0B"/>
    <w:rsid w:val="0096096A"/>
    <w:rsid w:val="00961BCB"/>
    <w:rsid w:val="00963BC1"/>
    <w:rsid w:val="00982419"/>
    <w:rsid w:val="0098404F"/>
    <w:rsid w:val="00993033"/>
    <w:rsid w:val="009942AF"/>
    <w:rsid w:val="009B7269"/>
    <w:rsid w:val="009C4D18"/>
    <w:rsid w:val="009C50F7"/>
    <w:rsid w:val="009C7311"/>
    <w:rsid w:val="009D1DFC"/>
    <w:rsid w:val="009E46BF"/>
    <w:rsid w:val="00A006DE"/>
    <w:rsid w:val="00A10584"/>
    <w:rsid w:val="00A24463"/>
    <w:rsid w:val="00A319E9"/>
    <w:rsid w:val="00A37108"/>
    <w:rsid w:val="00A402BD"/>
    <w:rsid w:val="00A61733"/>
    <w:rsid w:val="00A70E9C"/>
    <w:rsid w:val="00A85078"/>
    <w:rsid w:val="00A91E7E"/>
    <w:rsid w:val="00A92738"/>
    <w:rsid w:val="00A95232"/>
    <w:rsid w:val="00A9731E"/>
    <w:rsid w:val="00AB2632"/>
    <w:rsid w:val="00AC12CC"/>
    <w:rsid w:val="00AC2644"/>
    <w:rsid w:val="00AD4D1C"/>
    <w:rsid w:val="00AF240D"/>
    <w:rsid w:val="00B0229A"/>
    <w:rsid w:val="00B11C4A"/>
    <w:rsid w:val="00B1385E"/>
    <w:rsid w:val="00B14BD8"/>
    <w:rsid w:val="00B2179F"/>
    <w:rsid w:val="00B330F2"/>
    <w:rsid w:val="00B5212D"/>
    <w:rsid w:val="00B53593"/>
    <w:rsid w:val="00B558AE"/>
    <w:rsid w:val="00B60106"/>
    <w:rsid w:val="00B825EF"/>
    <w:rsid w:val="00B86AF0"/>
    <w:rsid w:val="00B962B3"/>
    <w:rsid w:val="00B96977"/>
    <w:rsid w:val="00BA188E"/>
    <w:rsid w:val="00BA3823"/>
    <w:rsid w:val="00BA560D"/>
    <w:rsid w:val="00BA7317"/>
    <w:rsid w:val="00BB06EE"/>
    <w:rsid w:val="00BB28C0"/>
    <w:rsid w:val="00BC19B6"/>
    <w:rsid w:val="00BC3277"/>
    <w:rsid w:val="00BC36C7"/>
    <w:rsid w:val="00BD050A"/>
    <w:rsid w:val="00BE51A9"/>
    <w:rsid w:val="00BE7511"/>
    <w:rsid w:val="00BF25EA"/>
    <w:rsid w:val="00BF623D"/>
    <w:rsid w:val="00C0098F"/>
    <w:rsid w:val="00C13D9A"/>
    <w:rsid w:val="00C312BA"/>
    <w:rsid w:val="00C362D9"/>
    <w:rsid w:val="00C42831"/>
    <w:rsid w:val="00C475D2"/>
    <w:rsid w:val="00C62B77"/>
    <w:rsid w:val="00C833E0"/>
    <w:rsid w:val="00C870BD"/>
    <w:rsid w:val="00C94E6F"/>
    <w:rsid w:val="00CA3E86"/>
    <w:rsid w:val="00CC29E2"/>
    <w:rsid w:val="00CC5582"/>
    <w:rsid w:val="00CD3C02"/>
    <w:rsid w:val="00CD6A7B"/>
    <w:rsid w:val="00CF1462"/>
    <w:rsid w:val="00CF3108"/>
    <w:rsid w:val="00D07319"/>
    <w:rsid w:val="00D2430C"/>
    <w:rsid w:val="00D24546"/>
    <w:rsid w:val="00D247BF"/>
    <w:rsid w:val="00D31013"/>
    <w:rsid w:val="00D353F4"/>
    <w:rsid w:val="00D4137C"/>
    <w:rsid w:val="00D44134"/>
    <w:rsid w:val="00D47E90"/>
    <w:rsid w:val="00D662F6"/>
    <w:rsid w:val="00D70843"/>
    <w:rsid w:val="00DA606D"/>
    <w:rsid w:val="00DC368F"/>
    <w:rsid w:val="00DD1012"/>
    <w:rsid w:val="00DF68AB"/>
    <w:rsid w:val="00E01232"/>
    <w:rsid w:val="00E0407B"/>
    <w:rsid w:val="00E11CFF"/>
    <w:rsid w:val="00E21A0D"/>
    <w:rsid w:val="00E34C26"/>
    <w:rsid w:val="00E36766"/>
    <w:rsid w:val="00E36A9E"/>
    <w:rsid w:val="00E37DF5"/>
    <w:rsid w:val="00E858C1"/>
    <w:rsid w:val="00E929A2"/>
    <w:rsid w:val="00EA0C7A"/>
    <w:rsid w:val="00EA0F72"/>
    <w:rsid w:val="00EA1AC0"/>
    <w:rsid w:val="00EB1008"/>
    <w:rsid w:val="00EB26D0"/>
    <w:rsid w:val="00EB2C60"/>
    <w:rsid w:val="00EB6B5B"/>
    <w:rsid w:val="00ED7038"/>
    <w:rsid w:val="00EE7E01"/>
    <w:rsid w:val="00EF5019"/>
    <w:rsid w:val="00EF547C"/>
    <w:rsid w:val="00EF690F"/>
    <w:rsid w:val="00EF766A"/>
    <w:rsid w:val="00F03A67"/>
    <w:rsid w:val="00F11031"/>
    <w:rsid w:val="00F148BA"/>
    <w:rsid w:val="00F61F7D"/>
    <w:rsid w:val="00F81F48"/>
    <w:rsid w:val="00F851B8"/>
    <w:rsid w:val="00F93F59"/>
    <w:rsid w:val="00F95F35"/>
    <w:rsid w:val="00FA2463"/>
    <w:rsid w:val="00FB7987"/>
    <w:rsid w:val="00FC1FF9"/>
    <w:rsid w:val="00FC62C5"/>
    <w:rsid w:val="00FD3BE4"/>
    <w:rsid w:val="00FE0A4E"/>
    <w:rsid w:val="00FE7D64"/>
    <w:rsid w:val="00F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1B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074D1B"/>
    <w:pPr>
      <w:keepNext/>
      <w:keepLines/>
      <w:spacing w:before="480" w:after="12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74D1B"/>
    <w:pPr>
      <w:keepNext/>
      <w:keepLines/>
      <w:spacing w:before="240" w:after="12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aliases w:val="4 порядок"/>
    <w:basedOn w:val="a"/>
    <w:next w:val="a"/>
    <w:link w:val="30"/>
    <w:qFormat/>
    <w:rsid w:val="00074D1B"/>
    <w:pPr>
      <w:keepNext/>
      <w:tabs>
        <w:tab w:val="num" w:pos="10502"/>
      </w:tabs>
      <w:spacing w:before="240" w:after="60"/>
      <w:ind w:left="10502" w:hanging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aliases w:val="Рекомендация"/>
    <w:basedOn w:val="a"/>
    <w:next w:val="a"/>
    <w:link w:val="40"/>
    <w:qFormat/>
    <w:rsid w:val="00074D1B"/>
    <w:pPr>
      <w:keepNext/>
      <w:tabs>
        <w:tab w:val="num" w:pos="10646"/>
      </w:tabs>
      <w:spacing w:before="240" w:after="60"/>
      <w:ind w:left="10646" w:hanging="864"/>
      <w:jc w:val="both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aliases w:val="Заголовок 5 Знак1,Заголовок 5 Знак Знак"/>
    <w:basedOn w:val="a"/>
    <w:next w:val="a"/>
    <w:link w:val="50"/>
    <w:qFormat/>
    <w:rsid w:val="00074D1B"/>
    <w:pPr>
      <w:tabs>
        <w:tab w:val="num" w:pos="10790"/>
      </w:tabs>
      <w:spacing w:before="240" w:after="60"/>
      <w:ind w:left="10790" w:hanging="1008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aliases w:val="Заголовок налогов"/>
    <w:basedOn w:val="a"/>
    <w:next w:val="a"/>
    <w:link w:val="60"/>
    <w:qFormat/>
    <w:rsid w:val="00074D1B"/>
    <w:pPr>
      <w:tabs>
        <w:tab w:val="num" w:pos="10934"/>
      </w:tabs>
      <w:spacing w:before="240" w:after="60"/>
      <w:ind w:left="10934" w:hanging="1152"/>
      <w:jc w:val="both"/>
      <w:outlineLvl w:val="5"/>
    </w:pPr>
    <w:rPr>
      <w:rFonts w:eastAsia="Times New Roman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074D1B"/>
    <w:pPr>
      <w:tabs>
        <w:tab w:val="num" w:pos="11078"/>
      </w:tabs>
      <w:spacing w:before="240" w:after="60"/>
      <w:ind w:left="11078" w:hanging="1296"/>
      <w:jc w:val="both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74D1B"/>
    <w:pPr>
      <w:tabs>
        <w:tab w:val="num" w:pos="11222"/>
      </w:tabs>
      <w:spacing w:before="240" w:after="60"/>
      <w:ind w:left="11222" w:hanging="1440"/>
      <w:jc w:val="both"/>
      <w:outlineLvl w:val="7"/>
    </w:pPr>
    <w:rPr>
      <w:rFonts w:eastAsia="Times New Roman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74D1B"/>
    <w:pPr>
      <w:tabs>
        <w:tab w:val="num" w:pos="11366"/>
      </w:tabs>
      <w:spacing w:before="240" w:after="60"/>
      <w:ind w:left="11366" w:hanging="1584"/>
      <w:jc w:val="both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D1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074D1B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30">
    <w:name w:val="Заголовок 3 Знак"/>
    <w:aliases w:val="4 порядок Знак"/>
    <w:basedOn w:val="a0"/>
    <w:link w:val="3"/>
    <w:rsid w:val="00074D1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Рекомендация Знак"/>
    <w:basedOn w:val="a0"/>
    <w:link w:val="4"/>
    <w:rsid w:val="00074D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Заголовок 5 Знак1 Знак,Заголовок 5 Знак Знак Знак"/>
    <w:basedOn w:val="a0"/>
    <w:link w:val="5"/>
    <w:rsid w:val="00074D1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Заголовок налогов Знак"/>
    <w:basedOn w:val="a0"/>
    <w:link w:val="6"/>
    <w:rsid w:val="00074D1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74D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74D1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74D1B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074D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074D1B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74D1B"/>
    <w:pPr>
      <w:tabs>
        <w:tab w:val="left" w:pos="480"/>
        <w:tab w:val="right" w:leader="dot" w:pos="9486"/>
      </w:tabs>
      <w:spacing w:before="120" w:after="120"/>
    </w:pPr>
    <w:rPr>
      <w:rFonts w:cs="Times New Roman"/>
      <w:b/>
      <w:bCs/>
      <w:caps/>
      <w:noProof/>
      <w:sz w:val="22"/>
    </w:rPr>
  </w:style>
  <w:style w:type="paragraph" w:styleId="21">
    <w:name w:val="toc 2"/>
    <w:basedOn w:val="a"/>
    <w:next w:val="a"/>
    <w:autoRedefine/>
    <w:uiPriority w:val="39"/>
    <w:unhideWhenUsed/>
    <w:rsid w:val="00F851B8"/>
    <w:pPr>
      <w:tabs>
        <w:tab w:val="left" w:pos="720"/>
        <w:tab w:val="right" w:leader="dot" w:pos="9486"/>
      </w:tabs>
      <w:ind w:left="240"/>
    </w:pPr>
    <w:rPr>
      <w:rFonts w:asciiTheme="minorHAnsi" w:hAnsiTheme="minorHAnsi" w:cstheme="minorHAnsi"/>
      <w:smallCaps/>
      <w:sz w:val="20"/>
      <w:szCs w:val="20"/>
    </w:rPr>
  </w:style>
  <w:style w:type="character" w:styleId="a4">
    <w:name w:val="Hyperlink"/>
    <w:basedOn w:val="a0"/>
    <w:uiPriority w:val="99"/>
    <w:unhideWhenUsed/>
    <w:rsid w:val="00074D1B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074D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74D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4D1B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074D1B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074D1B"/>
    <w:rPr>
      <w:rFonts w:ascii="Times New Roman" w:hAnsi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074D1B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074D1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74D1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74D1B"/>
    <w:rPr>
      <w:vertAlign w:val="superscript"/>
    </w:rPr>
  </w:style>
  <w:style w:type="character" w:styleId="ae">
    <w:name w:val="line number"/>
    <w:basedOn w:val="a0"/>
    <w:uiPriority w:val="99"/>
    <w:semiHidden/>
    <w:unhideWhenUsed/>
    <w:rsid w:val="00074D1B"/>
  </w:style>
  <w:style w:type="paragraph" w:customStyle="1" w:styleId="DecimalAligned">
    <w:name w:val="Decimal Aligned"/>
    <w:basedOn w:val="a"/>
    <w:uiPriority w:val="40"/>
    <w:qFormat/>
    <w:rsid w:val="00074D1B"/>
    <w:pPr>
      <w:tabs>
        <w:tab w:val="decimal" w:pos="360"/>
      </w:tabs>
      <w:spacing w:after="200" w:line="276" w:lineRule="auto"/>
    </w:pPr>
    <w:rPr>
      <w:rFonts w:asciiTheme="minorHAnsi" w:hAnsiTheme="minorHAnsi"/>
      <w:sz w:val="22"/>
      <w:lang w:eastAsia="ru-RU"/>
    </w:rPr>
  </w:style>
  <w:style w:type="character" w:styleId="af">
    <w:name w:val="Subtle Emphasis"/>
    <w:basedOn w:val="a0"/>
    <w:uiPriority w:val="19"/>
    <w:qFormat/>
    <w:rsid w:val="00074D1B"/>
    <w:rPr>
      <w:i/>
      <w:iCs/>
      <w:color w:val="7F7F7F" w:themeColor="text1" w:themeTint="80"/>
    </w:rPr>
  </w:style>
  <w:style w:type="table" w:styleId="2-5">
    <w:name w:val="Medium Shading 2 Accent 5"/>
    <w:basedOn w:val="a1"/>
    <w:uiPriority w:val="64"/>
    <w:rsid w:val="00074D1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0">
    <w:name w:val="caption"/>
    <w:basedOn w:val="a"/>
    <w:next w:val="a"/>
    <w:uiPriority w:val="35"/>
    <w:unhideWhenUsed/>
    <w:qFormat/>
    <w:rsid w:val="00074D1B"/>
    <w:pPr>
      <w:spacing w:before="120"/>
      <w:jc w:val="right"/>
    </w:pPr>
    <w:rPr>
      <w:b/>
      <w:bCs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074D1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74D1B"/>
    <w:rPr>
      <w:rFonts w:ascii="Times New Roman" w:hAnsi="Times New Roman"/>
      <w:sz w:val="24"/>
    </w:rPr>
  </w:style>
  <w:style w:type="paragraph" w:styleId="af3">
    <w:name w:val="footer"/>
    <w:basedOn w:val="a"/>
    <w:link w:val="af4"/>
    <w:uiPriority w:val="99"/>
    <w:unhideWhenUsed/>
    <w:rsid w:val="00074D1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74D1B"/>
    <w:rPr>
      <w:rFonts w:ascii="Times New Roman" w:hAnsi="Times New Roman"/>
      <w:sz w:val="24"/>
    </w:rPr>
  </w:style>
  <w:style w:type="paragraph" w:styleId="31">
    <w:name w:val="toc 3"/>
    <w:basedOn w:val="a"/>
    <w:next w:val="a"/>
    <w:autoRedefine/>
    <w:unhideWhenUsed/>
    <w:rsid w:val="00982419"/>
    <w:pPr>
      <w:ind w:firstLine="567"/>
    </w:pPr>
    <w:rPr>
      <w:rFonts w:cs="Times New Roman"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074D1B"/>
  </w:style>
  <w:style w:type="table" w:styleId="af5">
    <w:name w:val="Table Grid"/>
    <w:basedOn w:val="a1"/>
    <w:rsid w:val="00074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74D1B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074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Title"/>
    <w:basedOn w:val="a"/>
    <w:next w:val="a"/>
    <w:link w:val="af9"/>
    <w:qFormat/>
    <w:rsid w:val="00074D1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9">
    <w:name w:val="Название Знак"/>
    <w:basedOn w:val="a0"/>
    <w:link w:val="af8"/>
    <w:rsid w:val="00074D1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a">
    <w:name w:val="Body Text Indent"/>
    <w:basedOn w:val="a"/>
    <w:link w:val="afb"/>
    <w:unhideWhenUsed/>
    <w:rsid w:val="00074D1B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afb">
    <w:name w:val="Основной текст с отступом Знак"/>
    <w:basedOn w:val="a0"/>
    <w:link w:val="afa"/>
    <w:rsid w:val="00074D1B"/>
  </w:style>
  <w:style w:type="paragraph" w:customStyle="1" w:styleId="afc">
    <w:name w:val="Содержимое таблицы"/>
    <w:basedOn w:val="a"/>
    <w:rsid w:val="00074D1B"/>
    <w:pPr>
      <w:suppressLineNumbers/>
      <w:suppressAutoHyphens/>
    </w:pPr>
    <w:rPr>
      <w:rFonts w:eastAsia="Calibri" w:cs="Times New Roman"/>
      <w:szCs w:val="24"/>
      <w:lang w:eastAsia="ar-SA"/>
    </w:rPr>
  </w:style>
  <w:style w:type="paragraph" w:customStyle="1" w:styleId="afd">
    <w:name w:val="Заголовок таблицы"/>
    <w:basedOn w:val="afc"/>
    <w:rsid w:val="00074D1B"/>
    <w:pPr>
      <w:jc w:val="center"/>
    </w:pPr>
    <w:rPr>
      <w:b/>
      <w:bCs/>
      <w:i/>
      <w:iCs/>
    </w:rPr>
  </w:style>
  <w:style w:type="character" w:styleId="afe">
    <w:name w:val="FollowedHyperlink"/>
    <w:basedOn w:val="a0"/>
    <w:uiPriority w:val="99"/>
    <w:semiHidden/>
    <w:unhideWhenUsed/>
    <w:rsid w:val="00074D1B"/>
    <w:rPr>
      <w:color w:val="800080"/>
      <w:u w:val="single"/>
    </w:rPr>
  </w:style>
  <w:style w:type="paragraph" w:customStyle="1" w:styleId="xl65">
    <w:name w:val="xl6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67">
    <w:name w:val="xl6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FF"/>
      <w:szCs w:val="24"/>
      <w:lang w:eastAsia="ru-RU"/>
    </w:rPr>
  </w:style>
  <w:style w:type="paragraph" w:customStyle="1" w:styleId="xl77">
    <w:name w:val="xl7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7F007F"/>
      <w:szCs w:val="24"/>
      <w:lang w:eastAsia="ru-RU"/>
    </w:rPr>
  </w:style>
  <w:style w:type="paragraph" w:customStyle="1" w:styleId="xl79">
    <w:name w:val="xl7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84">
    <w:name w:val="xl84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74D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74D1B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1">
    <w:name w:val="xl9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8">
    <w:name w:val="xl98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9">
    <w:name w:val="xl99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074D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074D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106">
    <w:name w:val="xl10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7">
    <w:name w:val="xl10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8">
    <w:name w:val="xl10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Cs w:val="24"/>
      <w:lang w:eastAsia="ru-RU"/>
    </w:rPr>
  </w:style>
  <w:style w:type="paragraph" w:customStyle="1" w:styleId="xl109">
    <w:name w:val="xl10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10">
    <w:name w:val="xl11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FF0000"/>
      <w:szCs w:val="24"/>
      <w:lang w:eastAsia="ru-RU"/>
    </w:rPr>
  </w:style>
  <w:style w:type="paragraph" w:customStyle="1" w:styleId="xl111">
    <w:name w:val="xl11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2">
    <w:name w:val="xl11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3">
    <w:name w:val="xl11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Times New Roman" w:hAnsi="Calibri" w:cs="Calibri"/>
      <w:szCs w:val="24"/>
      <w:lang w:eastAsia="ru-RU"/>
    </w:rPr>
  </w:style>
  <w:style w:type="paragraph" w:customStyle="1" w:styleId="xl114">
    <w:name w:val="xl11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5">
    <w:name w:val="xl11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7">
    <w:name w:val="xl11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8">
    <w:name w:val="xl11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9">
    <w:name w:val="xl11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0">
    <w:name w:val="xl12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074D1B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74D1B"/>
    <w:pPr>
      <w:spacing w:before="100" w:beforeAutospacing="1" w:after="100" w:afterAutospacing="1"/>
    </w:pPr>
    <w:rPr>
      <w:rFonts w:ascii="Symbol" w:eastAsia="Times New Roman" w:hAnsi="Symbol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7">
    <w:name w:val="xl12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8">
    <w:name w:val="xl12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29">
    <w:name w:val="xl12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0">
    <w:name w:val="xl13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1">
    <w:name w:val="xl13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7">
    <w:name w:val="xl147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8">
    <w:name w:val="xl148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9">
    <w:name w:val="xl149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5">
    <w:name w:val="xl155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6">
    <w:name w:val="xl156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7">
    <w:name w:val="xl157"/>
    <w:basedOn w:val="a"/>
    <w:rsid w:val="00074D1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074D1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074D1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074D1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074D1B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074D1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074D1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074D1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2">
    <w:name w:val="xl172"/>
    <w:basedOn w:val="a"/>
    <w:rsid w:val="00074D1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074D1B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4">
    <w:name w:val="xl174"/>
    <w:basedOn w:val="a"/>
    <w:rsid w:val="00074D1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074D1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81">
    <w:name w:val="xl181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074D1B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83">
    <w:name w:val="xl183"/>
    <w:basedOn w:val="a"/>
    <w:rsid w:val="00074D1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074D1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074D1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074D1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074D1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074D1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074D1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074D1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074D1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074D1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074D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74D1B"/>
  </w:style>
  <w:style w:type="paragraph" w:customStyle="1" w:styleId="Standard">
    <w:name w:val="Standard"/>
    <w:rsid w:val="00074D1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41">
    <w:name w:val="toc 4"/>
    <w:basedOn w:val="a"/>
    <w:next w:val="a"/>
    <w:autoRedefine/>
    <w:uiPriority w:val="39"/>
    <w:unhideWhenUsed/>
    <w:rsid w:val="00074D1B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074D1B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074D1B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074D1B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074D1B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074D1B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13">
    <w:name w:val="Абзац списка1"/>
    <w:basedOn w:val="a"/>
    <w:rsid w:val="00074D1B"/>
    <w:pPr>
      <w:ind w:left="720"/>
    </w:pPr>
    <w:rPr>
      <w:rFonts w:eastAsia="Times New Roman" w:cs="Times New Roman"/>
    </w:rPr>
  </w:style>
  <w:style w:type="paragraph" w:customStyle="1" w:styleId="aff">
    <w:name w:val="Базовый"/>
    <w:rsid w:val="00074D1B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customStyle="1" w:styleId="32">
    <w:name w:val="3 порядок"/>
    <w:basedOn w:val="3"/>
    <w:next w:val="31"/>
    <w:rsid w:val="00B96977"/>
    <w:pPr>
      <w:keepLines/>
      <w:tabs>
        <w:tab w:val="clear" w:pos="10502"/>
      </w:tabs>
      <w:spacing w:before="120" w:after="120"/>
      <w:ind w:left="2509" w:hanging="180"/>
      <w:jc w:val="center"/>
    </w:pPr>
    <w:rPr>
      <w:rFonts w:ascii="Times New Roman" w:eastAsia="Calibri" w:hAnsi="Times New Roman"/>
      <w:i/>
      <w:iCs/>
      <w:kern w:val="24"/>
      <w:sz w:val="24"/>
      <w:szCs w:val="20"/>
    </w:rPr>
  </w:style>
  <w:style w:type="character" w:customStyle="1" w:styleId="Absatz-Standardschriftart">
    <w:name w:val="Absatz-Standardschriftart"/>
    <w:rsid w:val="00B96977"/>
  </w:style>
  <w:style w:type="character" w:customStyle="1" w:styleId="WW-Absatz-Standardschriftart">
    <w:name w:val="WW-Absatz-Standardschriftart"/>
    <w:rsid w:val="00B96977"/>
  </w:style>
  <w:style w:type="character" w:customStyle="1" w:styleId="WW8Num2z0">
    <w:name w:val="WW8Num2z0"/>
    <w:rsid w:val="00B96977"/>
    <w:rPr>
      <w:rFonts w:ascii="Symbol" w:hAnsi="Symbol"/>
    </w:rPr>
  </w:style>
  <w:style w:type="character" w:customStyle="1" w:styleId="WW-Absatz-Standardschriftart1">
    <w:name w:val="WW-Absatz-Standardschriftart1"/>
    <w:rsid w:val="00B96977"/>
  </w:style>
  <w:style w:type="character" w:customStyle="1" w:styleId="WW-Absatz-Standardschriftart11">
    <w:name w:val="WW-Absatz-Standardschriftart11"/>
    <w:rsid w:val="00B96977"/>
  </w:style>
  <w:style w:type="character" w:customStyle="1" w:styleId="WW8Num4z0">
    <w:name w:val="WW8Num4z0"/>
    <w:rsid w:val="00B96977"/>
    <w:rPr>
      <w:rFonts w:ascii="Symbol" w:hAnsi="Symbol"/>
    </w:rPr>
  </w:style>
  <w:style w:type="character" w:customStyle="1" w:styleId="WW8Num7z0">
    <w:name w:val="WW8Num7z0"/>
    <w:rsid w:val="00B96977"/>
    <w:rPr>
      <w:rFonts w:ascii="Symbol" w:hAnsi="Symbol"/>
    </w:rPr>
  </w:style>
  <w:style w:type="character" w:customStyle="1" w:styleId="14">
    <w:name w:val="Основной шрифт абзаца1"/>
    <w:rsid w:val="00B96977"/>
  </w:style>
  <w:style w:type="character" w:customStyle="1" w:styleId="aff0">
    <w:name w:val="Символ нумерации"/>
    <w:rsid w:val="00B96977"/>
  </w:style>
  <w:style w:type="paragraph" w:customStyle="1" w:styleId="aff1">
    <w:name w:val="Заголовок"/>
    <w:basedOn w:val="a"/>
    <w:next w:val="af6"/>
    <w:rsid w:val="00B96977"/>
    <w:pPr>
      <w:keepNext/>
      <w:suppressAutoHyphens/>
      <w:spacing w:before="240" w:after="120"/>
    </w:pPr>
    <w:rPr>
      <w:rFonts w:ascii="Arial" w:eastAsia="Times New Roman" w:hAnsi="Arial" w:cs="Tahoma"/>
      <w:sz w:val="28"/>
      <w:szCs w:val="28"/>
      <w:lang w:eastAsia="ar-SA"/>
    </w:rPr>
  </w:style>
  <w:style w:type="paragraph" w:styleId="aff2">
    <w:name w:val="List"/>
    <w:basedOn w:val="af6"/>
    <w:semiHidden/>
    <w:rsid w:val="00B96977"/>
    <w:pPr>
      <w:suppressAutoHyphens/>
    </w:pPr>
    <w:rPr>
      <w:rFonts w:ascii="Arial" w:eastAsia="Calibri" w:hAnsi="Arial" w:cs="Tahoma"/>
      <w:sz w:val="24"/>
      <w:szCs w:val="24"/>
      <w:lang w:eastAsia="ar-SA"/>
    </w:rPr>
  </w:style>
  <w:style w:type="paragraph" w:customStyle="1" w:styleId="15">
    <w:name w:val="Название1"/>
    <w:basedOn w:val="a"/>
    <w:rsid w:val="00B96977"/>
    <w:pPr>
      <w:suppressLineNumbers/>
      <w:suppressAutoHyphens/>
      <w:spacing w:before="120" w:after="120"/>
    </w:pPr>
    <w:rPr>
      <w:rFonts w:ascii="Arial" w:eastAsia="Calibri" w:hAnsi="Arial" w:cs="Tahoma"/>
      <w:i/>
      <w:iCs/>
      <w:szCs w:val="24"/>
      <w:lang w:eastAsia="ar-SA"/>
    </w:rPr>
  </w:style>
  <w:style w:type="paragraph" w:customStyle="1" w:styleId="16">
    <w:name w:val="Указатель1"/>
    <w:basedOn w:val="a"/>
    <w:rsid w:val="00B96977"/>
    <w:pPr>
      <w:suppressLineNumbers/>
      <w:suppressAutoHyphens/>
    </w:pPr>
    <w:rPr>
      <w:rFonts w:ascii="Arial" w:eastAsia="Calibri" w:hAnsi="Arial" w:cs="Tahoma"/>
      <w:szCs w:val="24"/>
      <w:lang w:eastAsia="ar-SA"/>
    </w:rPr>
  </w:style>
  <w:style w:type="paragraph" w:customStyle="1" w:styleId="aff3">
    <w:name w:val="Содержимое врезки"/>
    <w:basedOn w:val="af6"/>
    <w:rsid w:val="00B96977"/>
    <w:pPr>
      <w:suppressAutoHyphens/>
    </w:pPr>
    <w:rPr>
      <w:rFonts w:eastAsia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1B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074D1B"/>
    <w:pPr>
      <w:keepNext/>
      <w:keepLines/>
      <w:spacing w:before="480" w:after="12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74D1B"/>
    <w:pPr>
      <w:keepNext/>
      <w:keepLines/>
      <w:spacing w:before="240" w:after="12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aliases w:val="4 порядок"/>
    <w:basedOn w:val="a"/>
    <w:next w:val="a"/>
    <w:link w:val="30"/>
    <w:qFormat/>
    <w:rsid w:val="00074D1B"/>
    <w:pPr>
      <w:keepNext/>
      <w:tabs>
        <w:tab w:val="num" w:pos="10502"/>
      </w:tabs>
      <w:spacing w:before="240" w:after="60"/>
      <w:ind w:left="10502" w:hanging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aliases w:val="Рекомендация"/>
    <w:basedOn w:val="a"/>
    <w:next w:val="a"/>
    <w:link w:val="40"/>
    <w:qFormat/>
    <w:rsid w:val="00074D1B"/>
    <w:pPr>
      <w:keepNext/>
      <w:tabs>
        <w:tab w:val="num" w:pos="10646"/>
      </w:tabs>
      <w:spacing w:before="240" w:after="60"/>
      <w:ind w:left="10646" w:hanging="864"/>
      <w:jc w:val="both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aliases w:val="Заголовок 5 Знак1,Заголовок 5 Знак Знак"/>
    <w:basedOn w:val="a"/>
    <w:next w:val="a"/>
    <w:link w:val="50"/>
    <w:qFormat/>
    <w:rsid w:val="00074D1B"/>
    <w:pPr>
      <w:tabs>
        <w:tab w:val="num" w:pos="10790"/>
      </w:tabs>
      <w:spacing w:before="240" w:after="60"/>
      <w:ind w:left="10790" w:hanging="1008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aliases w:val="Заголовок налогов"/>
    <w:basedOn w:val="a"/>
    <w:next w:val="a"/>
    <w:link w:val="60"/>
    <w:qFormat/>
    <w:rsid w:val="00074D1B"/>
    <w:pPr>
      <w:tabs>
        <w:tab w:val="num" w:pos="10934"/>
      </w:tabs>
      <w:spacing w:before="240" w:after="60"/>
      <w:ind w:left="10934" w:hanging="1152"/>
      <w:jc w:val="both"/>
      <w:outlineLvl w:val="5"/>
    </w:pPr>
    <w:rPr>
      <w:rFonts w:eastAsia="Times New Roman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074D1B"/>
    <w:pPr>
      <w:tabs>
        <w:tab w:val="num" w:pos="11078"/>
      </w:tabs>
      <w:spacing w:before="240" w:after="60"/>
      <w:ind w:left="11078" w:hanging="1296"/>
      <w:jc w:val="both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74D1B"/>
    <w:pPr>
      <w:tabs>
        <w:tab w:val="num" w:pos="11222"/>
      </w:tabs>
      <w:spacing w:before="240" w:after="60"/>
      <w:ind w:left="11222" w:hanging="1440"/>
      <w:jc w:val="both"/>
      <w:outlineLvl w:val="7"/>
    </w:pPr>
    <w:rPr>
      <w:rFonts w:eastAsia="Times New Roman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74D1B"/>
    <w:pPr>
      <w:tabs>
        <w:tab w:val="num" w:pos="11366"/>
      </w:tabs>
      <w:spacing w:before="240" w:after="60"/>
      <w:ind w:left="11366" w:hanging="1584"/>
      <w:jc w:val="both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D1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074D1B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30">
    <w:name w:val="Заголовок 3 Знак"/>
    <w:aliases w:val="4 порядок Знак"/>
    <w:basedOn w:val="a0"/>
    <w:link w:val="3"/>
    <w:rsid w:val="00074D1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Рекомендация Знак"/>
    <w:basedOn w:val="a0"/>
    <w:link w:val="4"/>
    <w:rsid w:val="00074D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Заголовок 5 Знак1 Знак,Заголовок 5 Знак Знак Знак"/>
    <w:basedOn w:val="a0"/>
    <w:link w:val="5"/>
    <w:rsid w:val="00074D1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Заголовок налогов Знак"/>
    <w:basedOn w:val="a0"/>
    <w:link w:val="6"/>
    <w:rsid w:val="00074D1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74D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74D1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74D1B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074D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074D1B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74D1B"/>
    <w:pPr>
      <w:tabs>
        <w:tab w:val="left" w:pos="480"/>
        <w:tab w:val="right" w:leader="dot" w:pos="9486"/>
      </w:tabs>
      <w:spacing w:before="120" w:after="120"/>
    </w:pPr>
    <w:rPr>
      <w:rFonts w:cs="Times New Roman"/>
      <w:b/>
      <w:bCs/>
      <w:caps/>
      <w:noProof/>
      <w:sz w:val="22"/>
    </w:rPr>
  </w:style>
  <w:style w:type="paragraph" w:styleId="21">
    <w:name w:val="toc 2"/>
    <w:basedOn w:val="a"/>
    <w:next w:val="a"/>
    <w:autoRedefine/>
    <w:uiPriority w:val="39"/>
    <w:unhideWhenUsed/>
    <w:rsid w:val="00F851B8"/>
    <w:pPr>
      <w:tabs>
        <w:tab w:val="left" w:pos="720"/>
        <w:tab w:val="right" w:leader="dot" w:pos="9486"/>
      </w:tabs>
      <w:ind w:left="240"/>
    </w:pPr>
    <w:rPr>
      <w:rFonts w:asciiTheme="minorHAnsi" w:hAnsiTheme="minorHAnsi" w:cstheme="minorHAnsi"/>
      <w:smallCaps/>
      <w:sz w:val="20"/>
      <w:szCs w:val="20"/>
    </w:rPr>
  </w:style>
  <w:style w:type="character" w:styleId="a4">
    <w:name w:val="Hyperlink"/>
    <w:basedOn w:val="a0"/>
    <w:uiPriority w:val="99"/>
    <w:unhideWhenUsed/>
    <w:rsid w:val="00074D1B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074D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74D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4D1B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074D1B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074D1B"/>
    <w:rPr>
      <w:rFonts w:ascii="Times New Roman" w:hAnsi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074D1B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074D1B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74D1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74D1B"/>
    <w:rPr>
      <w:vertAlign w:val="superscript"/>
    </w:rPr>
  </w:style>
  <w:style w:type="character" w:styleId="ae">
    <w:name w:val="line number"/>
    <w:basedOn w:val="a0"/>
    <w:uiPriority w:val="99"/>
    <w:semiHidden/>
    <w:unhideWhenUsed/>
    <w:rsid w:val="00074D1B"/>
  </w:style>
  <w:style w:type="paragraph" w:customStyle="1" w:styleId="DecimalAligned">
    <w:name w:val="Decimal Aligned"/>
    <w:basedOn w:val="a"/>
    <w:uiPriority w:val="40"/>
    <w:qFormat/>
    <w:rsid w:val="00074D1B"/>
    <w:pPr>
      <w:tabs>
        <w:tab w:val="decimal" w:pos="360"/>
      </w:tabs>
      <w:spacing w:after="200" w:line="276" w:lineRule="auto"/>
    </w:pPr>
    <w:rPr>
      <w:rFonts w:asciiTheme="minorHAnsi" w:hAnsiTheme="minorHAnsi"/>
      <w:sz w:val="22"/>
      <w:lang w:eastAsia="ru-RU"/>
    </w:rPr>
  </w:style>
  <w:style w:type="character" w:styleId="af">
    <w:name w:val="Subtle Emphasis"/>
    <w:basedOn w:val="a0"/>
    <w:uiPriority w:val="19"/>
    <w:qFormat/>
    <w:rsid w:val="00074D1B"/>
    <w:rPr>
      <w:i/>
      <w:iCs/>
      <w:color w:val="7F7F7F" w:themeColor="text1" w:themeTint="80"/>
    </w:rPr>
  </w:style>
  <w:style w:type="table" w:styleId="2-5">
    <w:name w:val="Medium Shading 2 Accent 5"/>
    <w:basedOn w:val="a1"/>
    <w:uiPriority w:val="64"/>
    <w:rsid w:val="00074D1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0">
    <w:name w:val="caption"/>
    <w:basedOn w:val="a"/>
    <w:next w:val="a"/>
    <w:uiPriority w:val="35"/>
    <w:unhideWhenUsed/>
    <w:qFormat/>
    <w:rsid w:val="00074D1B"/>
    <w:pPr>
      <w:spacing w:before="120"/>
      <w:jc w:val="right"/>
    </w:pPr>
    <w:rPr>
      <w:b/>
      <w:bCs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074D1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74D1B"/>
    <w:rPr>
      <w:rFonts w:ascii="Times New Roman" w:hAnsi="Times New Roman"/>
      <w:sz w:val="24"/>
    </w:rPr>
  </w:style>
  <w:style w:type="paragraph" w:styleId="af3">
    <w:name w:val="footer"/>
    <w:basedOn w:val="a"/>
    <w:link w:val="af4"/>
    <w:uiPriority w:val="99"/>
    <w:unhideWhenUsed/>
    <w:rsid w:val="00074D1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74D1B"/>
    <w:rPr>
      <w:rFonts w:ascii="Times New Roman" w:hAnsi="Times New Roman"/>
      <w:sz w:val="24"/>
    </w:rPr>
  </w:style>
  <w:style w:type="paragraph" w:styleId="31">
    <w:name w:val="toc 3"/>
    <w:basedOn w:val="a"/>
    <w:next w:val="a"/>
    <w:autoRedefine/>
    <w:unhideWhenUsed/>
    <w:rsid w:val="00982419"/>
    <w:pPr>
      <w:ind w:firstLine="567"/>
    </w:pPr>
    <w:rPr>
      <w:rFonts w:cs="Times New Roman"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074D1B"/>
  </w:style>
  <w:style w:type="table" w:styleId="af5">
    <w:name w:val="Table Grid"/>
    <w:basedOn w:val="a1"/>
    <w:rsid w:val="00074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74D1B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074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Title"/>
    <w:basedOn w:val="a"/>
    <w:next w:val="a"/>
    <w:link w:val="af9"/>
    <w:qFormat/>
    <w:rsid w:val="00074D1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9">
    <w:name w:val="Название Знак"/>
    <w:basedOn w:val="a0"/>
    <w:link w:val="af8"/>
    <w:rsid w:val="00074D1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a">
    <w:name w:val="Body Text Indent"/>
    <w:basedOn w:val="a"/>
    <w:link w:val="afb"/>
    <w:unhideWhenUsed/>
    <w:rsid w:val="00074D1B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afb">
    <w:name w:val="Основной текст с отступом Знак"/>
    <w:basedOn w:val="a0"/>
    <w:link w:val="afa"/>
    <w:rsid w:val="00074D1B"/>
  </w:style>
  <w:style w:type="paragraph" w:customStyle="1" w:styleId="afc">
    <w:name w:val="Содержимое таблицы"/>
    <w:basedOn w:val="a"/>
    <w:rsid w:val="00074D1B"/>
    <w:pPr>
      <w:suppressLineNumbers/>
      <w:suppressAutoHyphens/>
    </w:pPr>
    <w:rPr>
      <w:rFonts w:eastAsia="Calibri" w:cs="Times New Roman"/>
      <w:szCs w:val="24"/>
      <w:lang w:eastAsia="ar-SA"/>
    </w:rPr>
  </w:style>
  <w:style w:type="paragraph" w:customStyle="1" w:styleId="afd">
    <w:name w:val="Заголовок таблицы"/>
    <w:basedOn w:val="afc"/>
    <w:rsid w:val="00074D1B"/>
    <w:pPr>
      <w:jc w:val="center"/>
    </w:pPr>
    <w:rPr>
      <w:b/>
      <w:bCs/>
      <w:i/>
      <w:iCs/>
    </w:rPr>
  </w:style>
  <w:style w:type="character" w:styleId="afe">
    <w:name w:val="FollowedHyperlink"/>
    <w:basedOn w:val="a0"/>
    <w:uiPriority w:val="99"/>
    <w:semiHidden/>
    <w:unhideWhenUsed/>
    <w:rsid w:val="00074D1B"/>
    <w:rPr>
      <w:color w:val="800080"/>
      <w:u w:val="single"/>
    </w:rPr>
  </w:style>
  <w:style w:type="paragraph" w:customStyle="1" w:styleId="xl65">
    <w:name w:val="xl6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67">
    <w:name w:val="xl6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FF"/>
      <w:szCs w:val="24"/>
      <w:lang w:eastAsia="ru-RU"/>
    </w:rPr>
  </w:style>
  <w:style w:type="paragraph" w:customStyle="1" w:styleId="xl77">
    <w:name w:val="xl7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7F007F"/>
      <w:szCs w:val="24"/>
      <w:lang w:eastAsia="ru-RU"/>
    </w:rPr>
  </w:style>
  <w:style w:type="paragraph" w:customStyle="1" w:styleId="xl79">
    <w:name w:val="xl7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84">
    <w:name w:val="xl84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74D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74D1B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1">
    <w:name w:val="xl9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8">
    <w:name w:val="xl98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9">
    <w:name w:val="xl99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074D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074D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106">
    <w:name w:val="xl10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7">
    <w:name w:val="xl10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8">
    <w:name w:val="xl10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Cs w:val="24"/>
      <w:lang w:eastAsia="ru-RU"/>
    </w:rPr>
  </w:style>
  <w:style w:type="paragraph" w:customStyle="1" w:styleId="xl109">
    <w:name w:val="xl10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10">
    <w:name w:val="xl11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FF0000"/>
      <w:szCs w:val="24"/>
      <w:lang w:eastAsia="ru-RU"/>
    </w:rPr>
  </w:style>
  <w:style w:type="paragraph" w:customStyle="1" w:styleId="xl111">
    <w:name w:val="xl11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2">
    <w:name w:val="xl11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3">
    <w:name w:val="xl11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Times New Roman" w:hAnsi="Calibri" w:cs="Calibri"/>
      <w:szCs w:val="24"/>
      <w:lang w:eastAsia="ru-RU"/>
    </w:rPr>
  </w:style>
  <w:style w:type="paragraph" w:customStyle="1" w:styleId="xl114">
    <w:name w:val="xl11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5">
    <w:name w:val="xl11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7">
    <w:name w:val="xl11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8">
    <w:name w:val="xl11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9">
    <w:name w:val="xl11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0">
    <w:name w:val="xl12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074D1B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74D1B"/>
    <w:pPr>
      <w:spacing w:before="100" w:beforeAutospacing="1" w:after="100" w:afterAutospacing="1"/>
    </w:pPr>
    <w:rPr>
      <w:rFonts w:ascii="Symbol" w:eastAsia="Times New Roman" w:hAnsi="Symbol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7">
    <w:name w:val="xl12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8">
    <w:name w:val="xl12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29">
    <w:name w:val="xl129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0">
    <w:name w:val="xl13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1">
    <w:name w:val="xl131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074D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7">
    <w:name w:val="xl147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8">
    <w:name w:val="xl148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9">
    <w:name w:val="xl149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074D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5">
    <w:name w:val="xl155"/>
    <w:basedOn w:val="a"/>
    <w:rsid w:val="00074D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6">
    <w:name w:val="xl156"/>
    <w:basedOn w:val="a"/>
    <w:rsid w:val="00074D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7">
    <w:name w:val="xl157"/>
    <w:basedOn w:val="a"/>
    <w:rsid w:val="00074D1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074D1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074D1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074D1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074D1B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074D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074D1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074D1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074D1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2">
    <w:name w:val="xl172"/>
    <w:basedOn w:val="a"/>
    <w:rsid w:val="00074D1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074D1B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4">
    <w:name w:val="xl174"/>
    <w:basedOn w:val="a"/>
    <w:rsid w:val="00074D1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074D1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074D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074D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81">
    <w:name w:val="xl181"/>
    <w:basedOn w:val="a"/>
    <w:rsid w:val="00074D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074D1B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83">
    <w:name w:val="xl183"/>
    <w:basedOn w:val="a"/>
    <w:rsid w:val="00074D1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074D1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074D1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074D1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074D1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074D1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074D1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074D1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074D1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074D1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074D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74D1B"/>
  </w:style>
  <w:style w:type="paragraph" w:customStyle="1" w:styleId="Standard">
    <w:name w:val="Standard"/>
    <w:rsid w:val="00074D1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41">
    <w:name w:val="toc 4"/>
    <w:basedOn w:val="a"/>
    <w:next w:val="a"/>
    <w:autoRedefine/>
    <w:uiPriority w:val="39"/>
    <w:unhideWhenUsed/>
    <w:rsid w:val="00074D1B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074D1B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074D1B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074D1B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074D1B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074D1B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13">
    <w:name w:val="Абзац списка1"/>
    <w:basedOn w:val="a"/>
    <w:rsid w:val="00074D1B"/>
    <w:pPr>
      <w:ind w:left="720"/>
    </w:pPr>
    <w:rPr>
      <w:rFonts w:eastAsia="Times New Roman" w:cs="Times New Roman"/>
    </w:rPr>
  </w:style>
  <w:style w:type="paragraph" w:customStyle="1" w:styleId="aff">
    <w:name w:val="Базовый"/>
    <w:rsid w:val="00074D1B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customStyle="1" w:styleId="32">
    <w:name w:val="3 порядок"/>
    <w:basedOn w:val="3"/>
    <w:next w:val="31"/>
    <w:rsid w:val="00B96977"/>
    <w:pPr>
      <w:keepLines/>
      <w:tabs>
        <w:tab w:val="clear" w:pos="10502"/>
      </w:tabs>
      <w:spacing w:before="120" w:after="120"/>
      <w:ind w:left="2509" w:hanging="180"/>
      <w:jc w:val="center"/>
    </w:pPr>
    <w:rPr>
      <w:rFonts w:ascii="Times New Roman" w:eastAsia="Calibri" w:hAnsi="Times New Roman"/>
      <w:i/>
      <w:iCs/>
      <w:kern w:val="24"/>
      <w:sz w:val="24"/>
      <w:szCs w:val="20"/>
    </w:rPr>
  </w:style>
  <w:style w:type="character" w:customStyle="1" w:styleId="Absatz-Standardschriftart">
    <w:name w:val="Absatz-Standardschriftart"/>
    <w:rsid w:val="00B96977"/>
  </w:style>
  <w:style w:type="character" w:customStyle="1" w:styleId="WW-Absatz-Standardschriftart">
    <w:name w:val="WW-Absatz-Standardschriftart"/>
    <w:rsid w:val="00B96977"/>
  </w:style>
  <w:style w:type="character" w:customStyle="1" w:styleId="WW8Num2z0">
    <w:name w:val="WW8Num2z0"/>
    <w:rsid w:val="00B96977"/>
    <w:rPr>
      <w:rFonts w:ascii="Symbol" w:hAnsi="Symbol"/>
    </w:rPr>
  </w:style>
  <w:style w:type="character" w:customStyle="1" w:styleId="WW-Absatz-Standardschriftart1">
    <w:name w:val="WW-Absatz-Standardschriftart1"/>
    <w:rsid w:val="00B96977"/>
  </w:style>
  <w:style w:type="character" w:customStyle="1" w:styleId="WW-Absatz-Standardschriftart11">
    <w:name w:val="WW-Absatz-Standardschriftart11"/>
    <w:rsid w:val="00B96977"/>
  </w:style>
  <w:style w:type="character" w:customStyle="1" w:styleId="WW8Num4z0">
    <w:name w:val="WW8Num4z0"/>
    <w:rsid w:val="00B96977"/>
    <w:rPr>
      <w:rFonts w:ascii="Symbol" w:hAnsi="Symbol"/>
    </w:rPr>
  </w:style>
  <w:style w:type="character" w:customStyle="1" w:styleId="WW8Num7z0">
    <w:name w:val="WW8Num7z0"/>
    <w:rsid w:val="00B96977"/>
    <w:rPr>
      <w:rFonts w:ascii="Symbol" w:hAnsi="Symbol"/>
    </w:rPr>
  </w:style>
  <w:style w:type="character" w:customStyle="1" w:styleId="14">
    <w:name w:val="Основной шрифт абзаца1"/>
    <w:rsid w:val="00B96977"/>
  </w:style>
  <w:style w:type="character" w:customStyle="1" w:styleId="aff0">
    <w:name w:val="Символ нумерации"/>
    <w:rsid w:val="00B96977"/>
  </w:style>
  <w:style w:type="paragraph" w:customStyle="1" w:styleId="aff1">
    <w:name w:val="Заголовок"/>
    <w:basedOn w:val="a"/>
    <w:next w:val="af6"/>
    <w:rsid w:val="00B96977"/>
    <w:pPr>
      <w:keepNext/>
      <w:suppressAutoHyphens/>
      <w:spacing w:before="240" w:after="120"/>
    </w:pPr>
    <w:rPr>
      <w:rFonts w:ascii="Arial" w:eastAsia="Times New Roman" w:hAnsi="Arial" w:cs="Tahoma"/>
      <w:sz w:val="28"/>
      <w:szCs w:val="28"/>
      <w:lang w:eastAsia="ar-SA"/>
    </w:rPr>
  </w:style>
  <w:style w:type="paragraph" w:styleId="aff2">
    <w:name w:val="List"/>
    <w:basedOn w:val="af6"/>
    <w:semiHidden/>
    <w:rsid w:val="00B96977"/>
    <w:pPr>
      <w:suppressAutoHyphens/>
    </w:pPr>
    <w:rPr>
      <w:rFonts w:ascii="Arial" w:eastAsia="Calibri" w:hAnsi="Arial" w:cs="Tahoma"/>
      <w:sz w:val="24"/>
      <w:szCs w:val="24"/>
      <w:lang w:eastAsia="ar-SA"/>
    </w:rPr>
  </w:style>
  <w:style w:type="paragraph" w:customStyle="1" w:styleId="15">
    <w:name w:val="Название1"/>
    <w:basedOn w:val="a"/>
    <w:rsid w:val="00B96977"/>
    <w:pPr>
      <w:suppressLineNumbers/>
      <w:suppressAutoHyphens/>
      <w:spacing w:before="120" w:after="120"/>
    </w:pPr>
    <w:rPr>
      <w:rFonts w:ascii="Arial" w:eastAsia="Calibri" w:hAnsi="Arial" w:cs="Tahoma"/>
      <w:i/>
      <w:iCs/>
      <w:szCs w:val="24"/>
      <w:lang w:eastAsia="ar-SA"/>
    </w:rPr>
  </w:style>
  <w:style w:type="paragraph" w:customStyle="1" w:styleId="16">
    <w:name w:val="Указатель1"/>
    <w:basedOn w:val="a"/>
    <w:rsid w:val="00B96977"/>
    <w:pPr>
      <w:suppressLineNumbers/>
      <w:suppressAutoHyphens/>
    </w:pPr>
    <w:rPr>
      <w:rFonts w:ascii="Arial" w:eastAsia="Calibri" w:hAnsi="Arial" w:cs="Tahoma"/>
      <w:szCs w:val="24"/>
      <w:lang w:eastAsia="ar-SA"/>
    </w:rPr>
  </w:style>
  <w:style w:type="paragraph" w:customStyle="1" w:styleId="aff3">
    <w:name w:val="Содержимое врезки"/>
    <w:basedOn w:val="af6"/>
    <w:rsid w:val="00B96977"/>
    <w:pPr>
      <w:suppressAutoHyphens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A6F9E-9603-4983-AE2F-42028C1B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37</Pages>
  <Words>7337</Words>
  <Characters>41822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cp:lastPrinted>2013-07-01T12:41:00Z</cp:lastPrinted>
  <dcterms:created xsi:type="dcterms:W3CDTF">2013-05-24T11:48:00Z</dcterms:created>
  <dcterms:modified xsi:type="dcterms:W3CDTF">2013-08-28T07:37:00Z</dcterms:modified>
</cp:coreProperties>
</file>