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A99" w:rsidRPr="007B5EE3" w:rsidRDefault="00C66A99" w:rsidP="00C66A99">
      <w:pPr>
        <w:jc w:val="center"/>
        <w:rPr>
          <w:sz w:val="28"/>
          <w:szCs w:val="28"/>
        </w:rPr>
      </w:pPr>
      <w:r w:rsidRPr="007B5EE3">
        <w:rPr>
          <w:sz w:val="28"/>
          <w:szCs w:val="28"/>
        </w:rPr>
        <w:t xml:space="preserve">АКТ № </w:t>
      </w:r>
      <w:r w:rsidR="00650770">
        <w:rPr>
          <w:sz w:val="28"/>
          <w:szCs w:val="28"/>
        </w:rPr>
        <w:t>1</w:t>
      </w:r>
      <w:r>
        <w:rPr>
          <w:sz w:val="28"/>
          <w:szCs w:val="28"/>
        </w:rPr>
        <w:t>/20</w:t>
      </w:r>
      <w:r w:rsidR="00C44982">
        <w:rPr>
          <w:sz w:val="28"/>
          <w:szCs w:val="28"/>
        </w:rPr>
        <w:t>20</w:t>
      </w:r>
    </w:p>
    <w:p w:rsidR="00C66A99" w:rsidRPr="007B5EE3" w:rsidRDefault="00C66A99" w:rsidP="00C66A99">
      <w:pPr>
        <w:jc w:val="center"/>
        <w:rPr>
          <w:sz w:val="28"/>
          <w:szCs w:val="28"/>
        </w:rPr>
      </w:pPr>
      <w:r w:rsidRPr="007B5EE3">
        <w:rPr>
          <w:sz w:val="28"/>
          <w:szCs w:val="28"/>
        </w:rPr>
        <w:t xml:space="preserve"> плановой проверки соблюдения </w:t>
      </w:r>
      <w:r w:rsidRPr="007B5EE3">
        <w:rPr>
          <w:sz w:val="28"/>
          <w:szCs w:val="28"/>
          <w:lang w:eastAsia="en-US"/>
        </w:rPr>
        <w:t>муниципальным бюджетным учреждением</w:t>
      </w:r>
      <w:r>
        <w:rPr>
          <w:sz w:val="28"/>
          <w:szCs w:val="28"/>
          <w:lang w:eastAsia="en-US"/>
        </w:rPr>
        <w:t xml:space="preserve"> </w:t>
      </w:r>
      <w:r w:rsidR="001E6A2D">
        <w:rPr>
          <w:sz w:val="28"/>
          <w:szCs w:val="28"/>
          <w:lang w:eastAsia="en-US"/>
        </w:rPr>
        <w:t xml:space="preserve">дошкольного образования детская музыкальная школа станицы Ладожской </w:t>
      </w:r>
      <w:r w:rsidRPr="007B5EE3">
        <w:rPr>
          <w:sz w:val="28"/>
          <w:szCs w:val="28"/>
          <w:lang w:eastAsia="en-US"/>
        </w:rPr>
        <w:t xml:space="preserve"> муниципального образования Усть-Лабинский район</w:t>
      </w:r>
      <w:r w:rsidRPr="007B5EE3">
        <w:rPr>
          <w:sz w:val="28"/>
          <w:szCs w:val="28"/>
        </w:rPr>
        <w:t xml:space="preserve"> требований законодательства о контрактной системе в сфере закупок</w:t>
      </w:r>
    </w:p>
    <w:p w:rsidR="00C66A99" w:rsidRPr="007B5EE3" w:rsidRDefault="00C66A99" w:rsidP="00C66A99">
      <w:pPr>
        <w:jc w:val="both"/>
        <w:rPr>
          <w:sz w:val="28"/>
          <w:szCs w:val="28"/>
        </w:rPr>
      </w:pPr>
    </w:p>
    <w:p w:rsidR="00C66A99" w:rsidRDefault="00C66A99" w:rsidP="00292B5C">
      <w:pPr>
        <w:jc w:val="both"/>
        <w:rPr>
          <w:sz w:val="28"/>
          <w:szCs w:val="28"/>
        </w:rPr>
      </w:pPr>
      <w:r w:rsidRPr="007B5EE3">
        <w:rPr>
          <w:sz w:val="28"/>
          <w:szCs w:val="28"/>
        </w:rPr>
        <w:t>г. Усть-Лабинск</w:t>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Pr="007B5EE3">
        <w:rPr>
          <w:sz w:val="28"/>
          <w:szCs w:val="28"/>
        </w:rPr>
        <w:tab/>
      </w:r>
      <w:r w:rsidR="00D7381D">
        <w:rPr>
          <w:sz w:val="28"/>
          <w:szCs w:val="28"/>
        </w:rPr>
        <w:t xml:space="preserve">       </w:t>
      </w:r>
      <w:r>
        <w:rPr>
          <w:sz w:val="28"/>
          <w:szCs w:val="28"/>
        </w:rPr>
        <w:t xml:space="preserve"> </w:t>
      </w:r>
      <w:r w:rsidRPr="007B5EE3">
        <w:rPr>
          <w:sz w:val="28"/>
          <w:szCs w:val="28"/>
        </w:rPr>
        <w:t xml:space="preserve"> «</w:t>
      </w:r>
      <w:r w:rsidR="00C44982">
        <w:rPr>
          <w:sz w:val="28"/>
          <w:szCs w:val="28"/>
        </w:rPr>
        <w:t>31</w:t>
      </w:r>
      <w:r>
        <w:rPr>
          <w:sz w:val="28"/>
          <w:szCs w:val="28"/>
        </w:rPr>
        <w:t xml:space="preserve">» </w:t>
      </w:r>
      <w:r w:rsidR="00C44982">
        <w:rPr>
          <w:sz w:val="28"/>
          <w:szCs w:val="28"/>
        </w:rPr>
        <w:t>января</w:t>
      </w:r>
      <w:r>
        <w:rPr>
          <w:sz w:val="28"/>
          <w:szCs w:val="28"/>
        </w:rPr>
        <w:t xml:space="preserve"> </w:t>
      </w:r>
      <w:r w:rsidRPr="007B5EE3">
        <w:rPr>
          <w:sz w:val="28"/>
          <w:szCs w:val="28"/>
        </w:rPr>
        <w:t>20</w:t>
      </w:r>
      <w:r w:rsidR="00C44982">
        <w:rPr>
          <w:sz w:val="28"/>
          <w:szCs w:val="28"/>
        </w:rPr>
        <w:t>20</w:t>
      </w:r>
      <w:r w:rsidRPr="007B5EE3">
        <w:rPr>
          <w:sz w:val="28"/>
          <w:szCs w:val="28"/>
        </w:rPr>
        <w:t xml:space="preserve"> года</w:t>
      </w:r>
    </w:p>
    <w:p w:rsidR="00292B5C" w:rsidRPr="007B5EE3" w:rsidRDefault="00292B5C" w:rsidP="00292B5C">
      <w:pPr>
        <w:jc w:val="both"/>
        <w:rPr>
          <w:sz w:val="28"/>
          <w:szCs w:val="28"/>
        </w:rPr>
      </w:pPr>
    </w:p>
    <w:p w:rsidR="00C66A99" w:rsidRPr="00092357" w:rsidRDefault="00C66A99" w:rsidP="00292B5C">
      <w:pPr>
        <w:ind w:firstLine="567"/>
        <w:jc w:val="both"/>
        <w:outlineLvl w:val="0"/>
        <w:rPr>
          <w:sz w:val="28"/>
          <w:szCs w:val="28"/>
          <w:lang w:eastAsia="en-US"/>
        </w:rPr>
      </w:pPr>
      <w:proofErr w:type="gramStart"/>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w:t>
      </w:r>
      <w:r>
        <w:rPr>
          <w:sz w:val="28"/>
          <w:szCs w:val="28"/>
          <w:lang w:val="en-US" w:eastAsia="en-US"/>
        </w:rPr>
        <w:t>I</w:t>
      </w:r>
      <w:r w:rsidRPr="00E83634">
        <w:rPr>
          <w:sz w:val="28"/>
          <w:szCs w:val="28"/>
          <w:lang w:eastAsia="en-US"/>
        </w:rPr>
        <w:t xml:space="preserve">  </w:t>
      </w:r>
      <w:r>
        <w:rPr>
          <w:sz w:val="28"/>
          <w:szCs w:val="28"/>
          <w:lang w:eastAsia="en-US"/>
        </w:rPr>
        <w:t>полугодие 20</w:t>
      </w:r>
      <w:r w:rsidR="00C44982">
        <w:rPr>
          <w:sz w:val="28"/>
          <w:szCs w:val="28"/>
          <w:lang w:eastAsia="en-US"/>
        </w:rPr>
        <w:t>20</w:t>
      </w:r>
      <w:r>
        <w:rPr>
          <w:sz w:val="28"/>
          <w:szCs w:val="28"/>
          <w:lang w:eastAsia="en-US"/>
        </w:rPr>
        <w:t xml:space="preserve"> года, на основании распоряжения  </w:t>
      </w:r>
      <w:r w:rsidRPr="00092357">
        <w:rPr>
          <w:sz w:val="28"/>
          <w:szCs w:val="28"/>
          <w:lang w:eastAsia="en-US"/>
        </w:rPr>
        <w:t>администрации муниципального образования Усть-Лабинский</w:t>
      </w:r>
      <w:r>
        <w:rPr>
          <w:sz w:val="28"/>
          <w:szCs w:val="28"/>
          <w:lang w:eastAsia="en-US"/>
        </w:rPr>
        <w:t xml:space="preserve"> район</w:t>
      </w:r>
      <w:r w:rsidRPr="00092357">
        <w:rPr>
          <w:sz w:val="28"/>
          <w:szCs w:val="28"/>
          <w:lang w:eastAsia="en-US"/>
        </w:rPr>
        <w:t xml:space="preserve"> от </w:t>
      </w:r>
      <w:r w:rsidR="00C44982">
        <w:rPr>
          <w:bCs/>
          <w:sz w:val="28"/>
          <w:szCs w:val="28"/>
        </w:rPr>
        <w:t>23</w:t>
      </w:r>
      <w:r w:rsidRPr="00D70264">
        <w:rPr>
          <w:bCs/>
          <w:sz w:val="28"/>
          <w:szCs w:val="28"/>
        </w:rPr>
        <w:t xml:space="preserve"> </w:t>
      </w:r>
      <w:r w:rsidR="00C44982">
        <w:rPr>
          <w:bCs/>
          <w:sz w:val="28"/>
          <w:szCs w:val="28"/>
        </w:rPr>
        <w:t>декабря</w:t>
      </w:r>
      <w:r w:rsidRPr="00D70264">
        <w:rPr>
          <w:bCs/>
          <w:sz w:val="28"/>
          <w:szCs w:val="28"/>
        </w:rPr>
        <w:t xml:space="preserve"> 2019 года № </w:t>
      </w:r>
      <w:r w:rsidR="00C44982">
        <w:rPr>
          <w:bCs/>
          <w:sz w:val="28"/>
          <w:szCs w:val="28"/>
        </w:rPr>
        <w:t>37</w:t>
      </w:r>
      <w:r w:rsidR="001E6A2D">
        <w:rPr>
          <w:bCs/>
          <w:sz w:val="28"/>
          <w:szCs w:val="28"/>
        </w:rPr>
        <w:t>2</w:t>
      </w:r>
      <w:r w:rsidRPr="00D70264">
        <w:rPr>
          <w:bCs/>
          <w:sz w:val="28"/>
          <w:szCs w:val="28"/>
        </w:rPr>
        <w:t>-р «О проведении</w:t>
      </w:r>
      <w:r w:rsidRPr="00195A8B">
        <w:rPr>
          <w:bCs/>
          <w:sz w:val="28"/>
          <w:szCs w:val="28"/>
        </w:rPr>
        <w:t xml:space="preserve">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w:t>
      </w:r>
      <w:r>
        <w:rPr>
          <w:bCs/>
          <w:sz w:val="28"/>
          <w:szCs w:val="28"/>
        </w:rPr>
        <w:t>разования Усть-Лабинский район</w:t>
      </w:r>
      <w:proofErr w:type="gramEnd"/>
      <w:r>
        <w:rPr>
          <w:bCs/>
          <w:sz w:val="28"/>
          <w:szCs w:val="28"/>
        </w:rPr>
        <w:t>»</w:t>
      </w:r>
      <w:r w:rsidRPr="00092357">
        <w:rPr>
          <w:sz w:val="28"/>
          <w:szCs w:val="28"/>
          <w:lang w:eastAsia="en-US"/>
        </w:rPr>
        <w:t xml:space="preserve">, </w:t>
      </w:r>
      <w:proofErr w:type="gramStart"/>
      <w:r w:rsidRPr="00092357">
        <w:rPr>
          <w:sz w:val="28"/>
          <w:szCs w:val="28"/>
          <w:lang w:eastAsia="en-US"/>
        </w:rPr>
        <w:t xml:space="preserve">рабочей группой, состоящей </w:t>
      </w:r>
      <w:r w:rsidRPr="0085036B">
        <w:rPr>
          <w:sz w:val="28"/>
          <w:szCs w:val="28"/>
          <w:lang w:eastAsia="en-US"/>
        </w:rPr>
        <w:t xml:space="preserve">из </w:t>
      </w:r>
      <w:r>
        <w:rPr>
          <w:sz w:val="28"/>
          <w:szCs w:val="28"/>
          <w:lang w:eastAsia="en-US"/>
        </w:rPr>
        <w:t xml:space="preserve">специалистов </w:t>
      </w:r>
      <w:r w:rsidRPr="0085036B">
        <w:rPr>
          <w:sz w:val="28"/>
          <w:szCs w:val="28"/>
          <w:lang w:eastAsia="en-US"/>
        </w:rPr>
        <w:t>отдела внутреннего финансового контроля администрации муниципального образования Усть-Лабинский район (далее – рабочая группа)</w:t>
      </w:r>
      <w:r>
        <w:rPr>
          <w:sz w:val="28"/>
          <w:szCs w:val="28"/>
          <w:lang w:eastAsia="en-US"/>
        </w:rPr>
        <w:t>, была проведена</w:t>
      </w:r>
      <w:r w:rsidRPr="0085036B">
        <w:rPr>
          <w:sz w:val="28"/>
          <w:szCs w:val="28"/>
          <w:lang w:eastAsia="en-US"/>
        </w:rPr>
        <w:t xml:space="preserve"> плановая проверка деятельности</w:t>
      </w:r>
      <w:r w:rsidRPr="00092357">
        <w:rPr>
          <w:sz w:val="28"/>
          <w:szCs w:val="28"/>
          <w:lang w:eastAsia="en-US"/>
        </w:rPr>
        <w:t xml:space="preserve"> муниципального </w:t>
      </w:r>
      <w:r>
        <w:rPr>
          <w:sz w:val="28"/>
          <w:szCs w:val="28"/>
          <w:lang w:eastAsia="en-US"/>
        </w:rPr>
        <w:t xml:space="preserve">бюджетного </w:t>
      </w:r>
      <w:r w:rsidR="001E6A2D" w:rsidRPr="007B5EE3">
        <w:rPr>
          <w:sz w:val="28"/>
          <w:szCs w:val="28"/>
          <w:lang w:eastAsia="en-US"/>
        </w:rPr>
        <w:t>учреждени</w:t>
      </w:r>
      <w:r w:rsidR="001E6A2D">
        <w:rPr>
          <w:sz w:val="28"/>
          <w:szCs w:val="28"/>
          <w:lang w:eastAsia="en-US"/>
        </w:rPr>
        <w:t xml:space="preserve">я дошкольного образования детской музыкальной школы станицы Ладожской </w:t>
      </w:r>
      <w:r w:rsidR="001E6A2D" w:rsidRPr="007B5EE3">
        <w:rPr>
          <w:sz w:val="28"/>
          <w:szCs w:val="28"/>
          <w:lang w:eastAsia="en-US"/>
        </w:rPr>
        <w:t xml:space="preserve"> </w:t>
      </w:r>
      <w:r>
        <w:rPr>
          <w:sz w:val="28"/>
          <w:szCs w:val="28"/>
          <w:lang w:eastAsia="en-US"/>
        </w:rPr>
        <w:t xml:space="preserve">муниципального образования Усть-Лабинский район  </w:t>
      </w:r>
      <w:r w:rsidRPr="00092357">
        <w:rPr>
          <w:sz w:val="28"/>
          <w:szCs w:val="28"/>
          <w:lang w:eastAsia="en-US"/>
        </w:rPr>
        <w:t xml:space="preserve">(далее – Заказчик, </w:t>
      </w:r>
      <w:r w:rsidR="001E6A2D">
        <w:rPr>
          <w:sz w:val="28"/>
          <w:szCs w:val="28"/>
          <w:lang w:eastAsia="en-US"/>
        </w:rPr>
        <w:t>МБУ ДО ДМШ ст. Ладожской</w:t>
      </w:r>
      <w:r w:rsidRPr="00092357">
        <w:rPr>
          <w:sz w:val="28"/>
          <w:szCs w:val="28"/>
          <w:lang w:eastAsia="en-US"/>
        </w:rPr>
        <w:t xml:space="preserve">) на предмет соблюдения требований </w:t>
      </w:r>
      <w:r>
        <w:rPr>
          <w:sz w:val="28"/>
          <w:szCs w:val="28"/>
          <w:lang w:eastAsia="en-US"/>
        </w:rPr>
        <w:t>Федерального закона от 0</w:t>
      </w:r>
      <w:r w:rsidRPr="00092357">
        <w:rPr>
          <w:sz w:val="28"/>
          <w:szCs w:val="28"/>
          <w:lang w:eastAsia="en-US"/>
        </w:rPr>
        <w:t>5.04.2013 № 44-ФЗ «О контрактной системе в сфере закупок товаров, работ</w:t>
      </w:r>
      <w:proofErr w:type="gramEnd"/>
      <w:r w:rsidRPr="00092357">
        <w:rPr>
          <w:sz w:val="28"/>
          <w:szCs w:val="28"/>
          <w:lang w:eastAsia="en-US"/>
        </w:rPr>
        <w:t>, услуг для обеспечения государственных и муниципальных нужд» (далее – Закон</w:t>
      </w:r>
      <w:r>
        <w:rPr>
          <w:sz w:val="28"/>
          <w:szCs w:val="28"/>
          <w:lang w:eastAsia="en-US"/>
        </w:rPr>
        <w:t xml:space="preserve"> № 44-ФЗ</w:t>
      </w:r>
      <w:r w:rsidRPr="00092357">
        <w:rPr>
          <w:sz w:val="28"/>
          <w:szCs w:val="28"/>
          <w:lang w:eastAsia="en-US"/>
        </w:rPr>
        <w:t xml:space="preserve">) и иных нормативных правовых актов об осуществлении закупок, в целях предупреждения и выявления нарушений законодательства </w:t>
      </w:r>
      <w:proofErr w:type="gramStart"/>
      <w:r w:rsidRPr="00092357">
        <w:rPr>
          <w:sz w:val="28"/>
          <w:szCs w:val="28"/>
          <w:lang w:eastAsia="en-US"/>
        </w:rPr>
        <w:t>Российской</w:t>
      </w:r>
      <w:proofErr w:type="gramEnd"/>
      <w:r w:rsidRPr="00092357">
        <w:rPr>
          <w:sz w:val="28"/>
          <w:szCs w:val="28"/>
          <w:lang w:eastAsia="en-US"/>
        </w:rPr>
        <w:t xml:space="preserve">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rsidR="00C66A99" w:rsidRPr="00C66A99" w:rsidRDefault="00C66A99" w:rsidP="00C66A99">
      <w:pPr>
        <w:ind w:firstLine="567"/>
        <w:jc w:val="both"/>
        <w:rPr>
          <w:sz w:val="28"/>
          <w:szCs w:val="28"/>
          <w:lang w:eastAsia="en-US"/>
        </w:rPr>
      </w:pPr>
      <w:r w:rsidRPr="00C66A99">
        <w:rPr>
          <w:sz w:val="28"/>
          <w:szCs w:val="28"/>
          <w:u w:val="single"/>
          <w:lang w:eastAsia="en-US"/>
        </w:rPr>
        <w:t>Проверяемый период</w:t>
      </w:r>
      <w:r w:rsidRPr="00C66A99">
        <w:rPr>
          <w:sz w:val="28"/>
          <w:szCs w:val="28"/>
          <w:lang w:eastAsia="en-US"/>
        </w:rPr>
        <w:t xml:space="preserve">: </w:t>
      </w:r>
      <w:r w:rsidR="00573052" w:rsidRPr="004512CB">
        <w:rPr>
          <w:sz w:val="28"/>
          <w:szCs w:val="28"/>
        </w:rPr>
        <w:t xml:space="preserve">с </w:t>
      </w:r>
      <w:r w:rsidR="00573052">
        <w:rPr>
          <w:sz w:val="28"/>
          <w:szCs w:val="28"/>
        </w:rPr>
        <w:t xml:space="preserve">1 февраля  2019 </w:t>
      </w:r>
      <w:r w:rsidR="00573052" w:rsidRPr="004512CB">
        <w:rPr>
          <w:sz w:val="28"/>
          <w:szCs w:val="28"/>
        </w:rPr>
        <w:t xml:space="preserve"> года по </w:t>
      </w:r>
      <w:r w:rsidR="00573052">
        <w:rPr>
          <w:sz w:val="28"/>
          <w:szCs w:val="28"/>
        </w:rPr>
        <w:t>24 января 2020</w:t>
      </w:r>
      <w:r w:rsidR="00573052" w:rsidRPr="004512CB">
        <w:rPr>
          <w:sz w:val="28"/>
          <w:szCs w:val="28"/>
        </w:rPr>
        <w:t xml:space="preserve"> года</w:t>
      </w:r>
      <w:r w:rsidRPr="00C66A99">
        <w:rPr>
          <w:sz w:val="28"/>
          <w:szCs w:val="28"/>
          <w:lang w:eastAsia="en-US"/>
        </w:rPr>
        <w:t>.</w:t>
      </w:r>
    </w:p>
    <w:p w:rsidR="00C66A99" w:rsidRPr="00C66A99" w:rsidRDefault="00C66A99" w:rsidP="00C66A99">
      <w:pPr>
        <w:ind w:firstLine="567"/>
        <w:jc w:val="both"/>
        <w:rPr>
          <w:sz w:val="28"/>
          <w:szCs w:val="28"/>
          <w:lang w:eastAsia="en-US"/>
        </w:rPr>
      </w:pPr>
      <w:r w:rsidRPr="00C66A99">
        <w:rPr>
          <w:sz w:val="28"/>
          <w:szCs w:val="28"/>
          <w:u w:val="single"/>
          <w:lang w:eastAsia="en-US"/>
        </w:rPr>
        <w:t>Продолжительность проверки</w:t>
      </w:r>
      <w:r w:rsidRPr="00C66A99">
        <w:rPr>
          <w:sz w:val="28"/>
          <w:szCs w:val="28"/>
          <w:lang w:eastAsia="en-US"/>
        </w:rPr>
        <w:t xml:space="preserve">: </w:t>
      </w:r>
      <w:r w:rsidR="00573052" w:rsidRPr="00573052">
        <w:rPr>
          <w:sz w:val="28"/>
          <w:szCs w:val="28"/>
          <w:lang w:eastAsia="en-US"/>
        </w:rPr>
        <w:t>с 9 января 2020 года по 24 января 2020</w:t>
      </w:r>
      <w:r w:rsidR="00573052">
        <w:rPr>
          <w:sz w:val="28"/>
          <w:szCs w:val="28"/>
          <w:lang w:eastAsia="en-US"/>
        </w:rPr>
        <w:t xml:space="preserve"> </w:t>
      </w:r>
      <w:r w:rsidR="00F753A6" w:rsidRPr="004512CB">
        <w:rPr>
          <w:sz w:val="28"/>
          <w:szCs w:val="28"/>
        </w:rPr>
        <w:t>г</w:t>
      </w:r>
      <w:r w:rsidR="00F753A6">
        <w:rPr>
          <w:sz w:val="28"/>
          <w:szCs w:val="28"/>
        </w:rPr>
        <w:t>ода</w:t>
      </w:r>
      <w:r w:rsidRPr="00C66A99">
        <w:rPr>
          <w:sz w:val="28"/>
          <w:szCs w:val="28"/>
          <w:lang w:eastAsia="en-US"/>
        </w:rPr>
        <w:t>.</w:t>
      </w:r>
    </w:p>
    <w:p w:rsidR="00C66A99" w:rsidRPr="00092357" w:rsidRDefault="00C66A99" w:rsidP="00C66A99">
      <w:pPr>
        <w:ind w:firstLine="567"/>
        <w:jc w:val="both"/>
        <w:rPr>
          <w:sz w:val="28"/>
          <w:szCs w:val="28"/>
          <w:lang w:eastAsia="en-US"/>
        </w:rPr>
      </w:pPr>
      <w:r>
        <w:rPr>
          <w:sz w:val="28"/>
          <w:szCs w:val="28"/>
          <w:lang w:eastAsia="en-US"/>
        </w:rPr>
        <w:t>Состав рабочей группы</w:t>
      </w:r>
      <w:r w:rsidRPr="00092357">
        <w:rPr>
          <w:sz w:val="28"/>
          <w:szCs w:val="28"/>
          <w:lang w:eastAsia="en-US"/>
        </w:rPr>
        <w:t>:</w:t>
      </w:r>
    </w:p>
    <w:p w:rsidR="00C66A99" w:rsidRPr="007B5EE3" w:rsidRDefault="00C66A99" w:rsidP="00C66A99">
      <w:pPr>
        <w:ind w:firstLine="567"/>
        <w:jc w:val="both"/>
        <w:rPr>
          <w:sz w:val="28"/>
          <w:szCs w:val="28"/>
          <w:lang w:eastAsia="en-US"/>
        </w:rPr>
      </w:pPr>
      <w:r w:rsidRPr="007B5EE3">
        <w:rPr>
          <w:sz w:val="28"/>
          <w:szCs w:val="28"/>
          <w:lang w:eastAsia="en-US"/>
        </w:rPr>
        <w:t>Радченко Анна Александровна, заведующий сектором контроля в сфере закупок отдела внутреннего финансового контроля – руководитель рабочей группы;</w:t>
      </w:r>
    </w:p>
    <w:p w:rsidR="00C66A99" w:rsidRPr="00092357" w:rsidRDefault="00C66A99" w:rsidP="00C66A99">
      <w:pPr>
        <w:ind w:firstLine="567"/>
        <w:jc w:val="both"/>
        <w:rPr>
          <w:sz w:val="28"/>
          <w:szCs w:val="28"/>
          <w:lang w:eastAsia="en-US"/>
        </w:rPr>
      </w:pPr>
      <w:r>
        <w:rPr>
          <w:sz w:val="28"/>
          <w:szCs w:val="28"/>
          <w:lang w:eastAsia="en-US"/>
        </w:rPr>
        <w:t>Рындина Евгения Андреевна</w:t>
      </w:r>
      <w:r w:rsidRPr="007B5EE3">
        <w:rPr>
          <w:sz w:val="28"/>
          <w:szCs w:val="28"/>
          <w:lang w:eastAsia="en-US"/>
        </w:rPr>
        <w:t>, ведущий специалист сектора контроля в сфере закупок отдела внутреннего финансового контроля – член рабочей группы.</w:t>
      </w:r>
    </w:p>
    <w:p w:rsidR="00C66A99" w:rsidRPr="007B5EE3" w:rsidRDefault="00C66A99" w:rsidP="00C66A99">
      <w:pPr>
        <w:ind w:firstLine="567"/>
        <w:jc w:val="both"/>
        <w:rPr>
          <w:sz w:val="28"/>
          <w:szCs w:val="28"/>
        </w:rPr>
      </w:pPr>
      <w:r w:rsidRPr="007B5EE3">
        <w:rPr>
          <w:sz w:val="28"/>
          <w:szCs w:val="28"/>
          <w:lang w:eastAsia="en-US"/>
        </w:rPr>
        <w:t xml:space="preserve">Адрес местонахождения субъекта проверки: </w:t>
      </w:r>
      <w:r w:rsidR="00296B87" w:rsidRPr="00296B87">
        <w:rPr>
          <w:sz w:val="28"/>
          <w:szCs w:val="28"/>
        </w:rPr>
        <w:t>352320</w:t>
      </w:r>
      <w:r w:rsidR="00EA3CDF" w:rsidRPr="008C27FB">
        <w:rPr>
          <w:sz w:val="28"/>
          <w:szCs w:val="28"/>
        </w:rPr>
        <w:t xml:space="preserve">, Краснодарский край, Усть-Лабинский район, </w:t>
      </w:r>
      <w:r w:rsidR="00296B87">
        <w:rPr>
          <w:sz w:val="28"/>
          <w:szCs w:val="28"/>
        </w:rPr>
        <w:t>станица Ладожская</w:t>
      </w:r>
      <w:r w:rsidR="00EA3CDF" w:rsidRPr="008C27FB">
        <w:rPr>
          <w:sz w:val="28"/>
          <w:szCs w:val="28"/>
        </w:rPr>
        <w:t xml:space="preserve">, </w:t>
      </w:r>
      <w:r w:rsidR="00816063">
        <w:rPr>
          <w:sz w:val="28"/>
          <w:szCs w:val="28"/>
        </w:rPr>
        <w:t>улица</w:t>
      </w:r>
      <w:r w:rsidR="00EA3CDF" w:rsidRPr="008C27FB">
        <w:rPr>
          <w:sz w:val="28"/>
          <w:szCs w:val="28"/>
        </w:rPr>
        <w:t xml:space="preserve"> </w:t>
      </w:r>
      <w:r w:rsidR="00296B87">
        <w:rPr>
          <w:sz w:val="28"/>
          <w:szCs w:val="28"/>
        </w:rPr>
        <w:t>Красная</w:t>
      </w:r>
      <w:r w:rsidR="00EA3CDF" w:rsidRPr="008C27FB">
        <w:rPr>
          <w:sz w:val="28"/>
          <w:szCs w:val="28"/>
        </w:rPr>
        <w:t xml:space="preserve">, </w:t>
      </w:r>
      <w:r w:rsidR="00296B87">
        <w:rPr>
          <w:sz w:val="28"/>
          <w:szCs w:val="28"/>
        </w:rPr>
        <w:t>202</w:t>
      </w:r>
      <w:r w:rsidR="00EA3CDF" w:rsidRPr="008C27FB">
        <w:rPr>
          <w:sz w:val="28"/>
          <w:szCs w:val="28"/>
        </w:rPr>
        <w:t>.</w:t>
      </w:r>
    </w:p>
    <w:p w:rsidR="00076A72" w:rsidRDefault="00C66A99" w:rsidP="00C66A99">
      <w:pPr>
        <w:ind w:firstLine="567"/>
        <w:jc w:val="both"/>
        <w:rPr>
          <w:sz w:val="28"/>
          <w:szCs w:val="28"/>
          <w:lang w:eastAsia="en-US"/>
        </w:rPr>
      </w:pPr>
      <w:r w:rsidRPr="007B5EE3">
        <w:rPr>
          <w:sz w:val="28"/>
          <w:szCs w:val="28"/>
          <w:lang w:eastAsia="en-US"/>
        </w:rPr>
        <w:t xml:space="preserve">В проверяемом периоде руководство </w:t>
      </w:r>
      <w:r w:rsidR="00296B87">
        <w:rPr>
          <w:sz w:val="28"/>
          <w:szCs w:val="28"/>
          <w:lang w:eastAsia="en-US"/>
        </w:rPr>
        <w:t>МБУ ДО ДМШ ст. Ладожской</w:t>
      </w:r>
      <w:r w:rsidR="00296B87" w:rsidRPr="007B5EE3">
        <w:rPr>
          <w:sz w:val="28"/>
          <w:szCs w:val="28"/>
          <w:lang w:eastAsia="en-US"/>
        </w:rPr>
        <w:t xml:space="preserve"> </w:t>
      </w:r>
      <w:r w:rsidRPr="007B5EE3">
        <w:rPr>
          <w:sz w:val="28"/>
          <w:szCs w:val="28"/>
          <w:lang w:eastAsia="en-US"/>
        </w:rPr>
        <w:t>осуществлялось</w:t>
      </w:r>
      <w:r>
        <w:rPr>
          <w:sz w:val="28"/>
          <w:szCs w:val="28"/>
          <w:lang w:eastAsia="en-US"/>
        </w:rPr>
        <w:t xml:space="preserve"> </w:t>
      </w:r>
      <w:r w:rsidR="00296B87">
        <w:rPr>
          <w:sz w:val="28"/>
          <w:szCs w:val="28"/>
        </w:rPr>
        <w:t>Стыциной Жанной Владимировной</w:t>
      </w:r>
      <w:r w:rsidR="00EA3CDF" w:rsidRPr="007B5EE3">
        <w:rPr>
          <w:sz w:val="28"/>
          <w:szCs w:val="28"/>
          <w:lang w:eastAsia="en-US"/>
        </w:rPr>
        <w:t xml:space="preserve"> </w:t>
      </w:r>
      <w:r w:rsidRPr="007B5EE3">
        <w:rPr>
          <w:sz w:val="28"/>
          <w:szCs w:val="28"/>
          <w:lang w:eastAsia="en-US"/>
        </w:rPr>
        <w:t xml:space="preserve">в соответствии с приказом </w:t>
      </w:r>
      <w:r w:rsidR="00296B87">
        <w:rPr>
          <w:sz w:val="28"/>
          <w:szCs w:val="28"/>
          <w:lang w:eastAsia="en-US"/>
        </w:rPr>
        <w:t>отдела культуры</w:t>
      </w:r>
      <w:r w:rsidRPr="007B5EE3">
        <w:rPr>
          <w:sz w:val="28"/>
          <w:szCs w:val="28"/>
          <w:lang w:eastAsia="en-US"/>
        </w:rPr>
        <w:t xml:space="preserve"> администрации муниципального образования </w:t>
      </w:r>
      <w:r w:rsidRPr="007B5EE3">
        <w:rPr>
          <w:sz w:val="28"/>
          <w:szCs w:val="28"/>
          <w:lang w:eastAsia="en-US"/>
        </w:rPr>
        <w:lastRenderedPageBreak/>
        <w:t xml:space="preserve">Усть-Лабинский район от </w:t>
      </w:r>
      <w:r w:rsidR="00296B87">
        <w:rPr>
          <w:sz w:val="28"/>
          <w:szCs w:val="28"/>
          <w:lang w:eastAsia="en-US"/>
        </w:rPr>
        <w:t>01</w:t>
      </w:r>
      <w:r w:rsidRPr="00816063">
        <w:rPr>
          <w:sz w:val="28"/>
          <w:szCs w:val="28"/>
          <w:lang w:eastAsia="en-US"/>
        </w:rPr>
        <w:t>.</w:t>
      </w:r>
      <w:r w:rsidR="00296B87">
        <w:rPr>
          <w:sz w:val="28"/>
          <w:szCs w:val="28"/>
          <w:lang w:eastAsia="en-US"/>
        </w:rPr>
        <w:t>09</w:t>
      </w:r>
      <w:r w:rsidRPr="00816063">
        <w:rPr>
          <w:sz w:val="28"/>
          <w:szCs w:val="28"/>
          <w:lang w:eastAsia="en-US"/>
        </w:rPr>
        <w:t>.20</w:t>
      </w:r>
      <w:r w:rsidR="00DA42D3">
        <w:rPr>
          <w:sz w:val="28"/>
          <w:szCs w:val="28"/>
          <w:lang w:eastAsia="en-US"/>
        </w:rPr>
        <w:t>1</w:t>
      </w:r>
      <w:r w:rsidR="00296B87">
        <w:rPr>
          <w:sz w:val="28"/>
          <w:szCs w:val="28"/>
          <w:lang w:eastAsia="en-US"/>
        </w:rPr>
        <w:t>0</w:t>
      </w:r>
      <w:r w:rsidRPr="00816063">
        <w:rPr>
          <w:sz w:val="28"/>
          <w:szCs w:val="28"/>
          <w:lang w:eastAsia="en-US"/>
        </w:rPr>
        <w:t xml:space="preserve">  № </w:t>
      </w:r>
      <w:r w:rsidR="00296B87">
        <w:rPr>
          <w:sz w:val="28"/>
          <w:szCs w:val="28"/>
          <w:lang w:eastAsia="en-US"/>
        </w:rPr>
        <w:t>8</w:t>
      </w:r>
      <w:r w:rsidRPr="00816063">
        <w:rPr>
          <w:sz w:val="28"/>
          <w:szCs w:val="28"/>
          <w:lang w:eastAsia="en-US"/>
        </w:rPr>
        <w:t xml:space="preserve">-л «О </w:t>
      </w:r>
      <w:r w:rsidR="00E56BBB">
        <w:rPr>
          <w:sz w:val="28"/>
          <w:szCs w:val="28"/>
          <w:lang w:eastAsia="en-US"/>
        </w:rPr>
        <w:t>назначении Стыциной</w:t>
      </w:r>
      <w:r w:rsidR="00296B87">
        <w:rPr>
          <w:sz w:val="28"/>
          <w:szCs w:val="28"/>
          <w:lang w:eastAsia="en-US"/>
        </w:rPr>
        <w:t xml:space="preserve"> Ж.В.</w:t>
      </w:r>
      <w:r w:rsidRPr="00816063">
        <w:rPr>
          <w:sz w:val="28"/>
          <w:szCs w:val="28"/>
          <w:lang w:eastAsia="en-US"/>
        </w:rPr>
        <w:t xml:space="preserve">» с </w:t>
      </w:r>
      <w:r w:rsidR="00296B87">
        <w:rPr>
          <w:sz w:val="28"/>
          <w:szCs w:val="28"/>
          <w:lang w:eastAsia="en-US"/>
        </w:rPr>
        <w:t>1</w:t>
      </w:r>
      <w:r w:rsidRPr="00816063">
        <w:rPr>
          <w:sz w:val="28"/>
          <w:szCs w:val="28"/>
          <w:lang w:eastAsia="en-US"/>
        </w:rPr>
        <w:t xml:space="preserve"> </w:t>
      </w:r>
      <w:r w:rsidR="00296B87">
        <w:rPr>
          <w:sz w:val="28"/>
          <w:szCs w:val="28"/>
          <w:lang w:eastAsia="en-US"/>
        </w:rPr>
        <w:t>сентября</w:t>
      </w:r>
      <w:r w:rsidRPr="00816063">
        <w:rPr>
          <w:sz w:val="28"/>
          <w:szCs w:val="28"/>
          <w:lang w:eastAsia="en-US"/>
        </w:rPr>
        <w:t xml:space="preserve"> 20</w:t>
      </w:r>
      <w:r w:rsidR="00DA42D3">
        <w:rPr>
          <w:sz w:val="28"/>
          <w:szCs w:val="28"/>
          <w:lang w:eastAsia="en-US"/>
        </w:rPr>
        <w:t>1</w:t>
      </w:r>
      <w:r w:rsidR="00296B87">
        <w:rPr>
          <w:sz w:val="28"/>
          <w:szCs w:val="28"/>
          <w:lang w:eastAsia="en-US"/>
        </w:rPr>
        <w:t>0</w:t>
      </w:r>
      <w:r w:rsidRPr="00816063">
        <w:rPr>
          <w:sz w:val="28"/>
          <w:szCs w:val="28"/>
          <w:lang w:eastAsia="en-US"/>
        </w:rPr>
        <w:t xml:space="preserve"> года</w:t>
      </w:r>
      <w:r>
        <w:rPr>
          <w:sz w:val="28"/>
          <w:szCs w:val="28"/>
          <w:lang w:eastAsia="en-US"/>
        </w:rPr>
        <w:t xml:space="preserve"> </w:t>
      </w:r>
      <w:r w:rsidRPr="007B5EE3">
        <w:rPr>
          <w:sz w:val="28"/>
          <w:szCs w:val="28"/>
          <w:lang w:eastAsia="en-US"/>
        </w:rPr>
        <w:t>(</w:t>
      </w:r>
      <w:r w:rsidR="00B2115A">
        <w:rPr>
          <w:sz w:val="28"/>
          <w:szCs w:val="28"/>
          <w:lang w:eastAsia="en-US"/>
        </w:rPr>
        <w:t>П</w:t>
      </w:r>
      <w:r w:rsidRPr="007B5EE3">
        <w:rPr>
          <w:sz w:val="28"/>
          <w:szCs w:val="28"/>
          <w:lang w:eastAsia="en-US"/>
        </w:rPr>
        <w:t>риложение № 1).</w:t>
      </w:r>
      <w:r w:rsidR="002A7408">
        <w:rPr>
          <w:sz w:val="28"/>
          <w:szCs w:val="28"/>
          <w:lang w:eastAsia="en-US"/>
        </w:rPr>
        <w:t xml:space="preserve"> </w:t>
      </w:r>
    </w:p>
    <w:p w:rsidR="00C66A99" w:rsidRPr="007B5EE3" w:rsidRDefault="00C66A99" w:rsidP="00C66A99">
      <w:pPr>
        <w:ind w:firstLine="567"/>
        <w:jc w:val="both"/>
        <w:rPr>
          <w:sz w:val="28"/>
          <w:szCs w:val="28"/>
          <w:lang w:eastAsia="en-US"/>
        </w:rPr>
      </w:pPr>
      <w:r w:rsidRPr="007B5EE3">
        <w:rPr>
          <w:sz w:val="28"/>
          <w:szCs w:val="28"/>
          <w:lang w:eastAsia="en-US"/>
        </w:rPr>
        <w:t>В ходе проведения плановой проверки были изучены следующие документы и материалы, регламентирующие деятельность Заказчика в области контрактной системы в сфере закупок:</w:t>
      </w:r>
    </w:p>
    <w:p w:rsidR="00C66A99" w:rsidRDefault="00C66A99" w:rsidP="00C66A99">
      <w:pPr>
        <w:ind w:firstLine="567"/>
        <w:jc w:val="both"/>
        <w:rPr>
          <w:sz w:val="28"/>
          <w:szCs w:val="28"/>
          <w:lang w:eastAsia="en-US"/>
        </w:rPr>
      </w:pPr>
      <w:proofErr w:type="gramStart"/>
      <w:r w:rsidRPr="007B5EE3">
        <w:rPr>
          <w:sz w:val="28"/>
          <w:szCs w:val="28"/>
          <w:lang w:eastAsia="en-US"/>
        </w:rPr>
        <w:t xml:space="preserve">- </w:t>
      </w:r>
      <w:r>
        <w:rPr>
          <w:sz w:val="28"/>
          <w:szCs w:val="28"/>
          <w:lang w:eastAsia="en-US"/>
        </w:rPr>
        <w:t>У</w:t>
      </w:r>
      <w:r w:rsidRPr="007B5EE3">
        <w:rPr>
          <w:sz w:val="28"/>
          <w:szCs w:val="28"/>
          <w:lang w:eastAsia="en-US"/>
        </w:rPr>
        <w:t xml:space="preserve">став </w:t>
      </w:r>
      <w:r w:rsidR="00296B87">
        <w:rPr>
          <w:sz w:val="28"/>
          <w:szCs w:val="28"/>
          <w:lang w:eastAsia="en-US"/>
        </w:rPr>
        <w:t>МБУ ДО ДМШ ст. Ладожской</w:t>
      </w:r>
      <w:r>
        <w:rPr>
          <w:sz w:val="28"/>
          <w:szCs w:val="28"/>
          <w:lang w:eastAsia="en-US"/>
        </w:rPr>
        <w:t xml:space="preserve">, </w:t>
      </w:r>
      <w:r w:rsidRPr="007B5EE3">
        <w:rPr>
          <w:sz w:val="28"/>
          <w:szCs w:val="28"/>
          <w:lang w:eastAsia="en-US"/>
        </w:rPr>
        <w:t>утвержден</w:t>
      </w:r>
      <w:r>
        <w:rPr>
          <w:sz w:val="28"/>
          <w:szCs w:val="28"/>
          <w:lang w:eastAsia="en-US"/>
        </w:rPr>
        <w:t>ный</w:t>
      </w:r>
      <w:r w:rsidRPr="007B5EE3">
        <w:rPr>
          <w:sz w:val="28"/>
          <w:szCs w:val="28"/>
          <w:lang w:eastAsia="en-US"/>
        </w:rPr>
        <w:t xml:space="preserve"> постановлением администрации муниципального образования </w:t>
      </w:r>
      <w:r>
        <w:rPr>
          <w:sz w:val="28"/>
          <w:szCs w:val="28"/>
          <w:lang w:eastAsia="en-US"/>
        </w:rPr>
        <w:t xml:space="preserve">Усть-Лабинский район от </w:t>
      </w:r>
      <w:r w:rsidR="009263A4">
        <w:rPr>
          <w:sz w:val="28"/>
          <w:szCs w:val="28"/>
          <w:lang w:eastAsia="en-US"/>
        </w:rPr>
        <w:t>08</w:t>
      </w:r>
      <w:r w:rsidRPr="00816063">
        <w:rPr>
          <w:sz w:val="28"/>
          <w:szCs w:val="28"/>
          <w:lang w:eastAsia="en-US"/>
        </w:rPr>
        <w:t>.</w:t>
      </w:r>
      <w:r w:rsidR="009263A4">
        <w:rPr>
          <w:sz w:val="28"/>
          <w:szCs w:val="28"/>
          <w:lang w:eastAsia="en-US"/>
        </w:rPr>
        <w:t>0</w:t>
      </w:r>
      <w:r w:rsidRPr="00816063">
        <w:rPr>
          <w:sz w:val="28"/>
          <w:szCs w:val="28"/>
          <w:lang w:eastAsia="en-US"/>
        </w:rPr>
        <w:t>2.201</w:t>
      </w:r>
      <w:r w:rsidR="009263A4">
        <w:rPr>
          <w:sz w:val="28"/>
          <w:szCs w:val="28"/>
          <w:lang w:eastAsia="en-US"/>
        </w:rPr>
        <w:t>1</w:t>
      </w:r>
      <w:r w:rsidRPr="00816063">
        <w:rPr>
          <w:sz w:val="28"/>
          <w:szCs w:val="28"/>
          <w:lang w:eastAsia="en-US"/>
        </w:rPr>
        <w:t xml:space="preserve"> № </w:t>
      </w:r>
      <w:r w:rsidR="009263A4">
        <w:rPr>
          <w:sz w:val="28"/>
          <w:szCs w:val="28"/>
          <w:lang w:eastAsia="en-US"/>
        </w:rPr>
        <w:t>214</w:t>
      </w:r>
      <w:r w:rsidR="00DA42D3">
        <w:rPr>
          <w:sz w:val="28"/>
          <w:szCs w:val="28"/>
          <w:lang w:eastAsia="en-US"/>
        </w:rPr>
        <w:t xml:space="preserve"> (в редакции постановления от </w:t>
      </w:r>
      <w:r w:rsidR="009263A4">
        <w:rPr>
          <w:sz w:val="28"/>
          <w:szCs w:val="28"/>
          <w:lang w:eastAsia="en-US"/>
        </w:rPr>
        <w:t>26</w:t>
      </w:r>
      <w:r w:rsidR="00DA42D3">
        <w:rPr>
          <w:sz w:val="28"/>
          <w:szCs w:val="28"/>
          <w:lang w:eastAsia="en-US"/>
        </w:rPr>
        <w:t>.</w:t>
      </w:r>
      <w:r w:rsidR="009263A4">
        <w:rPr>
          <w:sz w:val="28"/>
          <w:szCs w:val="28"/>
          <w:lang w:eastAsia="en-US"/>
        </w:rPr>
        <w:t>10</w:t>
      </w:r>
      <w:r w:rsidR="00DA42D3">
        <w:rPr>
          <w:sz w:val="28"/>
          <w:szCs w:val="28"/>
          <w:lang w:eastAsia="en-US"/>
        </w:rPr>
        <w:t>.201</w:t>
      </w:r>
      <w:r w:rsidR="009263A4">
        <w:rPr>
          <w:sz w:val="28"/>
          <w:szCs w:val="28"/>
          <w:lang w:eastAsia="en-US"/>
        </w:rPr>
        <w:t>6</w:t>
      </w:r>
      <w:r w:rsidR="00DA42D3">
        <w:rPr>
          <w:sz w:val="28"/>
          <w:szCs w:val="28"/>
          <w:lang w:eastAsia="en-US"/>
        </w:rPr>
        <w:t xml:space="preserve"> № </w:t>
      </w:r>
      <w:r w:rsidR="009263A4">
        <w:rPr>
          <w:sz w:val="28"/>
          <w:szCs w:val="28"/>
          <w:lang w:eastAsia="en-US"/>
        </w:rPr>
        <w:t>1132</w:t>
      </w:r>
      <w:r w:rsidR="00DA42D3">
        <w:rPr>
          <w:sz w:val="28"/>
          <w:szCs w:val="28"/>
          <w:lang w:eastAsia="en-US"/>
        </w:rPr>
        <w:t>)</w:t>
      </w:r>
      <w:r>
        <w:rPr>
          <w:sz w:val="28"/>
          <w:szCs w:val="28"/>
          <w:lang w:eastAsia="en-US"/>
        </w:rPr>
        <w:t>;</w:t>
      </w:r>
      <w:proofErr w:type="gramEnd"/>
    </w:p>
    <w:p w:rsidR="00C66A99" w:rsidRPr="00F753A6" w:rsidRDefault="00C66A99" w:rsidP="00C66A99">
      <w:pPr>
        <w:ind w:firstLine="567"/>
        <w:jc w:val="both"/>
        <w:rPr>
          <w:color w:val="FF0000"/>
          <w:sz w:val="28"/>
          <w:szCs w:val="28"/>
          <w:lang w:eastAsia="en-US"/>
        </w:rPr>
      </w:pPr>
      <w:r>
        <w:rPr>
          <w:sz w:val="28"/>
          <w:szCs w:val="28"/>
          <w:lang w:eastAsia="en-US"/>
        </w:rPr>
        <w:t>-</w:t>
      </w:r>
      <w:r w:rsidRPr="002D3920">
        <w:rPr>
          <w:sz w:val="28"/>
          <w:szCs w:val="28"/>
          <w:lang w:eastAsia="en-US"/>
        </w:rPr>
        <w:t xml:space="preserve"> </w:t>
      </w:r>
      <w:r>
        <w:rPr>
          <w:sz w:val="28"/>
          <w:szCs w:val="28"/>
          <w:lang w:eastAsia="en-US"/>
        </w:rPr>
        <w:t>Д</w:t>
      </w:r>
      <w:r w:rsidRPr="00092357">
        <w:rPr>
          <w:sz w:val="28"/>
          <w:szCs w:val="28"/>
          <w:lang w:eastAsia="en-US"/>
        </w:rPr>
        <w:t xml:space="preserve">олжностная инструкция </w:t>
      </w:r>
      <w:r w:rsidR="009263A4">
        <w:rPr>
          <w:sz w:val="28"/>
          <w:szCs w:val="28"/>
          <w:lang w:eastAsia="en-US"/>
        </w:rPr>
        <w:t>директора</w:t>
      </w:r>
      <w:r w:rsidRPr="007B5EE3">
        <w:rPr>
          <w:sz w:val="28"/>
          <w:szCs w:val="28"/>
          <w:lang w:eastAsia="en-US"/>
        </w:rPr>
        <w:t xml:space="preserve"> </w:t>
      </w:r>
      <w:r w:rsidR="009263A4">
        <w:rPr>
          <w:sz w:val="28"/>
          <w:szCs w:val="28"/>
          <w:lang w:eastAsia="en-US"/>
        </w:rPr>
        <w:t>МБУ ДО ДМШ ст. Ладожской</w:t>
      </w:r>
      <w:proofErr w:type="gramStart"/>
      <w:r w:rsidR="009263A4" w:rsidRPr="00816063">
        <w:rPr>
          <w:sz w:val="28"/>
          <w:szCs w:val="28"/>
          <w:lang w:eastAsia="en-US"/>
        </w:rPr>
        <w:t xml:space="preserve"> </w:t>
      </w:r>
      <w:r w:rsidRPr="00816063">
        <w:rPr>
          <w:sz w:val="28"/>
          <w:szCs w:val="28"/>
          <w:lang w:eastAsia="en-US"/>
        </w:rPr>
        <w:t>;</w:t>
      </w:r>
      <w:proofErr w:type="gramEnd"/>
    </w:p>
    <w:p w:rsidR="00C66A99" w:rsidRDefault="00C66A99" w:rsidP="00C66A99">
      <w:pPr>
        <w:ind w:firstLine="567"/>
        <w:jc w:val="both"/>
        <w:rPr>
          <w:sz w:val="28"/>
          <w:szCs w:val="28"/>
          <w:lang w:eastAsia="en-US"/>
        </w:rPr>
      </w:pPr>
      <w:r>
        <w:rPr>
          <w:sz w:val="28"/>
          <w:szCs w:val="28"/>
          <w:lang w:eastAsia="en-US"/>
        </w:rPr>
        <w:t>-</w:t>
      </w:r>
      <w:r w:rsidRPr="001567B1">
        <w:rPr>
          <w:sz w:val="28"/>
          <w:szCs w:val="28"/>
          <w:lang w:eastAsia="en-US"/>
        </w:rPr>
        <w:t xml:space="preserve"> </w:t>
      </w:r>
      <w:r w:rsidRPr="00816063">
        <w:rPr>
          <w:sz w:val="28"/>
          <w:szCs w:val="28"/>
          <w:lang w:eastAsia="en-US"/>
        </w:rPr>
        <w:t xml:space="preserve">Приказ от </w:t>
      </w:r>
      <w:r w:rsidR="009263A4">
        <w:rPr>
          <w:sz w:val="28"/>
          <w:szCs w:val="28"/>
          <w:lang w:eastAsia="en-US"/>
        </w:rPr>
        <w:t>09</w:t>
      </w:r>
      <w:r w:rsidRPr="00816063">
        <w:rPr>
          <w:sz w:val="28"/>
          <w:szCs w:val="28"/>
          <w:lang w:eastAsia="en-US"/>
        </w:rPr>
        <w:t>.0</w:t>
      </w:r>
      <w:r w:rsidR="009263A4">
        <w:rPr>
          <w:sz w:val="28"/>
          <w:szCs w:val="28"/>
          <w:lang w:eastAsia="en-US"/>
        </w:rPr>
        <w:t>1</w:t>
      </w:r>
      <w:r w:rsidRPr="00816063">
        <w:rPr>
          <w:sz w:val="28"/>
          <w:szCs w:val="28"/>
          <w:lang w:eastAsia="en-US"/>
        </w:rPr>
        <w:t xml:space="preserve">.2019 № </w:t>
      </w:r>
      <w:r w:rsidR="009263A4">
        <w:rPr>
          <w:sz w:val="28"/>
          <w:szCs w:val="28"/>
          <w:lang w:eastAsia="en-US"/>
        </w:rPr>
        <w:t>9</w:t>
      </w:r>
      <w:r w:rsidRPr="00816063">
        <w:rPr>
          <w:sz w:val="28"/>
          <w:szCs w:val="28"/>
          <w:lang w:eastAsia="en-US"/>
        </w:rPr>
        <w:t>-</w:t>
      </w:r>
      <w:r w:rsidR="009263A4">
        <w:rPr>
          <w:sz w:val="28"/>
          <w:szCs w:val="28"/>
          <w:lang w:eastAsia="en-US"/>
        </w:rPr>
        <w:t>П</w:t>
      </w:r>
      <w:r w:rsidRPr="00816063">
        <w:rPr>
          <w:sz w:val="28"/>
          <w:szCs w:val="28"/>
          <w:lang w:eastAsia="en-US"/>
        </w:rPr>
        <w:t xml:space="preserve"> «</w:t>
      </w:r>
      <w:r w:rsidR="00DA42D3">
        <w:rPr>
          <w:sz w:val="28"/>
          <w:szCs w:val="28"/>
          <w:lang w:eastAsia="en-US"/>
        </w:rPr>
        <w:t>О</w:t>
      </w:r>
      <w:r w:rsidRPr="00816063">
        <w:rPr>
          <w:sz w:val="28"/>
          <w:szCs w:val="28"/>
          <w:lang w:eastAsia="en-US"/>
        </w:rPr>
        <w:t xml:space="preserve"> </w:t>
      </w:r>
      <w:r w:rsidR="009263A4">
        <w:rPr>
          <w:sz w:val="28"/>
          <w:szCs w:val="28"/>
          <w:lang w:eastAsia="en-US"/>
        </w:rPr>
        <w:t>назначении должностного лица, ответственного за осуществление закупок</w:t>
      </w:r>
      <w:r w:rsidR="00DA42D3" w:rsidRPr="00816063">
        <w:rPr>
          <w:sz w:val="28"/>
          <w:szCs w:val="28"/>
          <w:lang w:eastAsia="en-US"/>
        </w:rPr>
        <w:t>»</w:t>
      </w:r>
      <w:r w:rsidRPr="00816063">
        <w:rPr>
          <w:sz w:val="28"/>
          <w:szCs w:val="28"/>
          <w:lang w:eastAsia="en-US"/>
        </w:rPr>
        <w:t>;</w:t>
      </w:r>
    </w:p>
    <w:p w:rsidR="00DA42D3" w:rsidRPr="007B5EE3" w:rsidRDefault="00DA42D3" w:rsidP="00C66A99">
      <w:pPr>
        <w:ind w:firstLine="567"/>
        <w:jc w:val="both"/>
        <w:rPr>
          <w:sz w:val="28"/>
          <w:szCs w:val="28"/>
          <w:lang w:eastAsia="en-US"/>
        </w:rPr>
      </w:pPr>
      <w:r>
        <w:rPr>
          <w:sz w:val="28"/>
          <w:szCs w:val="28"/>
          <w:lang w:eastAsia="en-US"/>
        </w:rPr>
        <w:t>-</w:t>
      </w:r>
      <w:r w:rsidRPr="00DA42D3">
        <w:rPr>
          <w:sz w:val="28"/>
          <w:szCs w:val="28"/>
          <w:lang w:eastAsia="en-US"/>
        </w:rPr>
        <w:t xml:space="preserve"> </w:t>
      </w:r>
      <w:r>
        <w:rPr>
          <w:sz w:val="28"/>
          <w:szCs w:val="28"/>
          <w:lang w:eastAsia="en-US"/>
        </w:rPr>
        <w:t>Д</w:t>
      </w:r>
      <w:r w:rsidRPr="00092357">
        <w:rPr>
          <w:sz w:val="28"/>
          <w:szCs w:val="28"/>
          <w:lang w:eastAsia="en-US"/>
        </w:rPr>
        <w:t>олжностная инструкция</w:t>
      </w:r>
      <w:r>
        <w:rPr>
          <w:sz w:val="28"/>
          <w:szCs w:val="28"/>
          <w:lang w:eastAsia="en-US"/>
        </w:rPr>
        <w:t xml:space="preserve"> </w:t>
      </w:r>
      <w:proofErr w:type="gramStart"/>
      <w:r>
        <w:rPr>
          <w:sz w:val="28"/>
          <w:szCs w:val="28"/>
          <w:lang w:eastAsia="en-US"/>
        </w:rPr>
        <w:t>ответственного</w:t>
      </w:r>
      <w:proofErr w:type="gramEnd"/>
      <w:r>
        <w:rPr>
          <w:sz w:val="28"/>
          <w:szCs w:val="28"/>
          <w:lang w:eastAsia="en-US"/>
        </w:rPr>
        <w:t xml:space="preserve"> за осуществление закупок</w:t>
      </w:r>
      <w:r w:rsidR="00740947">
        <w:rPr>
          <w:sz w:val="28"/>
          <w:szCs w:val="28"/>
          <w:lang w:eastAsia="en-US"/>
        </w:rPr>
        <w:t>;</w:t>
      </w:r>
    </w:p>
    <w:p w:rsidR="00C66A99" w:rsidRPr="009263A4" w:rsidRDefault="00C66A99" w:rsidP="00C66A99">
      <w:pPr>
        <w:ind w:firstLine="567"/>
        <w:jc w:val="both"/>
        <w:rPr>
          <w:sz w:val="28"/>
          <w:szCs w:val="28"/>
          <w:lang w:eastAsia="en-US"/>
        </w:rPr>
      </w:pPr>
      <w:r w:rsidRPr="009263A4">
        <w:rPr>
          <w:sz w:val="28"/>
          <w:szCs w:val="28"/>
          <w:lang w:eastAsia="en-US"/>
        </w:rPr>
        <w:t>- План закупок товаров, работ, услуг для обеспе</w:t>
      </w:r>
      <w:r w:rsidR="00740947" w:rsidRPr="009263A4">
        <w:rPr>
          <w:sz w:val="28"/>
          <w:szCs w:val="28"/>
          <w:lang w:eastAsia="en-US"/>
        </w:rPr>
        <w:t>чения муниципальных нужд на</w:t>
      </w:r>
      <w:r w:rsidRPr="009263A4">
        <w:rPr>
          <w:sz w:val="28"/>
          <w:szCs w:val="28"/>
          <w:lang w:eastAsia="en-US"/>
        </w:rPr>
        <w:t xml:space="preserve"> 2019  финансовы</w:t>
      </w:r>
      <w:r w:rsidR="009263A4" w:rsidRPr="009263A4">
        <w:rPr>
          <w:sz w:val="28"/>
          <w:szCs w:val="28"/>
          <w:lang w:eastAsia="en-US"/>
        </w:rPr>
        <w:t>й</w:t>
      </w:r>
      <w:r w:rsidRPr="009263A4">
        <w:rPr>
          <w:sz w:val="28"/>
          <w:szCs w:val="28"/>
          <w:lang w:eastAsia="en-US"/>
        </w:rPr>
        <w:t xml:space="preserve"> год (далее – План закупок);</w:t>
      </w:r>
    </w:p>
    <w:p w:rsidR="00C66A99" w:rsidRPr="009263A4" w:rsidRDefault="00C66A99" w:rsidP="00C66A99">
      <w:pPr>
        <w:ind w:firstLine="567"/>
        <w:jc w:val="both"/>
        <w:rPr>
          <w:sz w:val="28"/>
          <w:szCs w:val="28"/>
          <w:lang w:eastAsia="en-US"/>
        </w:rPr>
      </w:pPr>
      <w:r w:rsidRPr="009263A4">
        <w:rPr>
          <w:sz w:val="28"/>
          <w:szCs w:val="28"/>
          <w:lang w:eastAsia="en-US"/>
        </w:rPr>
        <w:t>- План-график закупок товаров, работ, услуг для обеспе</w:t>
      </w:r>
      <w:r w:rsidR="00740947" w:rsidRPr="009263A4">
        <w:rPr>
          <w:sz w:val="28"/>
          <w:szCs w:val="28"/>
          <w:lang w:eastAsia="en-US"/>
        </w:rPr>
        <w:t xml:space="preserve">чения муниципальных нужд на </w:t>
      </w:r>
      <w:r w:rsidRPr="009263A4">
        <w:rPr>
          <w:sz w:val="28"/>
          <w:szCs w:val="28"/>
          <w:lang w:eastAsia="en-US"/>
        </w:rPr>
        <w:t xml:space="preserve"> 2019</w:t>
      </w:r>
      <w:r w:rsidR="009263A4" w:rsidRPr="009263A4">
        <w:rPr>
          <w:sz w:val="28"/>
          <w:szCs w:val="28"/>
          <w:lang w:eastAsia="en-US"/>
        </w:rPr>
        <w:t>, 2020</w:t>
      </w:r>
      <w:r w:rsidRPr="009263A4">
        <w:rPr>
          <w:sz w:val="28"/>
          <w:szCs w:val="28"/>
          <w:lang w:eastAsia="en-US"/>
        </w:rPr>
        <w:t xml:space="preserve"> годы (далее – План-график);</w:t>
      </w:r>
    </w:p>
    <w:p w:rsidR="00C66A99" w:rsidRPr="009263A4" w:rsidRDefault="00C66A99" w:rsidP="00C66A99">
      <w:pPr>
        <w:ind w:firstLine="567"/>
        <w:jc w:val="both"/>
        <w:rPr>
          <w:sz w:val="28"/>
          <w:szCs w:val="28"/>
          <w:lang w:eastAsia="en-US"/>
        </w:rPr>
      </w:pPr>
      <w:r w:rsidRPr="009263A4">
        <w:rPr>
          <w:sz w:val="28"/>
          <w:szCs w:val="28"/>
          <w:lang w:eastAsia="en-US"/>
        </w:rPr>
        <w:t xml:space="preserve">- Планы финансово-хозяйственной деятельности </w:t>
      </w:r>
      <w:r w:rsidR="009263A4" w:rsidRPr="009263A4">
        <w:rPr>
          <w:sz w:val="28"/>
          <w:szCs w:val="28"/>
          <w:lang w:eastAsia="en-US"/>
        </w:rPr>
        <w:t xml:space="preserve">МБУ ДО ДМШ </w:t>
      </w:r>
      <w:r w:rsidR="00DD5587">
        <w:rPr>
          <w:sz w:val="28"/>
          <w:szCs w:val="28"/>
          <w:lang w:eastAsia="en-US"/>
        </w:rPr>
        <w:t xml:space="preserve">           </w:t>
      </w:r>
      <w:r w:rsidR="009263A4" w:rsidRPr="009263A4">
        <w:rPr>
          <w:sz w:val="28"/>
          <w:szCs w:val="28"/>
          <w:lang w:eastAsia="en-US"/>
        </w:rPr>
        <w:t xml:space="preserve">ст. Ладожской </w:t>
      </w:r>
      <w:r w:rsidRPr="009263A4">
        <w:rPr>
          <w:sz w:val="28"/>
          <w:szCs w:val="28"/>
          <w:lang w:eastAsia="en-US"/>
        </w:rPr>
        <w:t>на 2019</w:t>
      </w:r>
      <w:r w:rsidR="009263A4" w:rsidRPr="009263A4">
        <w:rPr>
          <w:sz w:val="28"/>
          <w:szCs w:val="28"/>
          <w:lang w:eastAsia="en-US"/>
        </w:rPr>
        <w:t>, 2020</w:t>
      </w:r>
      <w:r w:rsidRPr="009263A4">
        <w:rPr>
          <w:sz w:val="28"/>
          <w:szCs w:val="28"/>
          <w:lang w:eastAsia="en-US"/>
        </w:rPr>
        <w:t xml:space="preserve"> финансовые годы</w:t>
      </w:r>
      <w:r w:rsidR="00DD5587">
        <w:rPr>
          <w:sz w:val="28"/>
          <w:szCs w:val="28"/>
          <w:lang w:eastAsia="en-US"/>
        </w:rPr>
        <w:t xml:space="preserve"> (далее – ПФХД)</w:t>
      </w:r>
      <w:r w:rsidRPr="009263A4">
        <w:rPr>
          <w:sz w:val="28"/>
          <w:szCs w:val="28"/>
          <w:lang w:eastAsia="en-US"/>
        </w:rPr>
        <w:t>;</w:t>
      </w:r>
    </w:p>
    <w:p w:rsidR="00C66A99" w:rsidRDefault="00C66A99" w:rsidP="00C66A99">
      <w:pPr>
        <w:ind w:firstLine="567"/>
        <w:jc w:val="both"/>
        <w:rPr>
          <w:sz w:val="28"/>
          <w:szCs w:val="28"/>
          <w:lang w:eastAsia="en-US"/>
        </w:rPr>
      </w:pPr>
      <w:r w:rsidRPr="007B5EE3">
        <w:rPr>
          <w:sz w:val="28"/>
          <w:szCs w:val="28"/>
          <w:lang w:eastAsia="en-US"/>
        </w:rPr>
        <w:t>-</w:t>
      </w:r>
      <w:r>
        <w:rPr>
          <w:sz w:val="28"/>
          <w:szCs w:val="28"/>
          <w:lang w:eastAsia="en-US"/>
        </w:rPr>
        <w:t xml:space="preserve"> О</w:t>
      </w:r>
      <w:r w:rsidRPr="007B5EE3">
        <w:rPr>
          <w:sz w:val="28"/>
          <w:szCs w:val="28"/>
          <w:lang w:eastAsia="en-US"/>
        </w:rPr>
        <w:t xml:space="preserve">тчет об объеме закупок у субъектов малого предпринимательства и социально ориентированных некоммерческих организаций за 2018 отчетный год от </w:t>
      </w:r>
      <w:r w:rsidR="009263A4">
        <w:rPr>
          <w:sz w:val="28"/>
          <w:szCs w:val="28"/>
          <w:lang w:eastAsia="en-US"/>
        </w:rPr>
        <w:t>19</w:t>
      </w:r>
      <w:r>
        <w:rPr>
          <w:sz w:val="28"/>
          <w:szCs w:val="28"/>
          <w:lang w:eastAsia="en-US"/>
        </w:rPr>
        <w:t>.0</w:t>
      </w:r>
      <w:r w:rsidR="00F753A6">
        <w:rPr>
          <w:sz w:val="28"/>
          <w:szCs w:val="28"/>
          <w:lang w:eastAsia="en-US"/>
        </w:rPr>
        <w:t>3</w:t>
      </w:r>
      <w:r w:rsidRPr="007B5EE3">
        <w:rPr>
          <w:sz w:val="28"/>
          <w:szCs w:val="28"/>
          <w:lang w:eastAsia="en-US"/>
        </w:rPr>
        <w:t>.2019 года;</w:t>
      </w:r>
    </w:p>
    <w:p w:rsidR="00214C42" w:rsidRPr="007B5EE3" w:rsidRDefault="00C66A99" w:rsidP="00292B5C">
      <w:pPr>
        <w:ind w:firstLine="567"/>
        <w:jc w:val="both"/>
        <w:rPr>
          <w:sz w:val="28"/>
          <w:szCs w:val="28"/>
          <w:lang w:eastAsia="en-US"/>
        </w:rPr>
      </w:pPr>
      <w:r>
        <w:rPr>
          <w:sz w:val="28"/>
          <w:szCs w:val="28"/>
          <w:lang w:eastAsia="en-US"/>
        </w:rPr>
        <w:t>- П</w:t>
      </w:r>
      <w:r w:rsidRPr="007B5EE3">
        <w:rPr>
          <w:sz w:val="28"/>
          <w:szCs w:val="28"/>
          <w:lang w:eastAsia="en-US"/>
        </w:rPr>
        <w:t>остановление администрации муниципального образования Усть-Лабинский район «Об утверждении Порядка формирования, утверждения и ведения планов-графиков закупок товаров, работ, услуг для обеспечения муниципальных нужд муниципального образования Усть-Лабинский район» от 08.02.2016 № 73 (далее – Порядок № 73)</w:t>
      </w:r>
      <w:r>
        <w:rPr>
          <w:sz w:val="28"/>
          <w:szCs w:val="28"/>
          <w:lang w:eastAsia="en-US"/>
        </w:rPr>
        <w:t>.</w:t>
      </w:r>
    </w:p>
    <w:p w:rsidR="00214C42" w:rsidRDefault="00C66A99" w:rsidP="00214C42">
      <w:pPr>
        <w:ind w:firstLine="567"/>
        <w:jc w:val="both"/>
        <w:rPr>
          <w:sz w:val="28"/>
          <w:szCs w:val="28"/>
          <w:lang w:eastAsia="en-US"/>
        </w:rPr>
      </w:pPr>
      <w:r w:rsidRPr="007B5EE3">
        <w:rPr>
          <w:sz w:val="28"/>
          <w:szCs w:val="28"/>
          <w:lang w:eastAsia="en-US"/>
        </w:rPr>
        <w:t>В ходе проведения плановой проверки установлено следующее:</w:t>
      </w:r>
    </w:p>
    <w:p w:rsidR="00D560AE" w:rsidRDefault="00D560AE" w:rsidP="00D560AE">
      <w:pPr>
        <w:shd w:val="clear" w:color="auto" w:fill="FFFFFF"/>
        <w:jc w:val="lowKashida"/>
        <w:rPr>
          <w:rFonts w:eastAsia="Calibri"/>
          <w:sz w:val="28"/>
          <w:szCs w:val="28"/>
          <w:lang w:eastAsia="en-US"/>
        </w:rPr>
      </w:pPr>
      <w:r>
        <w:rPr>
          <w:rFonts w:eastAsia="Calibri"/>
          <w:sz w:val="28"/>
          <w:szCs w:val="28"/>
          <w:lang w:eastAsia="en-US"/>
        </w:rPr>
        <w:t xml:space="preserve">      </w:t>
      </w:r>
      <w:r w:rsidR="00AA0746">
        <w:rPr>
          <w:rFonts w:eastAsia="Calibri"/>
          <w:sz w:val="28"/>
          <w:szCs w:val="28"/>
          <w:lang w:eastAsia="en-US"/>
        </w:rPr>
        <w:t>1</w:t>
      </w:r>
      <w:r w:rsidR="00F271F0">
        <w:rPr>
          <w:rFonts w:eastAsia="Calibri"/>
          <w:sz w:val="28"/>
          <w:szCs w:val="28"/>
          <w:lang w:eastAsia="en-US"/>
        </w:rPr>
        <w:t>.</w:t>
      </w:r>
      <w:r w:rsidR="00066833" w:rsidRPr="00066833">
        <w:rPr>
          <w:rFonts w:eastAsia="Calibri"/>
          <w:sz w:val="28"/>
          <w:szCs w:val="28"/>
          <w:lang w:eastAsia="en-US"/>
        </w:rPr>
        <w:t xml:space="preserve"> </w:t>
      </w:r>
      <w:r>
        <w:rPr>
          <w:rFonts w:eastAsia="Calibri"/>
          <w:sz w:val="28"/>
          <w:szCs w:val="28"/>
          <w:lang w:eastAsia="en-US"/>
        </w:rPr>
        <w:t>Проверкой соблюдения Заказчиком требований к формированию</w:t>
      </w:r>
      <w:r w:rsidR="001E0D93">
        <w:rPr>
          <w:rFonts w:eastAsia="Calibri"/>
          <w:sz w:val="28"/>
          <w:szCs w:val="28"/>
          <w:lang w:eastAsia="en-US"/>
        </w:rPr>
        <w:t>, утверждению и размещению в единой информационной системе</w:t>
      </w:r>
      <w:r>
        <w:rPr>
          <w:rFonts w:eastAsia="Calibri"/>
          <w:sz w:val="28"/>
          <w:szCs w:val="28"/>
          <w:lang w:eastAsia="en-US"/>
        </w:rPr>
        <w:t xml:space="preserve"> </w:t>
      </w:r>
      <w:r w:rsidR="00B55CD8">
        <w:rPr>
          <w:rFonts w:eastAsia="Calibri"/>
          <w:sz w:val="28"/>
          <w:szCs w:val="28"/>
          <w:lang w:eastAsia="en-US"/>
        </w:rPr>
        <w:t xml:space="preserve">             (далее – ЕИС) </w:t>
      </w:r>
      <w:r>
        <w:rPr>
          <w:rFonts w:eastAsia="Calibri"/>
          <w:sz w:val="28"/>
          <w:szCs w:val="28"/>
          <w:lang w:eastAsia="en-US"/>
        </w:rPr>
        <w:t xml:space="preserve">Плана-графика, предусмотренных статьей 21 </w:t>
      </w:r>
      <w:r>
        <w:rPr>
          <w:sz w:val="28"/>
          <w:szCs w:val="28"/>
        </w:rPr>
        <w:t>Закона № 44-ФЗ</w:t>
      </w:r>
      <w:r>
        <w:rPr>
          <w:rFonts w:eastAsia="Calibri"/>
          <w:sz w:val="28"/>
          <w:szCs w:val="28"/>
          <w:lang w:eastAsia="en-US"/>
        </w:rPr>
        <w:t>, установлено следующее:</w:t>
      </w:r>
    </w:p>
    <w:p w:rsidR="00AC3C0D" w:rsidRDefault="00D560AE" w:rsidP="00D560AE">
      <w:pPr>
        <w:jc w:val="both"/>
        <w:rPr>
          <w:sz w:val="28"/>
          <w:szCs w:val="28"/>
        </w:rPr>
      </w:pPr>
      <w:r>
        <w:rPr>
          <w:rFonts w:eastAsia="Calibri"/>
          <w:sz w:val="28"/>
          <w:szCs w:val="28"/>
          <w:lang w:eastAsia="en-US"/>
        </w:rPr>
        <w:t xml:space="preserve">      Согласно части 5 статьи 21 </w:t>
      </w:r>
      <w:r>
        <w:rPr>
          <w:sz w:val="28"/>
          <w:szCs w:val="28"/>
        </w:rPr>
        <w:t>Закона № 44-ФЗ</w:t>
      </w:r>
      <w:r>
        <w:rPr>
          <w:rFonts w:eastAsia="Calibri"/>
          <w:sz w:val="28"/>
          <w:szCs w:val="28"/>
          <w:lang w:eastAsia="en-US"/>
        </w:rPr>
        <w:t xml:space="preserve"> порядок формирования, утверждения и ведения планов-графиков закупок для обеспечения нужд субъекта Российской Федерации устанавливается высшим исполнительным органом государственной власти субъекта Российской Федерации с учетом требований, установленных Правительством Российской Федерации</w:t>
      </w:r>
      <w:r w:rsidR="00066833">
        <w:rPr>
          <w:rFonts w:eastAsia="Calibri"/>
          <w:sz w:val="28"/>
          <w:szCs w:val="28"/>
          <w:lang w:eastAsia="en-US"/>
        </w:rPr>
        <w:t>.</w:t>
      </w:r>
      <w:r w:rsidR="00AC3C0D">
        <w:rPr>
          <w:sz w:val="28"/>
          <w:szCs w:val="28"/>
        </w:rPr>
        <w:t xml:space="preserve">  </w:t>
      </w:r>
    </w:p>
    <w:p w:rsidR="00D560AE" w:rsidRPr="00241698" w:rsidRDefault="00AC3C0D" w:rsidP="00D560AE">
      <w:pPr>
        <w:jc w:val="both"/>
        <w:rPr>
          <w:sz w:val="28"/>
          <w:szCs w:val="28"/>
        </w:rPr>
      </w:pPr>
      <w:r>
        <w:rPr>
          <w:sz w:val="28"/>
          <w:szCs w:val="28"/>
        </w:rPr>
        <w:t xml:space="preserve">    </w:t>
      </w:r>
      <w:r w:rsidR="00D560AE" w:rsidRPr="00241698">
        <w:rPr>
          <w:sz w:val="28"/>
          <w:szCs w:val="28"/>
        </w:rPr>
        <w:t xml:space="preserve">Постановлением Правительства Российской Федерации от 5 июня 2015 года № 554 </w:t>
      </w:r>
      <w:r w:rsidR="00D560AE">
        <w:rPr>
          <w:sz w:val="28"/>
          <w:szCs w:val="28"/>
        </w:rPr>
        <w:t>утверждены Требования</w:t>
      </w:r>
      <w:r w:rsidR="00D560AE" w:rsidRPr="004643B9">
        <w:rPr>
          <w:sz w:val="28"/>
          <w:szCs w:val="28"/>
        </w:rPr>
        <w:t xml:space="preserve"> </w:t>
      </w:r>
      <w:r w:rsidR="00D560AE">
        <w:rPr>
          <w:sz w:val="28"/>
          <w:szCs w:val="28"/>
        </w:rPr>
        <w:t xml:space="preserve">к </w:t>
      </w:r>
      <w:r w:rsidR="00D560AE" w:rsidRPr="004643B9">
        <w:rPr>
          <w:sz w:val="28"/>
          <w:szCs w:val="28"/>
        </w:rPr>
        <w:t>формированию, утверждению и ведению плана-графика</w:t>
      </w:r>
      <w:r w:rsidR="00D560AE">
        <w:rPr>
          <w:sz w:val="28"/>
          <w:szCs w:val="28"/>
        </w:rPr>
        <w:t xml:space="preserve"> </w:t>
      </w:r>
      <w:r w:rsidR="00D560AE" w:rsidRPr="004643B9">
        <w:rPr>
          <w:sz w:val="28"/>
          <w:szCs w:val="28"/>
        </w:rPr>
        <w:t>закупок товаров, работ, услуг для обеспечения нужд субъекта</w:t>
      </w:r>
      <w:r w:rsidR="00D560AE">
        <w:rPr>
          <w:sz w:val="28"/>
          <w:szCs w:val="28"/>
        </w:rPr>
        <w:t xml:space="preserve"> </w:t>
      </w:r>
      <w:r w:rsidR="00D560AE" w:rsidRPr="004643B9">
        <w:rPr>
          <w:sz w:val="28"/>
          <w:szCs w:val="28"/>
        </w:rPr>
        <w:t>Российской Федерации и муниципальных нужд</w:t>
      </w:r>
      <w:r w:rsidR="00D560AE">
        <w:rPr>
          <w:sz w:val="28"/>
          <w:szCs w:val="28"/>
        </w:rPr>
        <w:t xml:space="preserve">  </w:t>
      </w:r>
      <w:r w:rsidR="003F0144">
        <w:rPr>
          <w:sz w:val="28"/>
          <w:szCs w:val="28"/>
        </w:rPr>
        <w:t xml:space="preserve">                          </w:t>
      </w:r>
      <w:r w:rsidR="00D560AE" w:rsidRPr="00241698">
        <w:rPr>
          <w:sz w:val="28"/>
          <w:szCs w:val="28"/>
        </w:rPr>
        <w:t>(далее – Требования № 554).</w:t>
      </w:r>
    </w:p>
    <w:p w:rsidR="00D560AE" w:rsidRPr="00241698" w:rsidRDefault="00D560AE" w:rsidP="00D560AE">
      <w:pPr>
        <w:ind w:firstLine="567"/>
        <w:jc w:val="both"/>
        <w:rPr>
          <w:sz w:val="28"/>
          <w:szCs w:val="28"/>
        </w:rPr>
      </w:pPr>
      <w:r>
        <w:rPr>
          <w:sz w:val="28"/>
          <w:szCs w:val="28"/>
        </w:rPr>
        <w:t xml:space="preserve"> </w:t>
      </w:r>
      <w:r w:rsidRPr="00241698">
        <w:rPr>
          <w:sz w:val="28"/>
          <w:szCs w:val="28"/>
        </w:rPr>
        <w:t>В соответствии с подпунктом «б» пункта 3 указанных выше Требований №</w:t>
      </w:r>
      <w:r>
        <w:rPr>
          <w:sz w:val="28"/>
          <w:szCs w:val="28"/>
        </w:rPr>
        <w:t xml:space="preserve"> </w:t>
      </w:r>
      <w:r w:rsidRPr="00241698">
        <w:rPr>
          <w:sz w:val="28"/>
          <w:szCs w:val="28"/>
        </w:rPr>
        <w:t>544, планы-графики закупок утверждаются бюджетными учреждениями в течение 10 рабочих дней со дня утверждения планов финансо</w:t>
      </w:r>
      <w:r>
        <w:rPr>
          <w:sz w:val="28"/>
          <w:szCs w:val="28"/>
        </w:rPr>
        <w:t>во-</w:t>
      </w:r>
      <w:r>
        <w:rPr>
          <w:sz w:val="28"/>
          <w:szCs w:val="28"/>
        </w:rPr>
        <w:lastRenderedPageBreak/>
        <w:t xml:space="preserve">хозяйственной деятельности. </w:t>
      </w:r>
      <w:r w:rsidRPr="00241698">
        <w:rPr>
          <w:sz w:val="28"/>
          <w:szCs w:val="28"/>
        </w:rPr>
        <w:t>Аналогичные требования к планам-графикам закупок установлены подпунктом 2 пункта 3 Порядка № 73.</w:t>
      </w:r>
    </w:p>
    <w:p w:rsidR="00D560AE" w:rsidRDefault="00D560AE" w:rsidP="00D560AE">
      <w:pPr>
        <w:ind w:firstLine="567"/>
        <w:jc w:val="both"/>
        <w:rPr>
          <w:sz w:val="28"/>
          <w:szCs w:val="28"/>
        </w:rPr>
      </w:pPr>
      <w:r w:rsidRPr="00241698">
        <w:rPr>
          <w:sz w:val="28"/>
          <w:szCs w:val="28"/>
        </w:rPr>
        <w:t>Кроме того, в соответствии с часть</w:t>
      </w:r>
      <w:r w:rsidR="003F0144">
        <w:rPr>
          <w:sz w:val="28"/>
          <w:szCs w:val="28"/>
        </w:rPr>
        <w:t>ю 10 статьи 21 Закона  № 44-ФЗ П</w:t>
      </w:r>
      <w:r w:rsidRPr="00241698">
        <w:rPr>
          <w:sz w:val="28"/>
          <w:szCs w:val="28"/>
        </w:rPr>
        <w:t>лан-график разрабатывается ежегодно на один год и утверждается заказчиком в течение 10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7C5DBA" w:rsidRDefault="007C5DBA" w:rsidP="007C5DBA">
      <w:pPr>
        <w:jc w:val="both"/>
        <w:rPr>
          <w:sz w:val="28"/>
          <w:szCs w:val="28"/>
        </w:rPr>
      </w:pPr>
      <w:r>
        <w:rPr>
          <w:sz w:val="28"/>
          <w:szCs w:val="28"/>
        </w:rPr>
        <w:t xml:space="preserve">      </w:t>
      </w:r>
      <w:r w:rsidR="0061661B">
        <w:rPr>
          <w:sz w:val="28"/>
          <w:szCs w:val="28"/>
        </w:rPr>
        <w:t>С</w:t>
      </w:r>
      <w:r w:rsidR="00B70FEB">
        <w:rPr>
          <w:sz w:val="28"/>
          <w:szCs w:val="28"/>
        </w:rPr>
        <w:t>формированн</w:t>
      </w:r>
      <w:r w:rsidR="0061661B">
        <w:rPr>
          <w:sz w:val="28"/>
          <w:szCs w:val="28"/>
        </w:rPr>
        <w:t>ый План-график</w:t>
      </w:r>
      <w:r w:rsidR="00B70FEB">
        <w:rPr>
          <w:sz w:val="28"/>
          <w:szCs w:val="28"/>
        </w:rPr>
        <w:t xml:space="preserve">  на 2019  финансовый год, утвержден</w:t>
      </w:r>
      <w:r w:rsidR="0061661B">
        <w:rPr>
          <w:sz w:val="28"/>
          <w:szCs w:val="28"/>
        </w:rPr>
        <w:t xml:space="preserve"> </w:t>
      </w:r>
      <w:r w:rsidR="00B70FEB">
        <w:rPr>
          <w:sz w:val="28"/>
          <w:szCs w:val="28"/>
        </w:rPr>
        <w:t>и размещен</w:t>
      </w:r>
      <w:r w:rsidR="00A60680">
        <w:rPr>
          <w:sz w:val="28"/>
          <w:szCs w:val="28"/>
        </w:rPr>
        <w:t xml:space="preserve"> в ЕИС</w:t>
      </w:r>
      <w:r w:rsidR="00B70FEB">
        <w:rPr>
          <w:sz w:val="28"/>
          <w:szCs w:val="28"/>
        </w:rPr>
        <w:t xml:space="preserve"> Заказчиком </w:t>
      </w:r>
      <w:r w:rsidR="0061661B">
        <w:rPr>
          <w:sz w:val="28"/>
          <w:szCs w:val="28"/>
        </w:rPr>
        <w:t>своевременно</w:t>
      </w:r>
      <w:r w:rsidR="00B70FEB">
        <w:rPr>
          <w:sz w:val="28"/>
          <w:szCs w:val="28"/>
        </w:rPr>
        <w:t>.</w:t>
      </w:r>
    </w:p>
    <w:p w:rsidR="007F1CAD" w:rsidRPr="00241698" w:rsidRDefault="00557984" w:rsidP="007C5DBA">
      <w:pPr>
        <w:jc w:val="both"/>
        <w:rPr>
          <w:sz w:val="28"/>
          <w:szCs w:val="28"/>
        </w:rPr>
      </w:pPr>
      <w:r>
        <w:rPr>
          <w:sz w:val="28"/>
          <w:szCs w:val="28"/>
        </w:rPr>
        <w:t xml:space="preserve">      Однако, проверкой соблюдения сроков утверждения</w:t>
      </w:r>
      <w:r w:rsidR="00A60680">
        <w:rPr>
          <w:sz w:val="28"/>
          <w:szCs w:val="28"/>
        </w:rPr>
        <w:t xml:space="preserve"> </w:t>
      </w:r>
      <w:r w:rsidR="00194787">
        <w:rPr>
          <w:sz w:val="28"/>
          <w:szCs w:val="28"/>
        </w:rPr>
        <w:t>внесённых</w:t>
      </w:r>
      <w:r>
        <w:rPr>
          <w:sz w:val="28"/>
          <w:szCs w:val="28"/>
        </w:rPr>
        <w:t xml:space="preserve"> </w:t>
      </w:r>
      <w:r w:rsidR="0061661B">
        <w:rPr>
          <w:sz w:val="28"/>
          <w:szCs w:val="28"/>
        </w:rPr>
        <w:t>изменений в</w:t>
      </w:r>
      <w:r w:rsidR="0053091F">
        <w:rPr>
          <w:sz w:val="28"/>
          <w:szCs w:val="28"/>
        </w:rPr>
        <w:t xml:space="preserve"> </w:t>
      </w:r>
      <w:r>
        <w:rPr>
          <w:sz w:val="28"/>
          <w:szCs w:val="28"/>
        </w:rPr>
        <w:t>План – график</w:t>
      </w:r>
      <w:r w:rsidR="00A60680">
        <w:rPr>
          <w:sz w:val="28"/>
          <w:szCs w:val="28"/>
        </w:rPr>
        <w:t xml:space="preserve"> на 2019 год</w:t>
      </w:r>
      <w:r>
        <w:rPr>
          <w:sz w:val="28"/>
          <w:szCs w:val="28"/>
        </w:rPr>
        <w:t xml:space="preserve">  </w:t>
      </w:r>
      <w:r w:rsidR="0053091F">
        <w:rPr>
          <w:sz w:val="28"/>
          <w:szCs w:val="28"/>
        </w:rPr>
        <w:t>(версии</w:t>
      </w:r>
      <w:r w:rsidR="00A60680">
        <w:rPr>
          <w:sz w:val="28"/>
          <w:szCs w:val="28"/>
        </w:rPr>
        <w:t>:</w:t>
      </w:r>
      <w:r w:rsidR="0053091F">
        <w:rPr>
          <w:sz w:val="28"/>
          <w:szCs w:val="28"/>
        </w:rPr>
        <w:t xml:space="preserve"> </w:t>
      </w:r>
      <w:r w:rsidR="0061661B">
        <w:rPr>
          <w:sz w:val="28"/>
          <w:szCs w:val="28"/>
        </w:rPr>
        <w:t xml:space="preserve"> № </w:t>
      </w:r>
      <w:r w:rsidR="0053091F">
        <w:rPr>
          <w:sz w:val="28"/>
          <w:szCs w:val="28"/>
        </w:rPr>
        <w:t>1</w:t>
      </w:r>
      <w:r w:rsidR="0061661B">
        <w:rPr>
          <w:sz w:val="28"/>
          <w:szCs w:val="28"/>
        </w:rPr>
        <w:t xml:space="preserve"> </w:t>
      </w:r>
      <w:r w:rsidR="0053091F">
        <w:rPr>
          <w:sz w:val="28"/>
          <w:szCs w:val="28"/>
        </w:rPr>
        <w:t>от 18.</w:t>
      </w:r>
      <w:r w:rsidR="007F1CAD">
        <w:rPr>
          <w:sz w:val="28"/>
          <w:szCs w:val="28"/>
        </w:rPr>
        <w:t xml:space="preserve">03.2019; </w:t>
      </w:r>
      <w:r w:rsidR="0061661B">
        <w:rPr>
          <w:sz w:val="28"/>
          <w:szCs w:val="28"/>
        </w:rPr>
        <w:t xml:space="preserve">№ </w:t>
      </w:r>
      <w:r w:rsidR="007F1CAD">
        <w:rPr>
          <w:sz w:val="28"/>
          <w:szCs w:val="28"/>
        </w:rPr>
        <w:t xml:space="preserve">2 от 06.08.2019; </w:t>
      </w:r>
      <w:r w:rsidR="0061661B">
        <w:rPr>
          <w:sz w:val="28"/>
          <w:szCs w:val="28"/>
        </w:rPr>
        <w:t xml:space="preserve">№ </w:t>
      </w:r>
      <w:r w:rsidR="007F1CAD">
        <w:rPr>
          <w:sz w:val="28"/>
          <w:szCs w:val="28"/>
        </w:rPr>
        <w:t xml:space="preserve">3 от 17.12.2019; </w:t>
      </w:r>
      <w:r w:rsidR="0061661B">
        <w:rPr>
          <w:sz w:val="28"/>
          <w:szCs w:val="28"/>
        </w:rPr>
        <w:t xml:space="preserve">№ </w:t>
      </w:r>
      <w:r w:rsidR="007F1CAD">
        <w:rPr>
          <w:sz w:val="28"/>
          <w:szCs w:val="28"/>
        </w:rPr>
        <w:t xml:space="preserve">4 от 26.12.2019, </w:t>
      </w:r>
      <w:r w:rsidR="0061661B">
        <w:rPr>
          <w:sz w:val="28"/>
          <w:szCs w:val="28"/>
        </w:rPr>
        <w:t xml:space="preserve">№ </w:t>
      </w:r>
      <w:r w:rsidR="007F1CAD">
        <w:rPr>
          <w:sz w:val="28"/>
          <w:szCs w:val="28"/>
        </w:rPr>
        <w:t xml:space="preserve">5 </w:t>
      </w:r>
      <w:proofErr w:type="gramStart"/>
      <w:r w:rsidR="007F1CAD">
        <w:rPr>
          <w:sz w:val="28"/>
          <w:szCs w:val="28"/>
        </w:rPr>
        <w:t>от</w:t>
      </w:r>
      <w:proofErr w:type="gramEnd"/>
      <w:r w:rsidR="007F1CAD">
        <w:rPr>
          <w:sz w:val="28"/>
          <w:szCs w:val="28"/>
        </w:rPr>
        <w:t xml:space="preserve"> 29.12.2019) </w:t>
      </w:r>
      <w:r w:rsidR="00A60680">
        <w:rPr>
          <w:sz w:val="28"/>
          <w:szCs w:val="28"/>
        </w:rPr>
        <w:t>установлено следующее:</w:t>
      </w:r>
    </w:p>
    <w:p w:rsidR="00CB0C88" w:rsidRDefault="00D560AE" w:rsidP="003A1FD7">
      <w:pPr>
        <w:jc w:val="both"/>
        <w:rPr>
          <w:sz w:val="28"/>
          <w:szCs w:val="28"/>
        </w:rPr>
      </w:pPr>
      <w:r>
        <w:rPr>
          <w:sz w:val="28"/>
          <w:szCs w:val="28"/>
        </w:rPr>
        <w:t xml:space="preserve">     </w:t>
      </w:r>
      <w:r w:rsidR="00AC3C0D">
        <w:rPr>
          <w:sz w:val="28"/>
          <w:szCs w:val="28"/>
        </w:rPr>
        <w:t xml:space="preserve"> </w:t>
      </w:r>
      <w:r w:rsidR="00AC3C0D">
        <w:rPr>
          <w:rFonts w:eastAsia="Calibri"/>
          <w:sz w:val="28"/>
          <w:szCs w:val="28"/>
          <w:lang w:eastAsia="en-US"/>
        </w:rPr>
        <w:t xml:space="preserve"> </w:t>
      </w:r>
      <w:r w:rsidR="006E298E">
        <w:rPr>
          <w:rFonts w:eastAsia="Calibri"/>
          <w:sz w:val="28"/>
          <w:szCs w:val="28"/>
          <w:lang w:eastAsia="en-US"/>
        </w:rPr>
        <w:t xml:space="preserve">Изменения в </w:t>
      </w:r>
      <w:r w:rsidR="00CB0C88">
        <w:rPr>
          <w:sz w:val="28"/>
          <w:szCs w:val="28"/>
        </w:rPr>
        <w:t>П</w:t>
      </w:r>
      <w:r w:rsidR="006E298E">
        <w:rPr>
          <w:sz w:val="28"/>
          <w:szCs w:val="28"/>
        </w:rPr>
        <w:t>ФХД</w:t>
      </w:r>
      <w:r w:rsidR="00CB0C88" w:rsidRPr="00241698">
        <w:rPr>
          <w:sz w:val="28"/>
          <w:szCs w:val="28"/>
        </w:rPr>
        <w:t xml:space="preserve"> </w:t>
      </w:r>
      <w:r w:rsidR="00B3386F">
        <w:rPr>
          <w:sz w:val="28"/>
          <w:szCs w:val="28"/>
          <w:lang w:eastAsia="en-US"/>
        </w:rPr>
        <w:t>на 2019 год в редакции</w:t>
      </w:r>
      <w:r w:rsidR="00CB0C88">
        <w:rPr>
          <w:sz w:val="28"/>
          <w:szCs w:val="28"/>
        </w:rPr>
        <w:t xml:space="preserve"> </w:t>
      </w:r>
      <w:r w:rsidR="004335DA">
        <w:rPr>
          <w:sz w:val="28"/>
          <w:szCs w:val="28"/>
        </w:rPr>
        <w:t>от 28.02.2019</w:t>
      </w:r>
      <w:r w:rsidR="00B3386F">
        <w:rPr>
          <w:sz w:val="28"/>
          <w:szCs w:val="28"/>
        </w:rPr>
        <w:t xml:space="preserve"> года </w:t>
      </w:r>
      <w:r w:rsidR="00A60680">
        <w:rPr>
          <w:sz w:val="28"/>
          <w:szCs w:val="28"/>
        </w:rPr>
        <w:t>соответствуют План – график</w:t>
      </w:r>
      <w:r w:rsidR="00160CCB">
        <w:rPr>
          <w:sz w:val="28"/>
          <w:szCs w:val="28"/>
        </w:rPr>
        <w:t>у</w:t>
      </w:r>
      <w:r w:rsidR="00160CCB" w:rsidRPr="00160CCB">
        <w:rPr>
          <w:sz w:val="28"/>
          <w:szCs w:val="28"/>
        </w:rPr>
        <w:t xml:space="preserve"> </w:t>
      </w:r>
      <w:r w:rsidR="00160CCB">
        <w:rPr>
          <w:sz w:val="28"/>
          <w:szCs w:val="28"/>
        </w:rPr>
        <w:t xml:space="preserve">версии № 1 </w:t>
      </w:r>
      <w:r w:rsidR="00194787">
        <w:rPr>
          <w:sz w:val="28"/>
          <w:szCs w:val="28"/>
        </w:rPr>
        <w:t xml:space="preserve">от 18.03.2019 </w:t>
      </w:r>
      <w:r w:rsidR="00CB0C88">
        <w:rPr>
          <w:sz w:val="28"/>
          <w:szCs w:val="28"/>
        </w:rPr>
        <w:t xml:space="preserve">(Приложение № </w:t>
      </w:r>
      <w:r w:rsidR="003A1FD7">
        <w:rPr>
          <w:sz w:val="28"/>
          <w:szCs w:val="28"/>
        </w:rPr>
        <w:t>2</w:t>
      </w:r>
      <w:r w:rsidR="00CB0C88">
        <w:rPr>
          <w:sz w:val="28"/>
          <w:szCs w:val="28"/>
        </w:rPr>
        <w:t>).</w:t>
      </w:r>
    </w:p>
    <w:p w:rsidR="00362A5B" w:rsidRDefault="00362A5B" w:rsidP="00362A5B">
      <w:pPr>
        <w:jc w:val="both"/>
        <w:rPr>
          <w:sz w:val="28"/>
          <w:szCs w:val="28"/>
        </w:rPr>
      </w:pPr>
      <w:r>
        <w:rPr>
          <w:rFonts w:eastAsia="Calibri"/>
          <w:sz w:val="28"/>
          <w:szCs w:val="28"/>
          <w:lang w:eastAsia="en-US"/>
        </w:rPr>
        <w:t xml:space="preserve">       </w:t>
      </w:r>
      <w:r w:rsidR="009344D5">
        <w:rPr>
          <w:rFonts w:eastAsia="Calibri"/>
          <w:sz w:val="28"/>
          <w:szCs w:val="28"/>
          <w:lang w:eastAsia="en-US"/>
        </w:rPr>
        <w:t xml:space="preserve">План – график </w:t>
      </w:r>
      <w:r w:rsidR="00CA37A5">
        <w:rPr>
          <w:rFonts w:eastAsia="Calibri"/>
          <w:sz w:val="28"/>
          <w:szCs w:val="28"/>
          <w:lang w:eastAsia="en-US"/>
        </w:rPr>
        <w:t>с</w:t>
      </w:r>
      <w:r w:rsidR="00A60680">
        <w:rPr>
          <w:rFonts w:eastAsia="Calibri"/>
          <w:sz w:val="28"/>
          <w:szCs w:val="28"/>
          <w:lang w:eastAsia="en-US"/>
        </w:rPr>
        <w:t xml:space="preserve"> указанными</w:t>
      </w:r>
      <w:r w:rsidR="00CA37A5">
        <w:rPr>
          <w:rFonts w:eastAsia="Calibri"/>
          <w:sz w:val="28"/>
          <w:szCs w:val="28"/>
          <w:lang w:eastAsia="en-US"/>
        </w:rPr>
        <w:t xml:space="preserve"> изменениями (версия № 1</w:t>
      </w:r>
      <w:r w:rsidR="00B3386F">
        <w:rPr>
          <w:rFonts w:eastAsia="Calibri"/>
          <w:sz w:val="28"/>
          <w:szCs w:val="28"/>
          <w:lang w:eastAsia="en-US"/>
        </w:rPr>
        <w:t xml:space="preserve"> от 18.03.2019</w:t>
      </w:r>
      <w:r w:rsidR="00CA37A5">
        <w:rPr>
          <w:rFonts w:eastAsia="Calibri"/>
          <w:sz w:val="28"/>
          <w:szCs w:val="28"/>
          <w:lang w:eastAsia="en-US"/>
        </w:rPr>
        <w:t xml:space="preserve">) должен </w:t>
      </w:r>
      <w:r w:rsidR="00CA37A5">
        <w:rPr>
          <w:sz w:val="28"/>
          <w:szCs w:val="28"/>
        </w:rPr>
        <w:t>быть утвержден</w:t>
      </w:r>
      <w:r>
        <w:rPr>
          <w:sz w:val="28"/>
          <w:szCs w:val="28"/>
        </w:rPr>
        <w:t xml:space="preserve"> не позднее 15 марта 2019 года</w:t>
      </w:r>
      <w:r w:rsidR="0046567F">
        <w:rPr>
          <w:sz w:val="28"/>
          <w:szCs w:val="28"/>
        </w:rPr>
        <w:t xml:space="preserve"> (в течение 10 рабочих дней со дня утверждения ПФХД)</w:t>
      </w:r>
      <w:r w:rsidR="00B3386F">
        <w:rPr>
          <w:sz w:val="28"/>
          <w:szCs w:val="28"/>
        </w:rPr>
        <w:t>, тогда как</w:t>
      </w:r>
      <w:r w:rsidR="001601E4">
        <w:rPr>
          <w:sz w:val="28"/>
          <w:szCs w:val="28"/>
        </w:rPr>
        <w:t xml:space="preserve"> он ф</w:t>
      </w:r>
      <w:r>
        <w:rPr>
          <w:sz w:val="28"/>
          <w:szCs w:val="28"/>
        </w:rPr>
        <w:t>актически утвержден</w:t>
      </w:r>
      <w:r w:rsidR="004040F0">
        <w:rPr>
          <w:sz w:val="28"/>
          <w:szCs w:val="28"/>
        </w:rPr>
        <w:t xml:space="preserve"> </w:t>
      </w:r>
      <w:r>
        <w:rPr>
          <w:sz w:val="28"/>
          <w:szCs w:val="28"/>
        </w:rPr>
        <w:t>Заказчиком</w:t>
      </w:r>
      <w:r w:rsidR="007E45E9">
        <w:rPr>
          <w:sz w:val="28"/>
          <w:szCs w:val="28"/>
        </w:rPr>
        <w:t xml:space="preserve"> </w:t>
      </w:r>
      <w:r w:rsidR="00A21EA0">
        <w:rPr>
          <w:sz w:val="28"/>
          <w:szCs w:val="28"/>
        </w:rPr>
        <w:t>18</w:t>
      </w:r>
      <w:r w:rsidRPr="00C564A1">
        <w:rPr>
          <w:sz w:val="28"/>
          <w:szCs w:val="28"/>
        </w:rPr>
        <w:t xml:space="preserve"> </w:t>
      </w:r>
      <w:r w:rsidR="00A21EA0">
        <w:rPr>
          <w:sz w:val="28"/>
          <w:szCs w:val="28"/>
        </w:rPr>
        <w:t xml:space="preserve">марта </w:t>
      </w:r>
      <w:r w:rsidRPr="00C564A1">
        <w:rPr>
          <w:sz w:val="28"/>
          <w:szCs w:val="28"/>
        </w:rPr>
        <w:t>20</w:t>
      </w:r>
      <w:r w:rsidR="00A21EA0">
        <w:rPr>
          <w:sz w:val="28"/>
          <w:szCs w:val="28"/>
        </w:rPr>
        <w:t>19</w:t>
      </w:r>
      <w:r w:rsidRPr="00C564A1">
        <w:rPr>
          <w:sz w:val="28"/>
          <w:szCs w:val="28"/>
        </w:rPr>
        <w:t xml:space="preserve"> </w:t>
      </w:r>
      <w:r w:rsidR="004040F0">
        <w:rPr>
          <w:sz w:val="28"/>
          <w:szCs w:val="28"/>
        </w:rPr>
        <w:t xml:space="preserve">года, </w:t>
      </w:r>
      <w:r w:rsidR="00B6219B">
        <w:rPr>
          <w:sz w:val="28"/>
          <w:szCs w:val="28"/>
        </w:rPr>
        <w:t>т.е. с нарушением срока на 3 дня</w:t>
      </w:r>
      <w:r w:rsidRPr="00835835">
        <w:rPr>
          <w:sz w:val="28"/>
          <w:szCs w:val="28"/>
        </w:rPr>
        <w:t xml:space="preserve"> </w:t>
      </w:r>
      <w:r w:rsidR="00711B64">
        <w:rPr>
          <w:sz w:val="28"/>
          <w:szCs w:val="28"/>
        </w:rPr>
        <w:t>(Приложение № 3)</w:t>
      </w:r>
      <w:r w:rsidR="00B6219B">
        <w:rPr>
          <w:sz w:val="28"/>
          <w:szCs w:val="28"/>
        </w:rPr>
        <w:t>.</w:t>
      </w:r>
    </w:p>
    <w:p w:rsidR="00A21EA0" w:rsidRDefault="00B6219B" w:rsidP="00A21EA0">
      <w:pPr>
        <w:ind w:firstLine="567"/>
        <w:jc w:val="both"/>
        <w:rPr>
          <w:sz w:val="28"/>
          <w:szCs w:val="28"/>
        </w:rPr>
      </w:pPr>
      <w:r>
        <w:rPr>
          <w:sz w:val="28"/>
          <w:szCs w:val="28"/>
        </w:rPr>
        <w:t>Таким образом, в нарушение</w:t>
      </w:r>
      <w:r w:rsidR="00A21EA0" w:rsidRPr="00A21EA0">
        <w:rPr>
          <w:sz w:val="28"/>
          <w:szCs w:val="28"/>
        </w:rPr>
        <w:t xml:space="preserve"> подпункта «б» пункта 3 Требований № 554 и подпункта 2 пункта 3 Порядка № 73, Заказчиком нарушен срок утверждения План-графика</w:t>
      </w:r>
      <w:r w:rsidR="001601E4">
        <w:rPr>
          <w:sz w:val="28"/>
          <w:szCs w:val="28"/>
        </w:rPr>
        <w:t xml:space="preserve"> с изменениями</w:t>
      </w:r>
      <w:r w:rsidR="004C28E2">
        <w:rPr>
          <w:sz w:val="28"/>
          <w:szCs w:val="28"/>
        </w:rPr>
        <w:t xml:space="preserve"> (версия № 1</w:t>
      </w:r>
      <w:r w:rsidR="00194787" w:rsidRPr="00194787">
        <w:rPr>
          <w:sz w:val="28"/>
          <w:szCs w:val="28"/>
        </w:rPr>
        <w:t xml:space="preserve"> </w:t>
      </w:r>
      <w:r w:rsidR="00194787">
        <w:rPr>
          <w:sz w:val="28"/>
          <w:szCs w:val="28"/>
        </w:rPr>
        <w:t>от 18.03.2019</w:t>
      </w:r>
      <w:r w:rsidR="004C28E2">
        <w:rPr>
          <w:sz w:val="28"/>
          <w:szCs w:val="28"/>
        </w:rPr>
        <w:t>)</w:t>
      </w:r>
      <w:r w:rsidR="00A21EA0">
        <w:rPr>
          <w:sz w:val="28"/>
          <w:szCs w:val="28"/>
        </w:rPr>
        <w:t xml:space="preserve">. </w:t>
      </w:r>
    </w:p>
    <w:p w:rsidR="001D3A0B" w:rsidRDefault="00B6219B" w:rsidP="001D3A0B">
      <w:pPr>
        <w:ind w:firstLine="567"/>
        <w:jc w:val="both"/>
        <w:rPr>
          <w:sz w:val="28"/>
          <w:szCs w:val="28"/>
        </w:rPr>
      </w:pPr>
      <w:r>
        <w:rPr>
          <w:sz w:val="28"/>
          <w:szCs w:val="28"/>
        </w:rPr>
        <w:t>В  указанном нарушении</w:t>
      </w:r>
      <w:r w:rsidR="00A21EA0" w:rsidRPr="00A21EA0">
        <w:rPr>
          <w:sz w:val="28"/>
          <w:szCs w:val="28"/>
        </w:rPr>
        <w:t xml:space="preserve"> усматриваются признаки административного правонарушения,</w:t>
      </w:r>
      <w:r w:rsidR="00194787">
        <w:rPr>
          <w:sz w:val="28"/>
          <w:szCs w:val="28"/>
        </w:rPr>
        <w:t xml:space="preserve"> ответственность за которое</w:t>
      </w:r>
      <w:r w:rsidR="00A21EA0" w:rsidRPr="00A21EA0">
        <w:rPr>
          <w:sz w:val="28"/>
          <w:szCs w:val="28"/>
        </w:rPr>
        <w:t xml:space="preserve"> </w:t>
      </w:r>
      <w:r w:rsidR="00EE7304" w:rsidRPr="00A21EA0">
        <w:rPr>
          <w:sz w:val="28"/>
          <w:szCs w:val="28"/>
        </w:rPr>
        <w:t>предусмотрена</w:t>
      </w:r>
      <w:r w:rsidR="00A21EA0" w:rsidRPr="00A21EA0">
        <w:rPr>
          <w:sz w:val="28"/>
          <w:szCs w:val="28"/>
        </w:rPr>
        <w:t xml:space="preserve"> частью  </w:t>
      </w:r>
      <w:r w:rsidR="00A21EA0">
        <w:rPr>
          <w:sz w:val="28"/>
          <w:szCs w:val="28"/>
        </w:rPr>
        <w:t>4</w:t>
      </w:r>
      <w:r w:rsidR="00A21EA0" w:rsidRPr="00A21EA0">
        <w:rPr>
          <w:sz w:val="28"/>
          <w:szCs w:val="28"/>
        </w:rPr>
        <w:t xml:space="preserve"> статьи 7.</w:t>
      </w:r>
      <w:r w:rsidR="00A21EA0">
        <w:rPr>
          <w:sz w:val="28"/>
          <w:szCs w:val="28"/>
        </w:rPr>
        <w:t>29.3</w:t>
      </w:r>
      <w:r w:rsidR="00A21EA0" w:rsidRPr="00A21EA0">
        <w:rPr>
          <w:sz w:val="28"/>
          <w:szCs w:val="28"/>
        </w:rPr>
        <w:t xml:space="preserve"> Кодекса Российской Федерации об административных правонарушениях  (далее - КоАП РФ).  </w:t>
      </w:r>
    </w:p>
    <w:p w:rsidR="007E4101" w:rsidRDefault="001D3A0B" w:rsidP="001D3A0B">
      <w:pPr>
        <w:ind w:firstLine="567"/>
        <w:jc w:val="both"/>
        <w:rPr>
          <w:sz w:val="28"/>
          <w:szCs w:val="28"/>
        </w:rPr>
      </w:pPr>
      <w:proofErr w:type="gramStart"/>
      <w:r>
        <w:rPr>
          <w:sz w:val="28"/>
          <w:szCs w:val="28"/>
        </w:rPr>
        <w:t>Следует обратить внимание</w:t>
      </w:r>
      <w:r w:rsidR="00EB584C">
        <w:rPr>
          <w:sz w:val="28"/>
          <w:szCs w:val="28"/>
        </w:rPr>
        <w:t>, в измененн</w:t>
      </w:r>
      <w:r w:rsidR="006255D6">
        <w:rPr>
          <w:sz w:val="28"/>
          <w:szCs w:val="28"/>
        </w:rPr>
        <w:t>ом</w:t>
      </w:r>
      <w:r w:rsidR="00EB584C">
        <w:rPr>
          <w:sz w:val="28"/>
          <w:szCs w:val="28"/>
        </w:rPr>
        <w:t xml:space="preserve"> </w:t>
      </w:r>
      <w:r w:rsidR="00C14EB7">
        <w:rPr>
          <w:sz w:val="28"/>
          <w:szCs w:val="28"/>
        </w:rPr>
        <w:t xml:space="preserve"> </w:t>
      </w:r>
      <w:r>
        <w:rPr>
          <w:sz w:val="28"/>
          <w:szCs w:val="28"/>
        </w:rPr>
        <w:t>План – график</w:t>
      </w:r>
      <w:r w:rsidR="006255D6">
        <w:rPr>
          <w:sz w:val="28"/>
          <w:szCs w:val="28"/>
        </w:rPr>
        <w:t>е</w:t>
      </w:r>
      <w:r>
        <w:rPr>
          <w:sz w:val="28"/>
          <w:szCs w:val="28"/>
        </w:rPr>
        <w:t xml:space="preserve"> </w:t>
      </w:r>
      <w:r w:rsidR="00C14EB7">
        <w:rPr>
          <w:sz w:val="28"/>
          <w:szCs w:val="28"/>
        </w:rPr>
        <w:t>(</w:t>
      </w:r>
      <w:r w:rsidR="00EB584C">
        <w:rPr>
          <w:sz w:val="28"/>
          <w:szCs w:val="28"/>
        </w:rPr>
        <w:t>версии</w:t>
      </w:r>
      <w:r w:rsidR="00A60680">
        <w:rPr>
          <w:sz w:val="28"/>
          <w:szCs w:val="28"/>
        </w:rPr>
        <w:t>:</w:t>
      </w:r>
      <w:r w:rsidR="00EB584C">
        <w:rPr>
          <w:sz w:val="28"/>
          <w:szCs w:val="28"/>
        </w:rPr>
        <w:t xml:space="preserve"> </w:t>
      </w:r>
      <w:r w:rsidR="001601E4">
        <w:rPr>
          <w:sz w:val="28"/>
          <w:szCs w:val="28"/>
        </w:rPr>
        <w:t>№ 2 от 06.08.2019; № 3 от 17.12.2019; № 4 от 26.12.2019, № 5 от 29.12.2019</w:t>
      </w:r>
      <w:r w:rsidR="00C14EB7">
        <w:rPr>
          <w:color w:val="000000"/>
          <w:sz w:val="28"/>
          <w:szCs w:val="28"/>
        </w:rPr>
        <w:t xml:space="preserve">) </w:t>
      </w:r>
      <w:r w:rsidR="00EB584C">
        <w:rPr>
          <w:sz w:val="28"/>
          <w:szCs w:val="28"/>
        </w:rPr>
        <w:t>Заказчиком допущен</w:t>
      </w:r>
      <w:r w:rsidR="001601E4">
        <w:rPr>
          <w:sz w:val="28"/>
          <w:szCs w:val="28"/>
        </w:rPr>
        <w:t>ы</w:t>
      </w:r>
      <w:r w:rsidR="00C14EB7" w:rsidRPr="00C14EB7">
        <w:rPr>
          <w:sz w:val="28"/>
          <w:szCs w:val="28"/>
        </w:rPr>
        <w:t xml:space="preserve"> </w:t>
      </w:r>
      <w:r w:rsidR="00E950C1" w:rsidRPr="00E950C1">
        <w:rPr>
          <w:sz w:val="28"/>
          <w:szCs w:val="28"/>
        </w:rPr>
        <w:t>техническ</w:t>
      </w:r>
      <w:r w:rsidR="001601E4">
        <w:rPr>
          <w:sz w:val="28"/>
          <w:szCs w:val="28"/>
        </w:rPr>
        <w:t>ие</w:t>
      </w:r>
      <w:r w:rsidR="00E950C1" w:rsidRPr="00E950C1">
        <w:rPr>
          <w:sz w:val="28"/>
          <w:szCs w:val="28"/>
        </w:rPr>
        <w:t xml:space="preserve"> ошибк</w:t>
      </w:r>
      <w:r w:rsidR="001601E4">
        <w:rPr>
          <w:sz w:val="28"/>
          <w:szCs w:val="28"/>
        </w:rPr>
        <w:t>и</w:t>
      </w:r>
      <w:r w:rsidR="003E1E6E">
        <w:rPr>
          <w:sz w:val="28"/>
          <w:szCs w:val="28"/>
        </w:rPr>
        <w:t>,</w:t>
      </w:r>
      <w:r w:rsidR="00E950C1" w:rsidRPr="00E950C1">
        <w:rPr>
          <w:sz w:val="28"/>
          <w:szCs w:val="28"/>
        </w:rPr>
        <w:t xml:space="preserve"> в части указания даты их утверждения</w:t>
      </w:r>
      <w:r w:rsidR="00C14EB7" w:rsidRPr="00C14EB7">
        <w:rPr>
          <w:sz w:val="28"/>
          <w:szCs w:val="28"/>
        </w:rPr>
        <w:t>, а именно</w:t>
      </w:r>
      <w:r w:rsidR="003E1E6E">
        <w:rPr>
          <w:sz w:val="28"/>
          <w:szCs w:val="28"/>
        </w:rPr>
        <w:t xml:space="preserve">: в данных версиях План – графика </w:t>
      </w:r>
      <w:r w:rsidR="00C14EB7" w:rsidRPr="00C14EB7">
        <w:rPr>
          <w:sz w:val="28"/>
          <w:szCs w:val="28"/>
        </w:rPr>
        <w:t>на 201</w:t>
      </w:r>
      <w:r w:rsidR="00C14EB7">
        <w:rPr>
          <w:sz w:val="28"/>
          <w:szCs w:val="28"/>
        </w:rPr>
        <w:t>9</w:t>
      </w:r>
      <w:r w:rsidR="00C14EB7" w:rsidRPr="00C14EB7">
        <w:rPr>
          <w:sz w:val="28"/>
          <w:szCs w:val="28"/>
        </w:rPr>
        <w:t xml:space="preserve"> год </w:t>
      </w:r>
      <w:r w:rsidR="00A60680">
        <w:rPr>
          <w:sz w:val="28"/>
          <w:szCs w:val="28"/>
        </w:rPr>
        <w:t xml:space="preserve">неверно </w:t>
      </w:r>
      <w:r w:rsidR="00C14EB7" w:rsidRPr="00C14EB7">
        <w:rPr>
          <w:sz w:val="28"/>
          <w:szCs w:val="28"/>
        </w:rPr>
        <w:t xml:space="preserve">указана </w:t>
      </w:r>
      <w:r w:rsidR="00442FD3">
        <w:rPr>
          <w:sz w:val="28"/>
          <w:szCs w:val="28"/>
        </w:rPr>
        <w:t xml:space="preserve">одна и та же </w:t>
      </w:r>
      <w:r w:rsidR="00C14EB7" w:rsidRPr="00C14EB7">
        <w:rPr>
          <w:sz w:val="28"/>
          <w:szCs w:val="28"/>
        </w:rPr>
        <w:t xml:space="preserve">дата </w:t>
      </w:r>
      <w:r w:rsidR="00160CCB">
        <w:rPr>
          <w:sz w:val="28"/>
          <w:szCs w:val="28"/>
        </w:rPr>
        <w:t xml:space="preserve"> их</w:t>
      </w:r>
      <w:r w:rsidR="00C14EB7" w:rsidRPr="00C14EB7">
        <w:rPr>
          <w:sz w:val="28"/>
          <w:szCs w:val="28"/>
        </w:rPr>
        <w:t xml:space="preserve"> утвержден</w:t>
      </w:r>
      <w:r w:rsidR="003E1E6E">
        <w:rPr>
          <w:sz w:val="28"/>
          <w:szCs w:val="28"/>
        </w:rPr>
        <w:t>ия</w:t>
      </w:r>
      <w:r w:rsidR="00A82C35">
        <w:rPr>
          <w:sz w:val="28"/>
          <w:szCs w:val="28"/>
        </w:rPr>
        <w:t xml:space="preserve"> </w:t>
      </w:r>
      <w:r w:rsidR="007E4101">
        <w:rPr>
          <w:sz w:val="28"/>
          <w:szCs w:val="28"/>
        </w:rPr>
        <w:t xml:space="preserve"> </w:t>
      </w:r>
      <w:r w:rsidR="00C14EB7" w:rsidRPr="00C14EB7">
        <w:rPr>
          <w:sz w:val="28"/>
          <w:szCs w:val="28"/>
        </w:rPr>
        <w:t>– «2</w:t>
      </w:r>
      <w:r w:rsidR="00C14EB7">
        <w:rPr>
          <w:sz w:val="28"/>
          <w:szCs w:val="28"/>
        </w:rPr>
        <w:t>9</w:t>
      </w:r>
      <w:r w:rsidR="00C14EB7" w:rsidRPr="00C14EB7">
        <w:rPr>
          <w:sz w:val="28"/>
          <w:szCs w:val="28"/>
        </w:rPr>
        <w:t xml:space="preserve"> </w:t>
      </w:r>
      <w:r w:rsidR="00C14EB7">
        <w:rPr>
          <w:sz w:val="28"/>
          <w:szCs w:val="28"/>
        </w:rPr>
        <w:t>декабря</w:t>
      </w:r>
      <w:r w:rsidR="00C14EB7" w:rsidRPr="00C14EB7">
        <w:rPr>
          <w:sz w:val="28"/>
          <w:szCs w:val="28"/>
        </w:rPr>
        <w:t xml:space="preserve"> 201</w:t>
      </w:r>
      <w:r w:rsidR="00C14EB7">
        <w:rPr>
          <w:sz w:val="28"/>
          <w:szCs w:val="28"/>
        </w:rPr>
        <w:t>8</w:t>
      </w:r>
      <w:r w:rsidR="00C14EB7" w:rsidRPr="00C14EB7">
        <w:rPr>
          <w:sz w:val="28"/>
          <w:szCs w:val="28"/>
        </w:rPr>
        <w:t xml:space="preserve"> г</w:t>
      </w:r>
      <w:r w:rsidR="001601E4">
        <w:rPr>
          <w:sz w:val="28"/>
          <w:szCs w:val="28"/>
        </w:rPr>
        <w:t>ода</w:t>
      </w:r>
      <w:r w:rsidR="00160CCB">
        <w:rPr>
          <w:sz w:val="28"/>
          <w:szCs w:val="28"/>
        </w:rPr>
        <w:t>».</w:t>
      </w:r>
      <w:proofErr w:type="gramEnd"/>
      <w:r w:rsidR="00A82C35">
        <w:rPr>
          <w:sz w:val="28"/>
          <w:szCs w:val="28"/>
        </w:rPr>
        <w:t xml:space="preserve"> </w:t>
      </w:r>
      <w:r w:rsidR="00160CCB">
        <w:rPr>
          <w:sz w:val="28"/>
          <w:szCs w:val="28"/>
        </w:rPr>
        <w:t>Т</w:t>
      </w:r>
      <w:r w:rsidR="00A82C35">
        <w:rPr>
          <w:sz w:val="28"/>
          <w:szCs w:val="28"/>
        </w:rPr>
        <w:t>огда как</w:t>
      </w:r>
      <w:r w:rsidR="00442FD3">
        <w:rPr>
          <w:sz w:val="28"/>
          <w:szCs w:val="28"/>
        </w:rPr>
        <w:t>,</w:t>
      </w:r>
      <w:r w:rsidR="00A82C35">
        <w:rPr>
          <w:sz w:val="28"/>
          <w:szCs w:val="28"/>
        </w:rPr>
        <w:t xml:space="preserve"> </w:t>
      </w:r>
      <w:r w:rsidR="00160CCB">
        <w:rPr>
          <w:sz w:val="28"/>
          <w:szCs w:val="28"/>
        </w:rPr>
        <w:t xml:space="preserve">указанные </w:t>
      </w:r>
      <w:proofErr w:type="gramStart"/>
      <w:r w:rsidR="001601E4">
        <w:rPr>
          <w:sz w:val="28"/>
          <w:szCs w:val="28"/>
        </w:rPr>
        <w:t>План-график</w:t>
      </w:r>
      <w:r w:rsidR="00194787">
        <w:rPr>
          <w:sz w:val="28"/>
          <w:szCs w:val="28"/>
        </w:rPr>
        <w:t>и</w:t>
      </w:r>
      <w:proofErr w:type="gramEnd"/>
      <w:r w:rsidR="001601E4">
        <w:rPr>
          <w:sz w:val="28"/>
          <w:szCs w:val="28"/>
        </w:rPr>
        <w:t xml:space="preserve"> </w:t>
      </w:r>
      <w:r w:rsidR="00A60680">
        <w:rPr>
          <w:sz w:val="28"/>
          <w:szCs w:val="28"/>
        </w:rPr>
        <w:t xml:space="preserve">с соответствующими изменениями </w:t>
      </w:r>
      <w:r w:rsidR="00442FD3">
        <w:rPr>
          <w:sz w:val="28"/>
          <w:szCs w:val="28"/>
        </w:rPr>
        <w:t xml:space="preserve">фактически </w:t>
      </w:r>
      <w:r w:rsidR="00A60680">
        <w:rPr>
          <w:sz w:val="28"/>
          <w:szCs w:val="28"/>
        </w:rPr>
        <w:t xml:space="preserve">утверждены следующими </w:t>
      </w:r>
      <w:r w:rsidR="00A82C35">
        <w:rPr>
          <w:sz w:val="28"/>
          <w:szCs w:val="28"/>
        </w:rPr>
        <w:t xml:space="preserve">приказами </w:t>
      </w:r>
      <w:r w:rsidR="006D2723">
        <w:rPr>
          <w:sz w:val="28"/>
          <w:szCs w:val="28"/>
        </w:rPr>
        <w:t xml:space="preserve"> Учреждения: </w:t>
      </w:r>
      <w:r w:rsidR="00A82C35">
        <w:rPr>
          <w:sz w:val="28"/>
          <w:szCs w:val="28"/>
        </w:rPr>
        <w:t>№</w:t>
      </w:r>
      <w:r w:rsidR="00424977">
        <w:rPr>
          <w:sz w:val="28"/>
          <w:szCs w:val="28"/>
        </w:rPr>
        <w:t xml:space="preserve"> 4-</w:t>
      </w:r>
      <w:r w:rsidR="001601E4">
        <w:rPr>
          <w:sz w:val="28"/>
          <w:szCs w:val="28"/>
        </w:rPr>
        <w:t>З</w:t>
      </w:r>
      <w:r w:rsidR="00424977">
        <w:rPr>
          <w:sz w:val="28"/>
          <w:szCs w:val="28"/>
        </w:rPr>
        <w:t xml:space="preserve"> от </w:t>
      </w:r>
      <w:r w:rsidR="00424977" w:rsidRPr="00CB0C88">
        <w:rPr>
          <w:color w:val="000000"/>
          <w:sz w:val="28"/>
          <w:szCs w:val="28"/>
        </w:rPr>
        <w:t>06.08.2019</w:t>
      </w:r>
      <w:r w:rsidR="00424977" w:rsidRPr="001071D6">
        <w:rPr>
          <w:color w:val="000000"/>
          <w:sz w:val="28"/>
          <w:szCs w:val="28"/>
        </w:rPr>
        <w:t>;</w:t>
      </w:r>
      <w:r w:rsidR="00424977">
        <w:rPr>
          <w:color w:val="000000"/>
          <w:sz w:val="28"/>
          <w:szCs w:val="28"/>
        </w:rPr>
        <w:t xml:space="preserve"> </w:t>
      </w:r>
      <w:r w:rsidR="001601E4">
        <w:rPr>
          <w:color w:val="000000"/>
          <w:sz w:val="28"/>
          <w:szCs w:val="28"/>
        </w:rPr>
        <w:t xml:space="preserve">№ </w:t>
      </w:r>
      <w:r w:rsidR="00424977">
        <w:rPr>
          <w:color w:val="000000"/>
          <w:sz w:val="28"/>
          <w:szCs w:val="28"/>
        </w:rPr>
        <w:t>5-</w:t>
      </w:r>
      <w:r w:rsidR="001601E4">
        <w:rPr>
          <w:color w:val="000000"/>
          <w:sz w:val="28"/>
          <w:szCs w:val="28"/>
        </w:rPr>
        <w:t>З</w:t>
      </w:r>
      <w:r w:rsidR="00424977">
        <w:rPr>
          <w:color w:val="000000"/>
          <w:sz w:val="28"/>
          <w:szCs w:val="28"/>
        </w:rPr>
        <w:t xml:space="preserve"> от 09.12.2019</w:t>
      </w:r>
      <w:r w:rsidR="001E2EFB">
        <w:rPr>
          <w:color w:val="000000"/>
          <w:sz w:val="28"/>
          <w:szCs w:val="28"/>
        </w:rPr>
        <w:t xml:space="preserve">; </w:t>
      </w:r>
      <w:r w:rsidR="001601E4">
        <w:rPr>
          <w:color w:val="000000"/>
          <w:sz w:val="28"/>
          <w:szCs w:val="28"/>
        </w:rPr>
        <w:t xml:space="preserve">№ </w:t>
      </w:r>
      <w:r w:rsidR="001E2EFB">
        <w:rPr>
          <w:color w:val="000000"/>
          <w:sz w:val="28"/>
          <w:szCs w:val="28"/>
        </w:rPr>
        <w:t>6-</w:t>
      </w:r>
      <w:r w:rsidR="001601E4">
        <w:rPr>
          <w:color w:val="000000"/>
          <w:sz w:val="28"/>
          <w:szCs w:val="28"/>
        </w:rPr>
        <w:t>З</w:t>
      </w:r>
      <w:r w:rsidR="001E2EFB">
        <w:rPr>
          <w:color w:val="000000"/>
          <w:sz w:val="28"/>
          <w:szCs w:val="28"/>
        </w:rPr>
        <w:t xml:space="preserve"> от 20.12.2019</w:t>
      </w:r>
      <w:r w:rsidR="00160CCB">
        <w:rPr>
          <w:color w:val="000000"/>
          <w:sz w:val="28"/>
          <w:szCs w:val="28"/>
        </w:rPr>
        <w:t xml:space="preserve">, что также указывает на наличие </w:t>
      </w:r>
      <w:r w:rsidR="00442FD3">
        <w:rPr>
          <w:color w:val="000000"/>
          <w:sz w:val="28"/>
          <w:szCs w:val="28"/>
        </w:rPr>
        <w:t xml:space="preserve"> допущенной </w:t>
      </w:r>
      <w:r w:rsidR="00160CCB">
        <w:rPr>
          <w:color w:val="000000"/>
          <w:sz w:val="28"/>
          <w:szCs w:val="28"/>
        </w:rPr>
        <w:t>технической ошибки в</w:t>
      </w:r>
      <w:r w:rsidR="00442FD3">
        <w:rPr>
          <w:color w:val="000000"/>
          <w:sz w:val="28"/>
          <w:szCs w:val="28"/>
        </w:rPr>
        <w:t xml:space="preserve"> отражении</w:t>
      </w:r>
      <w:r w:rsidR="00160CCB">
        <w:rPr>
          <w:color w:val="000000"/>
          <w:sz w:val="28"/>
          <w:szCs w:val="28"/>
        </w:rPr>
        <w:t xml:space="preserve"> дат</w:t>
      </w:r>
      <w:r w:rsidR="00442FD3">
        <w:rPr>
          <w:color w:val="000000"/>
          <w:sz w:val="28"/>
          <w:szCs w:val="28"/>
        </w:rPr>
        <w:t>ы</w:t>
      </w:r>
      <w:r w:rsidR="00160CCB">
        <w:rPr>
          <w:color w:val="000000"/>
          <w:sz w:val="28"/>
          <w:szCs w:val="28"/>
        </w:rPr>
        <w:t xml:space="preserve"> их утверждения</w:t>
      </w:r>
      <w:r w:rsidR="001E2EFB">
        <w:rPr>
          <w:color w:val="000000"/>
          <w:sz w:val="28"/>
          <w:szCs w:val="28"/>
        </w:rPr>
        <w:t>.</w:t>
      </w:r>
    </w:p>
    <w:p w:rsidR="00711B64" w:rsidRPr="00711B64" w:rsidRDefault="00A21EA0" w:rsidP="00711B64">
      <w:pPr>
        <w:ind w:firstLine="567"/>
        <w:jc w:val="both"/>
        <w:rPr>
          <w:sz w:val="28"/>
          <w:szCs w:val="28"/>
        </w:rPr>
      </w:pPr>
      <w:r w:rsidRPr="00A21EA0">
        <w:rPr>
          <w:sz w:val="28"/>
          <w:szCs w:val="28"/>
        </w:rPr>
        <w:t xml:space="preserve">   </w:t>
      </w:r>
      <w:proofErr w:type="gramStart"/>
      <w:r w:rsidR="00711B64" w:rsidRPr="00711B64">
        <w:rPr>
          <w:sz w:val="28"/>
          <w:szCs w:val="28"/>
        </w:rPr>
        <w:t xml:space="preserve">В соответствии с пунктом 4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29 октября 2015 года № 1168 (далее – Правила         </w:t>
      </w:r>
      <w:r w:rsidR="00711B64">
        <w:rPr>
          <w:sz w:val="28"/>
          <w:szCs w:val="28"/>
        </w:rPr>
        <w:t>№ 1168), Правилами №  73</w:t>
      </w:r>
      <w:r w:rsidR="00711B64" w:rsidRPr="00711B64">
        <w:rPr>
          <w:sz w:val="28"/>
          <w:szCs w:val="28"/>
        </w:rPr>
        <w:t xml:space="preserve"> размещение в ЕИС планов-графиков закупок </w:t>
      </w:r>
      <w:r w:rsidR="00711B64" w:rsidRPr="00711B64">
        <w:rPr>
          <w:sz w:val="28"/>
          <w:szCs w:val="28"/>
        </w:rPr>
        <w:lastRenderedPageBreak/>
        <w:t>осуществляется в течение</w:t>
      </w:r>
      <w:proofErr w:type="gramEnd"/>
      <w:r w:rsidR="00711B64" w:rsidRPr="00711B64">
        <w:rPr>
          <w:sz w:val="28"/>
          <w:szCs w:val="28"/>
        </w:rPr>
        <w:t xml:space="preserve"> 3 рабочих дней со дня утверждения или изменения таких планов, за исключением сведений, составляющих государственную тайну. </w:t>
      </w:r>
      <w:r w:rsidR="000D3BFB">
        <w:rPr>
          <w:sz w:val="28"/>
          <w:szCs w:val="28"/>
        </w:rPr>
        <w:t xml:space="preserve">  </w:t>
      </w:r>
    </w:p>
    <w:p w:rsidR="00295F0B" w:rsidRDefault="00A21EA0" w:rsidP="00A21EA0">
      <w:pPr>
        <w:ind w:firstLine="567"/>
        <w:jc w:val="both"/>
        <w:rPr>
          <w:sz w:val="28"/>
          <w:szCs w:val="28"/>
          <w:lang w:eastAsia="en-US"/>
        </w:rPr>
      </w:pPr>
      <w:r w:rsidRPr="00A21EA0">
        <w:rPr>
          <w:sz w:val="28"/>
          <w:szCs w:val="28"/>
        </w:rPr>
        <w:t xml:space="preserve"> </w:t>
      </w:r>
      <w:r w:rsidR="00295F0B">
        <w:rPr>
          <w:sz w:val="28"/>
          <w:szCs w:val="28"/>
        </w:rPr>
        <w:t xml:space="preserve"> </w:t>
      </w:r>
      <w:r w:rsidR="00212D83">
        <w:rPr>
          <w:rFonts w:eastAsia="Calibri"/>
          <w:sz w:val="28"/>
          <w:szCs w:val="28"/>
          <w:lang w:eastAsia="en-US"/>
        </w:rPr>
        <w:t xml:space="preserve">План-график </w:t>
      </w:r>
      <w:r w:rsidR="00295F0B">
        <w:rPr>
          <w:rFonts w:eastAsia="Calibri"/>
          <w:sz w:val="28"/>
          <w:szCs w:val="28"/>
          <w:lang w:eastAsia="en-US"/>
        </w:rPr>
        <w:t xml:space="preserve"> </w:t>
      </w:r>
      <w:r w:rsidR="00212D83">
        <w:rPr>
          <w:rFonts w:eastAsia="Calibri"/>
          <w:sz w:val="28"/>
          <w:szCs w:val="28"/>
          <w:lang w:eastAsia="en-US"/>
        </w:rPr>
        <w:t xml:space="preserve">и </w:t>
      </w:r>
      <w:r w:rsidR="00295F0B">
        <w:rPr>
          <w:rFonts w:eastAsia="Calibri"/>
          <w:sz w:val="28"/>
          <w:szCs w:val="28"/>
          <w:lang w:eastAsia="en-US"/>
        </w:rPr>
        <w:t xml:space="preserve"> </w:t>
      </w:r>
      <w:r w:rsidR="00212D83">
        <w:rPr>
          <w:rFonts w:eastAsia="Calibri"/>
          <w:sz w:val="28"/>
          <w:szCs w:val="28"/>
          <w:lang w:eastAsia="en-US"/>
        </w:rPr>
        <w:t xml:space="preserve">изменения </w:t>
      </w:r>
      <w:r w:rsidR="00295F0B">
        <w:rPr>
          <w:rFonts w:eastAsia="Calibri"/>
          <w:sz w:val="28"/>
          <w:szCs w:val="28"/>
          <w:lang w:eastAsia="en-US"/>
        </w:rPr>
        <w:t xml:space="preserve"> </w:t>
      </w:r>
      <w:r w:rsidR="00212D83">
        <w:rPr>
          <w:rFonts w:eastAsia="Calibri"/>
          <w:sz w:val="28"/>
          <w:szCs w:val="28"/>
          <w:lang w:eastAsia="en-US"/>
        </w:rPr>
        <w:t xml:space="preserve">к </w:t>
      </w:r>
      <w:r w:rsidR="00295F0B">
        <w:rPr>
          <w:rFonts w:eastAsia="Calibri"/>
          <w:sz w:val="28"/>
          <w:szCs w:val="28"/>
          <w:lang w:eastAsia="en-US"/>
        </w:rPr>
        <w:t xml:space="preserve"> </w:t>
      </w:r>
      <w:r w:rsidR="00212D83">
        <w:rPr>
          <w:rFonts w:eastAsia="Calibri"/>
          <w:sz w:val="28"/>
          <w:szCs w:val="28"/>
          <w:lang w:eastAsia="en-US"/>
        </w:rPr>
        <w:t xml:space="preserve">нему </w:t>
      </w:r>
      <w:r w:rsidR="00295F0B">
        <w:rPr>
          <w:rFonts w:eastAsia="Calibri"/>
          <w:sz w:val="28"/>
          <w:szCs w:val="28"/>
          <w:lang w:eastAsia="en-US"/>
        </w:rPr>
        <w:t xml:space="preserve"> </w:t>
      </w:r>
      <w:r w:rsidR="00212D83">
        <w:rPr>
          <w:rFonts w:eastAsia="Calibri"/>
          <w:sz w:val="28"/>
          <w:szCs w:val="28"/>
          <w:lang w:eastAsia="en-US"/>
        </w:rPr>
        <w:t xml:space="preserve">размещались </w:t>
      </w:r>
      <w:r w:rsidR="00295F0B">
        <w:rPr>
          <w:rFonts w:eastAsia="Calibri"/>
          <w:sz w:val="28"/>
          <w:szCs w:val="28"/>
          <w:lang w:eastAsia="en-US"/>
        </w:rPr>
        <w:t xml:space="preserve"> </w:t>
      </w:r>
      <w:r w:rsidR="00212D83" w:rsidRPr="009263A4">
        <w:rPr>
          <w:sz w:val="28"/>
          <w:szCs w:val="28"/>
          <w:lang w:eastAsia="en-US"/>
        </w:rPr>
        <w:t xml:space="preserve">МБУ </w:t>
      </w:r>
      <w:r w:rsidR="00295F0B">
        <w:rPr>
          <w:sz w:val="28"/>
          <w:szCs w:val="28"/>
          <w:lang w:eastAsia="en-US"/>
        </w:rPr>
        <w:t xml:space="preserve"> </w:t>
      </w:r>
      <w:r w:rsidR="00212D83" w:rsidRPr="009263A4">
        <w:rPr>
          <w:sz w:val="28"/>
          <w:szCs w:val="28"/>
          <w:lang w:eastAsia="en-US"/>
        </w:rPr>
        <w:t xml:space="preserve">ДО </w:t>
      </w:r>
      <w:r w:rsidR="00295F0B">
        <w:rPr>
          <w:sz w:val="28"/>
          <w:szCs w:val="28"/>
          <w:lang w:eastAsia="en-US"/>
        </w:rPr>
        <w:t xml:space="preserve"> </w:t>
      </w:r>
      <w:r w:rsidR="00212D83" w:rsidRPr="009263A4">
        <w:rPr>
          <w:sz w:val="28"/>
          <w:szCs w:val="28"/>
          <w:lang w:eastAsia="en-US"/>
        </w:rPr>
        <w:t xml:space="preserve">ДМШ </w:t>
      </w:r>
    </w:p>
    <w:p w:rsidR="00A21EA0" w:rsidRPr="00A21EA0" w:rsidRDefault="00212D83" w:rsidP="00295F0B">
      <w:pPr>
        <w:jc w:val="both"/>
        <w:rPr>
          <w:sz w:val="28"/>
          <w:szCs w:val="28"/>
        </w:rPr>
      </w:pPr>
      <w:proofErr w:type="gramStart"/>
      <w:r w:rsidRPr="009263A4">
        <w:rPr>
          <w:sz w:val="28"/>
          <w:szCs w:val="28"/>
          <w:lang w:eastAsia="en-US"/>
        </w:rPr>
        <w:t>ст.</w:t>
      </w:r>
      <w:r w:rsidR="00295F0B">
        <w:rPr>
          <w:sz w:val="28"/>
          <w:szCs w:val="28"/>
          <w:lang w:eastAsia="en-US"/>
        </w:rPr>
        <w:t xml:space="preserve"> </w:t>
      </w:r>
      <w:r w:rsidRPr="009263A4">
        <w:rPr>
          <w:sz w:val="28"/>
          <w:szCs w:val="28"/>
          <w:lang w:eastAsia="en-US"/>
        </w:rPr>
        <w:t>Ладожской</w:t>
      </w:r>
      <w:r>
        <w:rPr>
          <w:rFonts w:eastAsia="Calibri"/>
          <w:sz w:val="28"/>
          <w:szCs w:val="28"/>
          <w:lang w:eastAsia="en-US"/>
        </w:rPr>
        <w:t xml:space="preserve"> в ЕИС</w:t>
      </w:r>
      <w:r w:rsidR="001E2EFB">
        <w:rPr>
          <w:rFonts w:eastAsia="Calibri"/>
          <w:sz w:val="28"/>
          <w:szCs w:val="28"/>
          <w:lang w:eastAsia="en-US"/>
        </w:rPr>
        <w:t xml:space="preserve"> свое</w:t>
      </w:r>
      <w:r w:rsidR="00295F0B">
        <w:rPr>
          <w:rFonts w:eastAsia="Calibri"/>
          <w:sz w:val="28"/>
          <w:szCs w:val="28"/>
          <w:lang w:eastAsia="en-US"/>
        </w:rPr>
        <w:t>временно</w:t>
      </w:r>
      <w:r w:rsidR="00CF4AB7">
        <w:rPr>
          <w:rFonts w:eastAsia="Calibri"/>
          <w:sz w:val="28"/>
          <w:szCs w:val="28"/>
          <w:lang w:eastAsia="en-US"/>
        </w:rPr>
        <w:t>,</w:t>
      </w:r>
      <w:r>
        <w:rPr>
          <w:rFonts w:eastAsia="Calibri"/>
          <w:sz w:val="28"/>
          <w:szCs w:val="28"/>
          <w:lang w:eastAsia="en-US"/>
        </w:rPr>
        <w:t xml:space="preserve"> в течение 3 рабочих дней с даты их утверждения, </w:t>
      </w:r>
      <w:r w:rsidRPr="00212D83">
        <w:rPr>
          <w:rFonts w:eastAsia="Calibri"/>
          <w:sz w:val="28"/>
          <w:szCs w:val="28"/>
          <w:lang w:eastAsia="en-US"/>
        </w:rPr>
        <w:t>нарушений не выявлено</w:t>
      </w:r>
      <w:r>
        <w:rPr>
          <w:rFonts w:eastAsia="Calibri"/>
          <w:sz w:val="28"/>
          <w:szCs w:val="28"/>
          <w:lang w:eastAsia="en-US"/>
        </w:rPr>
        <w:t>.</w:t>
      </w:r>
      <w:proofErr w:type="gramEnd"/>
    </w:p>
    <w:p w:rsidR="009263A4" w:rsidRPr="00F271F0" w:rsidRDefault="00711B64" w:rsidP="00F271F0">
      <w:pPr>
        <w:jc w:val="both"/>
        <w:rPr>
          <w:sz w:val="28"/>
          <w:szCs w:val="28"/>
        </w:rPr>
      </w:pPr>
      <w:r>
        <w:rPr>
          <w:sz w:val="28"/>
          <w:szCs w:val="28"/>
        </w:rPr>
        <w:t xml:space="preserve">    </w:t>
      </w:r>
      <w:r w:rsidR="00212D83">
        <w:rPr>
          <w:sz w:val="28"/>
          <w:szCs w:val="28"/>
        </w:rPr>
        <w:t xml:space="preserve">   </w:t>
      </w:r>
      <w:r>
        <w:rPr>
          <w:sz w:val="28"/>
          <w:szCs w:val="28"/>
        </w:rPr>
        <w:t xml:space="preserve"> </w:t>
      </w:r>
      <w:r w:rsidR="009263A4" w:rsidRPr="00F271F0">
        <w:rPr>
          <w:sz w:val="28"/>
          <w:szCs w:val="28"/>
        </w:rPr>
        <w:t>Сформированный Заказчиком</w:t>
      </w:r>
      <w:r w:rsidR="009263A4" w:rsidRPr="00F271F0">
        <w:rPr>
          <w:sz w:val="28"/>
          <w:szCs w:val="28"/>
          <w:lang w:eastAsia="en-US"/>
        </w:rPr>
        <w:t xml:space="preserve"> </w:t>
      </w:r>
      <w:r w:rsidR="009263A4" w:rsidRPr="00F271F0">
        <w:rPr>
          <w:sz w:val="28"/>
          <w:szCs w:val="28"/>
        </w:rPr>
        <w:t xml:space="preserve">План-график на 2020 финансовый год утвержден  </w:t>
      </w:r>
      <w:r w:rsidR="00A803D5" w:rsidRPr="00F271F0">
        <w:rPr>
          <w:sz w:val="28"/>
          <w:szCs w:val="28"/>
        </w:rPr>
        <w:t>14</w:t>
      </w:r>
      <w:r w:rsidR="009263A4" w:rsidRPr="00F271F0">
        <w:rPr>
          <w:sz w:val="28"/>
          <w:szCs w:val="28"/>
        </w:rPr>
        <w:t xml:space="preserve"> января 2020 года (Приложение № </w:t>
      </w:r>
      <w:r w:rsidR="00212D83">
        <w:rPr>
          <w:sz w:val="28"/>
          <w:szCs w:val="28"/>
        </w:rPr>
        <w:t>4</w:t>
      </w:r>
      <w:r w:rsidR="009263A4" w:rsidRPr="00F271F0">
        <w:rPr>
          <w:sz w:val="28"/>
          <w:szCs w:val="28"/>
        </w:rPr>
        <w:t xml:space="preserve">). </w:t>
      </w:r>
    </w:p>
    <w:p w:rsidR="009263A4" w:rsidRPr="003C46AD" w:rsidRDefault="009263A4" w:rsidP="009263A4">
      <w:pPr>
        <w:ind w:firstLine="567"/>
        <w:jc w:val="both"/>
        <w:rPr>
          <w:sz w:val="28"/>
          <w:szCs w:val="28"/>
        </w:rPr>
      </w:pPr>
      <w:proofErr w:type="gramStart"/>
      <w:r w:rsidRPr="00AE03D0">
        <w:rPr>
          <w:sz w:val="28"/>
          <w:szCs w:val="28"/>
        </w:rPr>
        <w:t>Положение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r>
        <w:rPr>
          <w:sz w:val="28"/>
          <w:szCs w:val="28"/>
        </w:rPr>
        <w:t xml:space="preserve">  </w:t>
      </w:r>
      <w:r w:rsidRPr="003C46AD">
        <w:rPr>
          <w:sz w:val="28"/>
          <w:szCs w:val="28"/>
        </w:rPr>
        <w:t>утвержден</w:t>
      </w:r>
      <w:r>
        <w:rPr>
          <w:sz w:val="28"/>
          <w:szCs w:val="28"/>
        </w:rPr>
        <w:t>о</w:t>
      </w:r>
      <w:r w:rsidRPr="003C46AD">
        <w:rPr>
          <w:sz w:val="28"/>
          <w:szCs w:val="28"/>
        </w:rPr>
        <w:t xml:space="preserve"> Постановлением Правительства Российской Федерации от </w:t>
      </w:r>
      <w:r w:rsidRPr="00AE03D0">
        <w:rPr>
          <w:sz w:val="28"/>
          <w:szCs w:val="28"/>
        </w:rPr>
        <w:t xml:space="preserve">30 сентября 2019 г. N 1279 </w:t>
      </w:r>
      <w:r w:rsidRPr="003C46AD">
        <w:rPr>
          <w:sz w:val="28"/>
          <w:szCs w:val="28"/>
        </w:rPr>
        <w:t xml:space="preserve">(далее – </w:t>
      </w:r>
      <w:r>
        <w:rPr>
          <w:sz w:val="28"/>
          <w:szCs w:val="28"/>
        </w:rPr>
        <w:t>Положение</w:t>
      </w:r>
      <w:r w:rsidRPr="003C46AD">
        <w:rPr>
          <w:sz w:val="28"/>
          <w:szCs w:val="28"/>
        </w:rPr>
        <w:t xml:space="preserve"> № </w:t>
      </w:r>
      <w:r w:rsidRPr="00AE03D0">
        <w:rPr>
          <w:sz w:val="28"/>
          <w:szCs w:val="28"/>
        </w:rPr>
        <w:t>1279</w:t>
      </w:r>
      <w:r w:rsidRPr="003C46AD">
        <w:rPr>
          <w:sz w:val="28"/>
          <w:szCs w:val="28"/>
        </w:rPr>
        <w:t xml:space="preserve">).  </w:t>
      </w:r>
      <w:proofErr w:type="gramEnd"/>
    </w:p>
    <w:p w:rsidR="009263A4" w:rsidRDefault="009263A4" w:rsidP="009263A4">
      <w:pPr>
        <w:ind w:firstLine="567"/>
        <w:jc w:val="both"/>
        <w:rPr>
          <w:sz w:val="28"/>
          <w:szCs w:val="28"/>
        </w:rPr>
      </w:pPr>
      <w:r w:rsidRPr="00241698">
        <w:rPr>
          <w:sz w:val="28"/>
          <w:szCs w:val="28"/>
        </w:rPr>
        <w:t xml:space="preserve">В соответствии с подпунктом </w:t>
      </w:r>
      <w:r w:rsidR="00212D83">
        <w:rPr>
          <w:sz w:val="28"/>
          <w:szCs w:val="28"/>
        </w:rPr>
        <w:t>«б»</w:t>
      </w:r>
      <w:r w:rsidRPr="00241698">
        <w:rPr>
          <w:sz w:val="28"/>
          <w:szCs w:val="28"/>
        </w:rPr>
        <w:t xml:space="preserve"> пункта </w:t>
      </w:r>
      <w:r>
        <w:rPr>
          <w:sz w:val="28"/>
          <w:szCs w:val="28"/>
        </w:rPr>
        <w:t>12</w:t>
      </w:r>
      <w:r w:rsidRPr="00241698">
        <w:rPr>
          <w:sz w:val="28"/>
          <w:szCs w:val="28"/>
        </w:rPr>
        <w:t xml:space="preserve"> указанн</w:t>
      </w:r>
      <w:r>
        <w:rPr>
          <w:sz w:val="28"/>
          <w:szCs w:val="28"/>
        </w:rPr>
        <w:t>ого</w:t>
      </w:r>
      <w:r w:rsidRPr="00241698">
        <w:rPr>
          <w:sz w:val="28"/>
          <w:szCs w:val="28"/>
        </w:rPr>
        <w:t xml:space="preserve"> выше </w:t>
      </w:r>
      <w:r>
        <w:rPr>
          <w:sz w:val="28"/>
          <w:szCs w:val="28"/>
        </w:rPr>
        <w:t>Положения</w:t>
      </w:r>
      <w:r w:rsidRPr="003C46AD">
        <w:rPr>
          <w:sz w:val="28"/>
          <w:szCs w:val="28"/>
        </w:rPr>
        <w:t xml:space="preserve"> № </w:t>
      </w:r>
      <w:r w:rsidRPr="00AE03D0">
        <w:rPr>
          <w:sz w:val="28"/>
          <w:szCs w:val="28"/>
        </w:rPr>
        <w:t>1279</w:t>
      </w:r>
      <w:r w:rsidRPr="00241698">
        <w:rPr>
          <w:sz w:val="28"/>
          <w:szCs w:val="28"/>
        </w:rPr>
        <w:t xml:space="preserve">, планы-графики закупок утверждаются бюджетными учреждениями в течение 10 рабочих дней </w:t>
      </w:r>
      <w:r w:rsidRPr="00AE03D0">
        <w:rPr>
          <w:sz w:val="28"/>
          <w:szCs w:val="28"/>
        </w:rPr>
        <w:t xml:space="preserve"> со дня, следующего за днем утверждения плана финансово-хозяйственной деятельности учреждения</w:t>
      </w:r>
      <w:r>
        <w:rPr>
          <w:sz w:val="28"/>
          <w:szCs w:val="28"/>
        </w:rPr>
        <w:t xml:space="preserve">. </w:t>
      </w:r>
    </w:p>
    <w:p w:rsidR="00295F0B" w:rsidRDefault="00295F0B" w:rsidP="00295F0B">
      <w:pPr>
        <w:ind w:firstLine="567"/>
        <w:jc w:val="both"/>
        <w:rPr>
          <w:sz w:val="28"/>
          <w:szCs w:val="28"/>
          <w:lang w:eastAsia="en-US"/>
        </w:rPr>
      </w:pPr>
      <w:r>
        <w:rPr>
          <w:sz w:val="28"/>
          <w:szCs w:val="28"/>
        </w:rPr>
        <w:t xml:space="preserve"> </w:t>
      </w:r>
      <w:r w:rsidR="009263A4">
        <w:rPr>
          <w:sz w:val="28"/>
          <w:szCs w:val="28"/>
        </w:rPr>
        <w:t>П</w:t>
      </w:r>
      <w:r w:rsidR="009263A4" w:rsidRPr="00241698">
        <w:rPr>
          <w:sz w:val="28"/>
          <w:szCs w:val="28"/>
        </w:rPr>
        <w:t xml:space="preserve">лан </w:t>
      </w:r>
      <w:r>
        <w:rPr>
          <w:sz w:val="28"/>
          <w:szCs w:val="28"/>
        </w:rPr>
        <w:t xml:space="preserve">  </w:t>
      </w:r>
      <w:r w:rsidR="009263A4" w:rsidRPr="00241698">
        <w:rPr>
          <w:sz w:val="28"/>
          <w:szCs w:val="28"/>
        </w:rPr>
        <w:t>финансово</w:t>
      </w:r>
      <w:r>
        <w:rPr>
          <w:sz w:val="28"/>
          <w:szCs w:val="28"/>
        </w:rPr>
        <w:t xml:space="preserve"> </w:t>
      </w:r>
      <w:r w:rsidR="009263A4" w:rsidRPr="00241698">
        <w:rPr>
          <w:sz w:val="28"/>
          <w:szCs w:val="28"/>
        </w:rPr>
        <w:t>-</w:t>
      </w:r>
      <w:r>
        <w:rPr>
          <w:sz w:val="28"/>
          <w:szCs w:val="28"/>
        </w:rPr>
        <w:t xml:space="preserve"> </w:t>
      </w:r>
      <w:r w:rsidR="009263A4" w:rsidRPr="00241698">
        <w:rPr>
          <w:sz w:val="28"/>
          <w:szCs w:val="28"/>
        </w:rPr>
        <w:t xml:space="preserve">хозяйственной </w:t>
      </w:r>
      <w:r>
        <w:rPr>
          <w:sz w:val="28"/>
          <w:szCs w:val="28"/>
        </w:rPr>
        <w:t xml:space="preserve">  </w:t>
      </w:r>
      <w:r w:rsidR="009263A4" w:rsidRPr="00241698">
        <w:rPr>
          <w:sz w:val="28"/>
          <w:szCs w:val="28"/>
        </w:rPr>
        <w:t xml:space="preserve">деятельности </w:t>
      </w:r>
      <w:r>
        <w:rPr>
          <w:sz w:val="28"/>
          <w:szCs w:val="28"/>
        </w:rPr>
        <w:t xml:space="preserve">  </w:t>
      </w:r>
      <w:r w:rsidR="00A803D5" w:rsidRPr="009263A4">
        <w:rPr>
          <w:sz w:val="28"/>
          <w:szCs w:val="28"/>
          <w:lang w:eastAsia="en-US"/>
        </w:rPr>
        <w:t xml:space="preserve">МБУ </w:t>
      </w:r>
      <w:r>
        <w:rPr>
          <w:sz w:val="28"/>
          <w:szCs w:val="28"/>
          <w:lang w:eastAsia="en-US"/>
        </w:rPr>
        <w:t xml:space="preserve"> </w:t>
      </w:r>
      <w:r w:rsidR="00A803D5" w:rsidRPr="009263A4">
        <w:rPr>
          <w:sz w:val="28"/>
          <w:szCs w:val="28"/>
          <w:lang w:eastAsia="en-US"/>
        </w:rPr>
        <w:t xml:space="preserve">ДО </w:t>
      </w:r>
      <w:r>
        <w:rPr>
          <w:sz w:val="28"/>
          <w:szCs w:val="28"/>
          <w:lang w:eastAsia="en-US"/>
        </w:rPr>
        <w:t xml:space="preserve"> </w:t>
      </w:r>
      <w:r w:rsidR="00A803D5" w:rsidRPr="009263A4">
        <w:rPr>
          <w:sz w:val="28"/>
          <w:szCs w:val="28"/>
          <w:lang w:eastAsia="en-US"/>
        </w:rPr>
        <w:t xml:space="preserve">ДМШ </w:t>
      </w:r>
    </w:p>
    <w:p w:rsidR="009263A4" w:rsidRDefault="00A803D5" w:rsidP="00295F0B">
      <w:pPr>
        <w:jc w:val="both"/>
        <w:rPr>
          <w:sz w:val="28"/>
          <w:szCs w:val="28"/>
        </w:rPr>
      </w:pPr>
      <w:r w:rsidRPr="009263A4">
        <w:rPr>
          <w:sz w:val="28"/>
          <w:szCs w:val="28"/>
          <w:lang w:eastAsia="en-US"/>
        </w:rPr>
        <w:t xml:space="preserve">ст. </w:t>
      </w:r>
      <w:proofErr w:type="gramStart"/>
      <w:r w:rsidRPr="009263A4">
        <w:rPr>
          <w:sz w:val="28"/>
          <w:szCs w:val="28"/>
          <w:lang w:eastAsia="en-US"/>
        </w:rPr>
        <w:t>Ладожской</w:t>
      </w:r>
      <w:proofErr w:type="gramEnd"/>
      <w:r w:rsidRPr="00241698">
        <w:rPr>
          <w:sz w:val="28"/>
          <w:szCs w:val="28"/>
        </w:rPr>
        <w:t xml:space="preserve"> </w:t>
      </w:r>
      <w:r w:rsidR="009263A4" w:rsidRPr="00241698">
        <w:rPr>
          <w:sz w:val="28"/>
          <w:szCs w:val="28"/>
        </w:rPr>
        <w:t>на 20</w:t>
      </w:r>
      <w:r w:rsidR="009263A4">
        <w:rPr>
          <w:sz w:val="28"/>
          <w:szCs w:val="28"/>
        </w:rPr>
        <w:t>20</w:t>
      </w:r>
      <w:r w:rsidR="009263A4" w:rsidRPr="00241698">
        <w:rPr>
          <w:sz w:val="28"/>
          <w:szCs w:val="28"/>
        </w:rPr>
        <w:t xml:space="preserve"> год утвержден  заведующим уч</w:t>
      </w:r>
      <w:r w:rsidR="009263A4">
        <w:rPr>
          <w:sz w:val="28"/>
          <w:szCs w:val="28"/>
        </w:rPr>
        <w:t xml:space="preserve">реждением </w:t>
      </w:r>
      <w:r w:rsidR="00397DEB">
        <w:rPr>
          <w:sz w:val="28"/>
          <w:szCs w:val="28"/>
        </w:rPr>
        <w:t>9</w:t>
      </w:r>
      <w:r w:rsidR="009263A4">
        <w:rPr>
          <w:sz w:val="28"/>
          <w:szCs w:val="28"/>
        </w:rPr>
        <w:t xml:space="preserve"> января</w:t>
      </w:r>
      <w:r w:rsidR="009263A4" w:rsidRPr="00027CB5">
        <w:rPr>
          <w:sz w:val="28"/>
          <w:szCs w:val="28"/>
        </w:rPr>
        <w:t xml:space="preserve"> 20</w:t>
      </w:r>
      <w:r w:rsidR="009263A4">
        <w:rPr>
          <w:sz w:val="28"/>
          <w:szCs w:val="28"/>
        </w:rPr>
        <w:t>20</w:t>
      </w:r>
      <w:r w:rsidR="009263A4" w:rsidRPr="00027CB5">
        <w:rPr>
          <w:sz w:val="28"/>
          <w:szCs w:val="28"/>
        </w:rPr>
        <w:t xml:space="preserve"> года </w:t>
      </w:r>
      <w:r w:rsidR="009263A4">
        <w:rPr>
          <w:sz w:val="28"/>
          <w:szCs w:val="28"/>
        </w:rPr>
        <w:t xml:space="preserve">(Приложение № </w:t>
      </w:r>
      <w:r w:rsidR="00212D83">
        <w:rPr>
          <w:sz w:val="28"/>
          <w:szCs w:val="28"/>
        </w:rPr>
        <w:t>5</w:t>
      </w:r>
      <w:r w:rsidR="009263A4">
        <w:rPr>
          <w:sz w:val="28"/>
          <w:szCs w:val="28"/>
        </w:rPr>
        <w:t>).</w:t>
      </w:r>
    </w:p>
    <w:p w:rsidR="009263A4" w:rsidRDefault="009263A4" w:rsidP="009263A4">
      <w:pPr>
        <w:ind w:firstLine="567"/>
        <w:jc w:val="both"/>
        <w:rPr>
          <w:sz w:val="28"/>
          <w:szCs w:val="28"/>
        </w:rPr>
      </w:pPr>
      <w:r>
        <w:rPr>
          <w:sz w:val="28"/>
          <w:szCs w:val="28"/>
        </w:rPr>
        <w:t xml:space="preserve">План-график </w:t>
      </w:r>
      <w:r w:rsidR="00397DEB" w:rsidRPr="009263A4">
        <w:rPr>
          <w:sz w:val="28"/>
          <w:szCs w:val="28"/>
          <w:lang w:eastAsia="en-US"/>
        </w:rPr>
        <w:t>МБУ ДО ДМШ ст. Ладожской</w:t>
      </w:r>
      <w:r w:rsidR="00397DEB">
        <w:rPr>
          <w:sz w:val="28"/>
          <w:szCs w:val="28"/>
        </w:rPr>
        <w:t xml:space="preserve"> </w:t>
      </w:r>
      <w:r>
        <w:rPr>
          <w:sz w:val="28"/>
          <w:szCs w:val="28"/>
        </w:rPr>
        <w:t>должен быть утвержден не позднее 2</w:t>
      </w:r>
      <w:r w:rsidR="00591EA6">
        <w:rPr>
          <w:sz w:val="28"/>
          <w:szCs w:val="28"/>
        </w:rPr>
        <w:t>3</w:t>
      </w:r>
      <w:r>
        <w:rPr>
          <w:sz w:val="28"/>
          <w:szCs w:val="28"/>
        </w:rPr>
        <w:t xml:space="preserve"> января 2020 года.</w:t>
      </w:r>
    </w:p>
    <w:p w:rsidR="009263A4" w:rsidRDefault="009263A4" w:rsidP="009263A4">
      <w:pPr>
        <w:ind w:firstLine="567"/>
        <w:jc w:val="both"/>
        <w:rPr>
          <w:sz w:val="28"/>
          <w:szCs w:val="28"/>
        </w:rPr>
      </w:pPr>
      <w:r>
        <w:rPr>
          <w:sz w:val="28"/>
          <w:szCs w:val="28"/>
        </w:rPr>
        <w:t xml:space="preserve">Фактически План-график утвержден Заказчиком  </w:t>
      </w:r>
      <w:r w:rsidR="00591EA6">
        <w:rPr>
          <w:sz w:val="28"/>
          <w:szCs w:val="28"/>
        </w:rPr>
        <w:t>14</w:t>
      </w:r>
      <w:r w:rsidRPr="00C564A1">
        <w:rPr>
          <w:sz w:val="28"/>
          <w:szCs w:val="28"/>
        </w:rPr>
        <w:t xml:space="preserve"> января 2020 </w:t>
      </w:r>
      <w:r>
        <w:rPr>
          <w:sz w:val="28"/>
          <w:szCs w:val="28"/>
        </w:rPr>
        <w:t>года, т.е. своевременно.</w:t>
      </w:r>
      <w:r w:rsidRPr="00835835">
        <w:rPr>
          <w:sz w:val="28"/>
          <w:szCs w:val="28"/>
        </w:rPr>
        <w:t xml:space="preserve"> </w:t>
      </w:r>
      <w:r w:rsidRPr="009C2778">
        <w:rPr>
          <w:sz w:val="28"/>
          <w:szCs w:val="28"/>
        </w:rPr>
        <w:t>Подтверждением является снимок экрана (скриншот)</w:t>
      </w:r>
      <w:r>
        <w:rPr>
          <w:sz w:val="28"/>
          <w:szCs w:val="28"/>
        </w:rPr>
        <w:t xml:space="preserve"> (П</w:t>
      </w:r>
      <w:r w:rsidRPr="007B5EE3">
        <w:rPr>
          <w:sz w:val="28"/>
          <w:szCs w:val="28"/>
        </w:rPr>
        <w:t xml:space="preserve">риложение № </w:t>
      </w:r>
      <w:r w:rsidR="00212D83">
        <w:rPr>
          <w:sz w:val="28"/>
          <w:szCs w:val="28"/>
        </w:rPr>
        <w:t>6</w:t>
      </w:r>
      <w:r w:rsidRPr="007B5EE3">
        <w:rPr>
          <w:sz w:val="28"/>
          <w:szCs w:val="28"/>
        </w:rPr>
        <w:t>)</w:t>
      </w:r>
      <w:r>
        <w:rPr>
          <w:sz w:val="28"/>
          <w:szCs w:val="28"/>
        </w:rPr>
        <w:t xml:space="preserve">. </w:t>
      </w:r>
    </w:p>
    <w:p w:rsidR="00214C42" w:rsidRPr="00292B5C" w:rsidRDefault="009263A4" w:rsidP="00292B5C">
      <w:pPr>
        <w:ind w:firstLine="567"/>
        <w:jc w:val="both"/>
        <w:rPr>
          <w:sz w:val="28"/>
          <w:szCs w:val="28"/>
        </w:rPr>
      </w:pPr>
      <w:r>
        <w:rPr>
          <w:sz w:val="28"/>
          <w:szCs w:val="28"/>
        </w:rPr>
        <w:t>У</w:t>
      </w:r>
      <w:r w:rsidRPr="00241698">
        <w:rPr>
          <w:sz w:val="28"/>
          <w:szCs w:val="28"/>
        </w:rPr>
        <w:t xml:space="preserve">твержденный Заказчиком  </w:t>
      </w:r>
      <w:r w:rsidR="00591EA6">
        <w:rPr>
          <w:sz w:val="28"/>
          <w:szCs w:val="28"/>
        </w:rPr>
        <w:t>14</w:t>
      </w:r>
      <w:r w:rsidRPr="00C564A1">
        <w:rPr>
          <w:sz w:val="28"/>
          <w:szCs w:val="28"/>
        </w:rPr>
        <w:t xml:space="preserve"> января 2020 </w:t>
      </w:r>
      <w:r>
        <w:rPr>
          <w:sz w:val="28"/>
          <w:szCs w:val="28"/>
        </w:rPr>
        <w:t xml:space="preserve"> </w:t>
      </w:r>
      <w:r w:rsidRPr="00C564A1">
        <w:rPr>
          <w:sz w:val="28"/>
          <w:szCs w:val="28"/>
        </w:rPr>
        <w:t>года</w:t>
      </w:r>
      <w:r w:rsidRPr="00703193">
        <w:rPr>
          <w:color w:val="FF0000"/>
          <w:sz w:val="28"/>
          <w:szCs w:val="28"/>
        </w:rPr>
        <w:t xml:space="preserve"> </w:t>
      </w:r>
      <w:r>
        <w:rPr>
          <w:sz w:val="28"/>
          <w:szCs w:val="28"/>
        </w:rPr>
        <w:t xml:space="preserve">План-график  </w:t>
      </w:r>
      <w:r w:rsidR="00295F0B">
        <w:rPr>
          <w:sz w:val="28"/>
          <w:szCs w:val="28"/>
        </w:rPr>
        <w:t>на 2020 год</w:t>
      </w:r>
      <w:r w:rsidR="003862F2">
        <w:rPr>
          <w:sz w:val="28"/>
          <w:szCs w:val="28"/>
        </w:rPr>
        <w:t xml:space="preserve"> </w:t>
      </w:r>
      <w:r w:rsidRPr="00241698">
        <w:rPr>
          <w:sz w:val="28"/>
          <w:szCs w:val="28"/>
        </w:rPr>
        <w:t xml:space="preserve">размещен в ЕИС </w:t>
      </w:r>
      <w:r w:rsidR="00591EA6">
        <w:rPr>
          <w:sz w:val="28"/>
          <w:szCs w:val="28"/>
        </w:rPr>
        <w:t>14</w:t>
      </w:r>
      <w:r w:rsidRPr="00C564A1">
        <w:rPr>
          <w:sz w:val="28"/>
          <w:szCs w:val="28"/>
        </w:rPr>
        <w:t xml:space="preserve"> января 2020 года</w:t>
      </w:r>
      <w:r w:rsidR="00295F0B">
        <w:rPr>
          <w:sz w:val="28"/>
          <w:szCs w:val="28"/>
        </w:rPr>
        <w:t>, т.е. своевременно.</w:t>
      </w:r>
    </w:p>
    <w:p w:rsidR="00AA0746" w:rsidRPr="00AC3C0D" w:rsidRDefault="00631579" w:rsidP="00AA0746">
      <w:pPr>
        <w:pStyle w:val="a3"/>
        <w:ind w:firstLine="709"/>
        <w:jc w:val="both"/>
        <w:rPr>
          <w:sz w:val="28"/>
          <w:szCs w:val="28"/>
        </w:rPr>
      </w:pPr>
      <w:r>
        <w:rPr>
          <w:sz w:val="28"/>
          <w:szCs w:val="28"/>
          <w:shd w:val="clear" w:color="auto" w:fill="FFFFFF"/>
        </w:rPr>
        <w:t>2</w:t>
      </w:r>
      <w:r w:rsidR="00AA0746">
        <w:rPr>
          <w:sz w:val="28"/>
          <w:szCs w:val="28"/>
          <w:lang w:eastAsia="en-US"/>
        </w:rPr>
        <w:t>.</w:t>
      </w:r>
      <w:r w:rsidR="00AA0746" w:rsidRPr="00AC3C0D">
        <w:rPr>
          <w:sz w:val="28"/>
          <w:szCs w:val="28"/>
        </w:rPr>
        <w:t xml:space="preserve"> В проверяемом периоде Заказчиком все закупки осуществлялись у единственного поставщика (подрядчика, исполнителя) на основании пункта 4 части 1 статьи 93 Закона № 44-ФЗ путем осуществления закупки товара, работы </w:t>
      </w:r>
      <w:r w:rsidR="00734D81">
        <w:rPr>
          <w:sz w:val="28"/>
          <w:szCs w:val="28"/>
        </w:rPr>
        <w:t>(</w:t>
      </w:r>
      <w:r w:rsidR="00AA0746" w:rsidRPr="00AC3C0D">
        <w:rPr>
          <w:sz w:val="28"/>
          <w:szCs w:val="28"/>
        </w:rPr>
        <w:t>услуги</w:t>
      </w:r>
      <w:r w:rsidR="00734D81">
        <w:rPr>
          <w:sz w:val="28"/>
          <w:szCs w:val="28"/>
        </w:rPr>
        <w:t>)</w:t>
      </w:r>
      <w:r w:rsidR="00AA0746" w:rsidRPr="00AC3C0D">
        <w:rPr>
          <w:sz w:val="28"/>
          <w:szCs w:val="28"/>
        </w:rPr>
        <w:t xml:space="preserve"> на сумму, не превышающую ста тысяч рублей, а с 1 июля            2019 года -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FC4905" w:rsidRDefault="00AA0746" w:rsidP="00292B5C">
      <w:pPr>
        <w:ind w:firstLine="709"/>
        <w:jc w:val="both"/>
        <w:rPr>
          <w:sz w:val="28"/>
          <w:szCs w:val="28"/>
        </w:rPr>
      </w:pPr>
      <w:r w:rsidRPr="00AC3C0D">
        <w:rPr>
          <w:sz w:val="28"/>
          <w:szCs w:val="28"/>
        </w:rPr>
        <w:t>В соответствии с представленным Заказчиком реестром контрактов, заключенных в проверяемом периоде на основании пункта 4 части 1 статьи 93 Закона № 44-ФЗ, нарушений, в части превышения установленных ограничений и превышения годового объема таких закупок, не установлено.</w:t>
      </w:r>
    </w:p>
    <w:p w:rsidR="009263A4" w:rsidRPr="001567B1" w:rsidRDefault="00631579" w:rsidP="009263A4">
      <w:pPr>
        <w:ind w:firstLine="567"/>
        <w:jc w:val="both"/>
        <w:rPr>
          <w:bCs/>
          <w:sz w:val="28"/>
          <w:szCs w:val="28"/>
        </w:rPr>
      </w:pPr>
      <w:r>
        <w:rPr>
          <w:bCs/>
          <w:sz w:val="28"/>
          <w:szCs w:val="28"/>
        </w:rPr>
        <w:t>3.</w:t>
      </w:r>
      <w:r w:rsidR="00734D81">
        <w:rPr>
          <w:bCs/>
          <w:sz w:val="28"/>
          <w:szCs w:val="28"/>
        </w:rPr>
        <w:t xml:space="preserve"> </w:t>
      </w:r>
      <w:r w:rsidR="009263A4" w:rsidRPr="001567B1">
        <w:rPr>
          <w:bCs/>
          <w:sz w:val="28"/>
          <w:szCs w:val="28"/>
        </w:rPr>
        <w:t xml:space="preserve">Согласно части 4 статьи 30 Закона №44-ФЗ по итогам года заказчик обязан составить отчет об объеме закупок у субъектов малого предпринимательства, социально ориентированных некоммерческих </w:t>
      </w:r>
      <w:r w:rsidR="009263A4" w:rsidRPr="001567B1">
        <w:rPr>
          <w:bCs/>
          <w:sz w:val="28"/>
          <w:szCs w:val="28"/>
        </w:rPr>
        <w:lastRenderedPageBreak/>
        <w:t>организаций, предусмотренных частью 2 статьи 30 Закона №44-ФЗ, и до</w:t>
      </w:r>
      <w:r w:rsidR="003862F2">
        <w:rPr>
          <w:bCs/>
          <w:sz w:val="28"/>
          <w:szCs w:val="28"/>
        </w:rPr>
        <w:t xml:space="preserve">       </w:t>
      </w:r>
      <w:r w:rsidR="009263A4" w:rsidRPr="001567B1">
        <w:rPr>
          <w:bCs/>
          <w:sz w:val="28"/>
          <w:szCs w:val="28"/>
        </w:rPr>
        <w:t xml:space="preserve"> 1 апреля года, следующего за отчетным годом, </w:t>
      </w:r>
      <w:proofErr w:type="gramStart"/>
      <w:r w:rsidR="009263A4" w:rsidRPr="001567B1">
        <w:rPr>
          <w:bCs/>
          <w:sz w:val="28"/>
          <w:szCs w:val="28"/>
        </w:rPr>
        <w:t>разместить</w:t>
      </w:r>
      <w:proofErr w:type="gramEnd"/>
      <w:r w:rsidR="009263A4" w:rsidRPr="001567B1">
        <w:rPr>
          <w:bCs/>
          <w:sz w:val="28"/>
          <w:szCs w:val="28"/>
        </w:rPr>
        <w:t xml:space="preserve"> такой отчет в ЕИС.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9263A4" w:rsidRPr="00292B5C" w:rsidRDefault="009263A4" w:rsidP="00292B5C">
      <w:pPr>
        <w:ind w:firstLine="567"/>
        <w:jc w:val="both"/>
        <w:rPr>
          <w:bCs/>
          <w:sz w:val="28"/>
          <w:szCs w:val="28"/>
        </w:rPr>
      </w:pPr>
      <w:r w:rsidRPr="001567B1">
        <w:rPr>
          <w:bCs/>
          <w:sz w:val="28"/>
          <w:szCs w:val="28"/>
        </w:rPr>
        <w:t>Отчет об объеме закупок у субъектов малого предпринимательства и социально ориентированных некоммерческих организаций за 2018 отчетный год</w:t>
      </w:r>
      <w:r>
        <w:rPr>
          <w:bCs/>
          <w:sz w:val="28"/>
          <w:szCs w:val="28"/>
        </w:rPr>
        <w:t xml:space="preserve">  </w:t>
      </w:r>
      <w:r w:rsidRPr="007B5EE3">
        <w:rPr>
          <w:sz w:val="28"/>
          <w:szCs w:val="28"/>
          <w:lang w:eastAsia="en-US"/>
        </w:rPr>
        <w:t>(</w:t>
      </w:r>
      <w:r>
        <w:rPr>
          <w:sz w:val="28"/>
          <w:szCs w:val="28"/>
          <w:lang w:eastAsia="en-US"/>
        </w:rPr>
        <w:t xml:space="preserve">Приложение № </w:t>
      </w:r>
      <w:r w:rsidR="00212D83">
        <w:rPr>
          <w:sz w:val="28"/>
          <w:szCs w:val="28"/>
          <w:lang w:eastAsia="en-US"/>
        </w:rPr>
        <w:t>7</w:t>
      </w:r>
      <w:r w:rsidRPr="007B5EE3">
        <w:rPr>
          <w:sz w:val="28"/>
          <w:szCs w:val="28"/>
          <w:lang w:eastAsia="en-US"/>
        </w:rPr>
        <w:t>)</w:t>
      </w:r>
      <w:r w:rsidRPr="007B5EE3">
        <w:rPr>
          <w:bCs/>
          <w:sz w:val="28"/>
          <w:szCs w:val="28"/>
        </w:rPr>
        <w:t xml:space="preserve"> </w:t>
      </w:r>
      <w:r w:rsidRPr="001567B1">
        <w:rPr>
          <w:bCs/>
          <w:sz w:val="28"/>
          <w:szCs w:val="28"/>
        </w:rPr>
        <w:t xml:space="preserve">размещен </w:t>
      </w:r>
      <w:r w:rsidR="00591EA6">
        <w:rPr>
          <w:bCs/>
          <w:sz w:val="28"/>
          <w:szCs w:val="28"/>
        </w:rPr>
        <w:t>директором</w:t>
      </w:r>
      <w:r w:rsidRPr="001567B1">
        <w:rPr>
          <w:bCs/>
          <w:sz w:val="28"/>
          <w:szCs w:val="28"/>
        </w:rPr>
        <w:t xml:space="preserve">  </w:t>
      </w:r>
      <w:r w:rsidR="00591EA6" w:rsidRPr="009263A4">
        <w:rPr>
          <w:sz w:val="28"/>
          <w:szCs w:val="28"/>
          <w:lang w:eastAsia="en-US"/>
        </w:rPr>
        <w:t xml:space="preserve">МБУ ДО ДМШ ст. </w:t>
      </w:r>
      <w:proofErr w:type="gramStart"/>
      <w:r w:rsidR="00591EA6" w:rsidRPr="009263A4">
        <w:rPr>
          <w:sz w:val="28"/>
          <w:szCs w:val="28"/>
          <w:lang w:eastAsia="en-US"/>
        </w:rPr>
        <w:t>Ладожской</w:t>
      </w:r>
      <w:proofErr w:type="gramEnd"/>
      <w:r w:rsidR="00591EA6">
        <w:rPr>
          <w:sz w:val="28"/>
          <w:szCs w:val="28"/>
        </w:rPr>
        <w:t xml:space="preserve"> Стыциной Ж.В.</w:t>
      </w:r>
      <w:r>
        <w:rPr>
          <w:bCs/>
          <w:sz w:val="28"/>
          <w:szCs w:val="28"/>
        </w:rPr>
        <w:t xml:space="preserve"> </w:t>
      </w:r>
      <w:r w:rsidRPr="0026498C">
        <w:rPr>
          <w:bCs/>
          <w:sz w:val="28"/>
          <w:szCs w:val="28"/>
        </w:rPr>
        <w:t xml:space="preserve">в ЕИС </w:t>
      </w:r>
      <w:r w:rsidR="00591EA6">
        <w:rPr>
          <w:bCs/>
          <w:sz w:val="28"/>
          <w:szCs w:val="28"/>
        </w:rPr>
        <w:t>19</w:t>
      </w:r>
      <w:r w:rsidRPr="0026498C">
        <w:rPr>
          <w:bCs/>
          <w:sz w:val="28"/>
          <w:szCs w:val="28"/>
        </w:rPr>
        <w:t xml:space="preserve"> </w:t>
      </w:r>
      <w:r>
        <w:rPr>
          <w:bCs/>
          <w:sz w:val="28"/>
          <w:szCs w:val="28"/>
        </w:rPr>
        <w:t>марта</w:t>
      </w:r>
      <w:r w:rsidRPr="0026498C">
        <w:rPr>
          <w:bCs/>
          <w:sz w:val="28"/>
          <w:szCs w:val="28"/>
        </w:rPr>
        <w:t xml:space="preserve"> 201</w:t>
      </w:r>
      <w:r>
        <w:rPr>
          <w:bCs/>
          <w:sz w:val="28"/>
          <w:szCs w:val="28"/>
        </w:rPr>
        <w:t>9</w:t>
      </w:r>
      <w:r w:rsidRPr="0026498C">
        <w:rPr>
          <w:bCs/>
          <w:sz w:val="28"/>
          <w:szCs w:val="28"/>
        </w:rPr>
        <w:t xml:space="preserve"> года</w:t>
      </w:r>
      <w:r>
        <w:rPr>
          <w:bCs/>
          <w:sz w:val="28"/>
          <w:szCs w:val="28"/>
        </w:rPr>
        <w:t xml:space="preserve">, </w:t>
      </w:r>
      <w:r w:rsidRPr="0003116C">
        <w:rPr>
          <w:bCs/>
          <w:sz w:val="28"/>
          <w:szCs w:val="28"/>
        </w:rPr>
        <w:t xml:space="preserve">т.е. своевременно. Подтверждением является снимок экрана (скриншот) (Приложение № </w:t>
      </w:r>
      <w:r w:rsidR="00212D83">
        <w:rPr>
          <w:bCs/>
          <w:sz w:val="28"/>
          <w:szCs w:val="28"/>
        </w:rPr>
        <w:t>8</w:t>
      </w:r>
      <w:r w:rsidRPr="0003116C">
        <w:rPr>
          <w:bCs/>
          <w:sz w:val="28"/>
          <w:szCs w:val="28"/>
        </w:rPr>
        <w:t>).</w:t>
      </w:r>
    </w:p>
    <w:p w:rsidR="00214C42" w:rsidRPr="005E563F" w:rsidRDefault="009263A4" w:rsidP="00292B5C">
      <w:pPr>
        <w:ind w:firstLine="567"/>
        <w:jc w:val="both"/>
        <w:rPr>
          <w:b/>
          <w:sz w:val="28"/>
          <w:szCs w:val="28"/>
          <w:lang w:eastAsia="ar-SA"/>
        </w:rPr>
      </w:pPr>
      <w:r w:rsidRPr="005033FD">
        <w:rPr>
          <w:sz w:val="28"/>
          <w:szCs w:val="28"/>
        </w:rPr>
        <w:t xml:space="preserve"> </w:t>
      </w:r>
      <w:r>
        <w:rPr>
          <w:sz w:val="28"/>
          <w:szCs w:val="28"/>
        </w:rPr>
        <w:t xml:space="preserve">                      </w:t>
      </w:r>
      <w:r w:rsidRPr="005E563F">
        <w:rPr>
          <w:b/>
          <w:sz w:val="28"/>
          <w:szCs w:val="28"/>
          <w:lang w:eastAsia="ar-SA"/>
        </w:rPr>
        <w:t>Выводы по результатам проверки</w:t>
      </w:r>
      <w:r w:rsidR="003862F2">
        <w:rPr>
          <w:b/>
          <w:sz w:val="28"/>
          <w:szCs w:val="28"/>
          <w:lang w:eastAsia="ar-SA"/>
        </w:rPr>
        <w:t>:</w:t>
      </w:r>
    </w:p>
    <w:p w:rsidR="00BD42E4" w:rsidRDefault="00212D83" w:rsidP="009263A4">
      <w:pPr>
        <w:autoSpaceDE w:val="0"/>
        <w:ind w:firstLine="567"/>
        <w:jc w:val="both"/>
        <w:rPr>
          <w:sz w:val="28"/>
          <w:szCs w:val="28"/>
          <w:lang w:eastAsia="ar-SA"/>
        </w:rPr>
      </w:pPr>
      <w:proofErr w:type="gramStart"/>
      <w:r w:rsidRPr="00877685">
        <w:rPr>
          <w:sz w:val="28"/>
          <w:szCs w:val="28"/>
          <w:lang w:eastAsia="ar-SA"/>
        </w:rPr>
        <w:t>В результате</w:t>
      </w:r>
      <w:r>
        <w:rPr>
          <w:sz w:val="28"/>
          <w:szCs w:val="28"/>
          <w:lang w:eastAsia="ar-SA"/>
        </w:rPr>
        <w:t xml:space="preserve"> проведенной проверки выявлено нарушение, допущенное должностным лицом</w:t>
      </w:r>
      <w:r w:rsidRPr="00877685">
        <w:rPr>
          <w:sz w:val="28"/>
          <w:szCs w:val="28"/>
          <w:lang w:eastAsia="ar-SA"/>
        </w:rPr>
        <w:t xml:space="preserve"> Заказчика</w:t>
      </w:r>
      <w:r>
        <w:rPr>
          <w:sz w:val="28"/>
          <w:szCs w:val="28"/>
          <w:lang w:eastAsia="ar-SA"/>
        </w:rPr>
        <w:t xml:space="preserve"> -</w:t>
      </w:r>
      <w:r w:rsidRPr="00600424">
        <w:rPr>
          <w:sz w:val="28"/>
          <w:szCs w:val="28"/>
          <w:lang w:eastAsia="ar-SA"/>
        </w:rPr>
        <w:t xml:space="preserve"> </w:t>
      </w:r>
      <w:r>
        <w:rPr>
          <w:sz w:val="28"/>
          <w:szCs w:val="28"/>
          <w:lang w:eastAsia="en-US"/>
        </w:rPr>
        <w:t>директором</w:t>
      </w:r>
      <w:r w:rsidRPr="004512A1">
        <w:rPr>
          <w:sz w:val="28"/>
          <w:szCs w:val="28"/>
          <w:lang w:eastAsia="en-US"/>
        </w:rPr>
        <w:t xml:space="preserve"> </w:t>
      </w:r>
      <w:r w:rsidR="00B20274" w:rsidRPr="009263A4">
        <w:rPr>
          <w:sz w:val="28"/>
          <w:szCs w:val="28"/>
          <w:lang w:eastAsia="en-US"/>
        </w:rPr>
        <w:t>МБУ ДО ДМШ ст. Ладожской</w:t>
      </w:r>
      <w:r w:rsidR="00B20274">
        <w:rPr>
          <w:sz w:val="28"/>
          <w:szCs w:val="28"/>
        </w:rPr>
        <w:t xml:space="preserve"> </w:t>
      </w:r>
      <w:proofErr w:type="spellStart"/>
      <w:r w:rsidR="00B20274">
        <w:rPr>
          <w:sz w:val="28"/>
          <w:szCs w:val="28"/>
        </w:rPr>
        <w:t>Стыциной</w:t>
      </w:r>
      <w:proofErr w:type="spellEnd"/>
      <w:r w:rsidR="00B20274">
        <w:rPr>
          <w:sz w:val="28"/>
          <w:szCs w:val="28"/>
        </w:rPr>
        <w:t xml:space="preserve"> Ж.В.,</w:t>
      </w:r>
      <w:r w:rsidR="006D2723">
        <w:rPr>
          <w:sz w:val="28"/>
          <w:szCs w:val="28"/>
        </w:rPr>
        <w:t xml:space="preserve"> в</w:t>
      </w:r>
      <w:r w:rsidR="00B20274">
        <w:rPr>
          <w:sz w:val="28"/>
          <w:szCs w:val="28"/>
          <w:lang w:eastAsia="ar-SA"/>
        </w:rPr>
        <w:t>ыразившееся в несвоевременном утверждении План</w:t>
      </w:r>
      <w:r w:rsidR="00734D81">
        <w:rPr>
          <w:sz w:val="28"/>
          <w:szCs w:val="28"/>
          <w:lang w:eastAsia="ar-SA"/>
        </w:rPr>
        <w:t>-</w:t>
      </w:r>
      <w:r w:rsidR="00B20274">
        <w:rPr>
          <w:sz w:val="28"/>
          <w:szCs w:val="28"/>
          <w:lang w:eastAsia="ar-SA"/>
        </w:rPr>
        <w:t>графика</w:t>
      </w:r>
      <w:r w:rsidR="00734D81" w:rsidRPr="00734D81">
        <w:rPr>
          <w:sz w:val="28"/>
          <w:szCs w:val="28"/>
          <w:lang w:eastAsia="ar-SA"/>
        </w:rPr>
        <w:t xml:space="preserve"> </w:t>
      </w:r>
      <w:r w:rsidR="00734D81">
        <w:rPr>
          <w:sz w:val="28"/>
          <w:szCs w:val="28"/>
          <w:lang w:eastAsia="ar-SA"/>
        </w:rPr>
        <w:t>с изменениями</w:t>
      </w:r>
      <w:r w:rsidR="006D2723">
        <w:rPr>
          <w:sz w:val="28"/>
          <w:szCs w:val="28"/>
          <w:lang w:eastAsia="ar-SA"/>
        </w:rPr>
        <w:t xml:space="preserve"> </w:t>
      </w:r>
      <w:r w:rsidR="00B20274">
        <w:rPr>
          <w:sz w:val="28"/>
          <w:szCs w:val="28"/>
          <w:lang w:eastAsia="ar-SA"/>
        </w:rPr>
        <w:t xml:space="preserve"> на 2019 год</w:t>
      </w:r>
      <w:r w:rsidR="00194787">
        <w:rPr>
          <w:sz w:val="28"/>
          <w:szCs w:val="28"/>
          <w:lang w:eastAsia="ar-SA"/>
        </w:rPr>
        <w:t xml:space="preserve"> (версия 1 на 18.03.2019)</w:t>
      </w:r>
      <w:r w:rsidR="00B20274">
        <w:rPr>
          <w:sz w:val="28"/>
          <w:szCs w:val="28"/>
          <w:lang w:eastAsia="ar-SA"/>
        </w:rPr>
        <w:t xml:space="preserve">. </w:t>
      </w:r>
      <w:proofErr w:type="gramEnd"/>
    </w:p>
    <w:p w:rsidR="00B20274" w:rsidRDefault="00B20274" w:rsidP="009263A4">
      <w:pPr>
        <w:autoSpaceDE w:val="0"/>
        <w:ind w:firstLine="567"/>
        <w:jc w:val="both"/>
        <w:rPr>
          <w:sz w:val="28"/>
          <w:szCs w:val="28"/>
          <w:lang w:eastAsia="ar-SA"/>
        </w:rPr>
      </w:pPr>
      <w:r>
        <w:rPr>
          <w:sz w:val="28"/>
          <w:szCs w:val="28"/>
          <w:lang w:eastAsia="ar-SA"/>
        </w:rPr>
        <w:t xml:space="preserve">Указанное нарушение содержит признаки административного правонарушения, </w:t>
      </w:r>
      <w:r w:rsidR="00734D81">
        <w:rPr>
          <w:sz w:val="28"/>
          <w:szCs w:val="28"/>
          <w:lang w:eastAsia="ar-SA"/>
        </w:rPr>
        <w:t xml:space="preserve">ответственность </w:t>
      </w:r>
      <w:r>
        <w:rPr>
          <w:sz w:val="28"/>
          <w:szCs w:val="28"/>
          <w:lang w:eastAsia="ar-SA"/>
        </w:rPr>
        <w:t>за которое предусмотрена</w:t>
      </w:r>
      <w:r w:rsidR="00734D81">
        <w:rPr>
          <w:sz w:val="28"/>
          <w:szCs w:val="28"/>
          <w:lang w:eastAsia="ar-SA"/>
        </w:rPr>
        <w:t xml:space="preserve">  </w:t>
      </w:r>
      <w:r>
        <w:rPr>
          <w:sz w:val="28"/>
          <w:szCs w:val="28"/>
          <w:lang w:eastAsia="ar-SA"/>
        </w:rPr>
        <w:t xml:space="preserve"> частью 4 статьи 7.29.3 КоАП РФ.</w:t>
      </w:r>
    </w:p>
    <w:p w:rsidR="00FC4905" w:rsidRDefault="00FC4905" w:rsidP="009263A4">
      <w:pPr>
        <w:autoSpaceDE w:val="0"/>
        <w:ind w:firstLine="567"/>
        <w:jc w:val="both"/>
        <w:rPr>
          <w:sz w:val="28"/>
          <w:szCs w:val="28"/>
          <w:lang w:eastAsia="ar-SA"/>
        </w:rPr>
      </w:pPr>
    </w:p>
    <w:p w:rsidR="00FC4905" w:rsidRPr="005E563F" w:rsidRDefault="009263A4" w:rsidP="00292B5C">
      <w:pPr>
        <w:autoSpaceDE w:val="0"/>
        <w:ind w:firstLine="567"/>
        <w:jc w:val="both"/>
        <w:rPr>
          <w:bCs/>
          <w:sz w:val="28"/>
          <w:szCs w:val="28"/>
        </w:rPr>
      </w:pPr>
      <w:r w:rsidRPr="005E563F">
        <w:rPr>
          <w:bCs/>
          <w:sz w:val="28"/>
          <w:szCs w:val="28"/>
        </w:rPr>
        <w:t>По результатам проведенной проверки принято решение:</w:t>
      </w:r>
    </w:p>
    <w:p w:rsidR="009263A4" w:rsidRPr="005E563F" w:rsidRDefault="009263A4" w:rsidP="009263A4">
      <w:pPr>
        <w:autoSpaceDE w:val="0"/>
        <w:ind w:firstLine="567"/>
        <w:jc w:val="both"/>
        <w:rPr>
          <w:bCs/>
          <w:sz w:val="28"/>
          <w:szCs w:val="28"/>
        </w:rPr>
      </w:pPr>
      <w:r w:rsidRPr="005E563F">
        <w:rPr>
          <w:bCs/>
          <w:sz w:val="28"/>
          <w:szCs w:val="28"/>
        </w:rPr>
        <w:t xml:space="preserve">- направить копию акта проверки </w:t>
      </w:r>
      <w:proofErr w:type="spellStart"/>
      <w:r w:rsidR="00B20274">
        <w:rPr>
          <w:sz w:val="28"/>
          <w:szCs w:val="28"/>
        </w:rPr>
        <w:t>Стыциной</w:t>
      </w:r>
      <w:proofErr w:type="spellEnd"/>
      <w:r w:rsidR="00B20274">
        <w:rPr>
          <w:sz w:val="28"/>
          <w:szCs w:val="28"/>
        </w:rPr>
        <w:t xml:space="preserve"> Ж.В. </w:t>
      </w:r>
      <w:r w:rsidRPr="005E563F">
        <w:rPr>
          <w:bCs/>
          <w:sz w:val="28"/>
          <w:szCs w:val="28"/>
        </w:rPr>
        <w:t xml:space="preserve">– </w:t>
      </w:r>
      <w:r w:rsidR="00B20274">
        <w:rPr>
          <w:sz w:val="28"/>
          <w:szCs w:val="28"/>
          <w:lang w:eastAsia="en-US"/>
        </w:rPr>
        <w:t>директору</w:t>
      </w:r>
      <w:r w:rsidR="00B20274" w:rsidRPr="004512A1">
        <w:rPr>
          <w:sz w:val="28"/>
          <w:szCs w:val="28"/>
          <w:lang w:eastAsia="en-US"/>
        </w:rPr>
        <w:t xml:space="preserve"> </w:t>
      </w:r>
      <w:r w:rsidR="00B20274" w:rsidRPr="009263A4">
        <w:rPr>
          <w:sz w:val="28"/>
          <w:szCs w:val="28"/>
          <w:lang w:eastAsia="en-US"/>
        </w:rPr>
        <w:t>МБУ ДО ДМШ ст. Ладожской</w:t>
      </w:r>
      <w:r w:rsidR="00B20274">
        <w:rPr>
          <w:sz w:val="28"/>
          <w:szCs w:val="28"/>
        </w:rPr>
        <w:t xml:space="preserve"> </w:t>
      </w:r>
      <w:r w:rsidRPr="005E563F">
        <w:rPr>
          <w:bCs/>
          <w:sz w:val="28"/>
          <w:szCs w:val="28"/>
        </w:rPr>
        <w:t>муниципального образования Усть-Лабинский район</w:t>
      </w:r>
      <w:r w:rsidR="006D2723" w:rsidRPr="006D2723">
        <w:rPr>
          <w:bCs/>
          <w:sz w:val="28"/>
          <w:szCs w:val="28"/>
        </w:rPr>
        <w:t xml:space="preserve"> </w:t>
      </w:r>
      <w:r w:rsidR="006D2723" w:rsidRPr="005E563F">
        <w:rPr>
          <w:bCs/>
          <w:sz w:val="28"/>
          <w:szCs w:val="28"/>
        </w:rPr>
        <w:t>для ознакомления</w:t>
      </w:r>
      <w:r w:rsidR="006D2723">
        <w:rPr>
          <w:bCs/>
          <w:sz w:val="28"/>
          <w:szCs w:val="28"/>
        </w:rPr>
        <w:t xml:space="preserve"> и принятия мер </w:t>
      </w:r>
      <w:r w:rsidR="00194787">
        <w:rPr>
          <w:bCs/>
          <w:sz w:val="28"/>
          <w:szCs w:val="28"/>
        </w:rPr>
        <w:t>по</w:t>
      </w:r>
      <w:r w:rsidR="006D2723">
        <w:rPr>
          <w:bCs/>
          <w:sz w:val="28"/>
          <w:szCs w:val="28"/>
        </w:rPr>
        <w:t xml:space="preserve"> недопущени</w:t>
      </w:r>
      <w:r w:rsidR="00194787">
        <w:rPr>
          <w:bCs/>
          <w:sz w:val="28"/>
          <w:szCs w:val="28"/>
        </w:rPr>
        <w:t>ю</w:t>
      </w:r>
      <w:r w:rsidR="006D2723">
        <w:rPr>
          <w:bCs/>
          <w:sz w:val="28"/>
          <w:szCs w:val="28"/>
        </w:rPr>
        <w:t xml:space="preserve"> </w:t>
      </w:r>
      <w:r w:rsidR="00194787">
        <w:rPr>
          <w:bCs/>
          <w:sz w:val="28"/>
          <w:szCs w:val="28"/>
        </w:rPr>
        <w:t>подобных нарушений впредь</w:t>
      </w:r>
      <w:r w:rsidRPr="005E563F">
        <w:rPr>
          <w:bCs/>
          <w:sz w:val="28"/>
          <w:szCs w:val="28"/>
        </w:rPr>
        <w:t>;</w:t>
      </w:r>
      <w:r>
        <w:rPr>
          <w:bCs/>
          <w:sz w:val="28"/>
          <w:szCs w:val="28"/>
        </w:rPr>
        <w:t xml:space="preserve">  </w:t>
      </w:r>
    </w:p>
    <w:p w:rsidR="00B20274" w:rsidRPr="00B20274" w:rsidRDefault="00B20274" w:rsidP="00B20274">
      <w:pPr>
        <w:widowControl w:val="0"/>
        <w:autoSpaceDE w:val="0"/>
        <w:ind w:firstLine="567"/>
        <w:jc w:val="both"/>
        <w:rPr>
          <w:sz w:val="28"/>
          <w:szCs w:val="28"/>
        </w:rPr>
      </w:pPr>
      <w:r>
        <w:rPr>
          <w:sz w:val="28"/>
          <w:szCs w:val="28"/>
          <w:lang w:eastAsia="en-US"/>
        </w:rPr>
        <w:t>-</w:t>
      </w:r>
      <w:r w:rsidRPr="00B20274">
        <w:rPr>
          <w:sz w:val="28"/>
          <w:szCs w:val="28"/>
          <w:lang w:eastAsia="en-US"/>
        </w:rPr>
        <w:t xml:space="preserve">направить в прокуратуру Усть-Лабинского района выписку из акта проверки и подтверждающие документы по факту выявления признаков </w:t>
      </w:r>
      <w:r w:rsidRPr="00B20274">
        <w:rPr>
          <w:sz w:val="28"/>
          <w:szCs w:val="28"/>
          <w:lang w:eastAsia="ar-SA"/>
        </w:rPr>
        <w:t xml:space="preserve">административных правонарушений, </w:t>
      </w:r>
      <w:r w:rsidRPr="00B20274">
        <w:rPr>
          <w:sz w:val="28"/>
          <w:szCs w:val="28"/>
        </w:rPr>
        <w:t>ответственность за которые предусмотрена частью 4 статьи 7.29.3 КоАП РФ.</w:t>
      </w:r>
    </w:p>
    <w:p w:rsidR="009263A4" w:rsidRDefault="009263A4" w:rsidP="009263A4">
      <w:pPr>
        <w:autoSpaceDE w:val="0"/>
        <w:ind w:firstLine="567"/>
        <w:jc w:val="both"/>
        <w:rPr>
          <w:bCs/>
          <w:sz w:val="28"/>
          <w:szCs w:val="28"/>
        </w:rPr>
      </w:pPr>
    </w:p>
    <w:p w:rsidR="009263A4" w:rsidRDefault="009263A4" w:rsidP="009263A4">
      <w:pPr>
        <w:autoSpaceDE w:val="0"/>
        <w:ind w:firstLine="567"/>
        <w:jc w:val="both"/>
        <w:rPr>
          <w:bCs/>
          <w:sz w:val="28"/>
          <w:szCs w:val="28"/>
        </w:rPr>
      </w:pPr>
    </w:p>
    <w:p w:rsidR="009263A4" w:rsidRPr="005E563F" w:rsidRDefault="009263A4" w:rsidP="009263A4">
      <w:pPr>
        <w:autoSpaceDE w:val="0"/>
        <w:ind w:firstLine="567"/>
        <w:jc w:val="both"/>
        <w:rPr>
          <w:bCs/>
          <w:sz w:val="28"/>
          <w:szCs w:val="28"/>
        </w:rPr>
      </w:pPr>
      <w:r w:rsidRPr="005E563F">
        <w:rPr>
          <w:bCs/>
          <w:sz w:val="28"/>
          <w:szCs w:val="28"/>
        </w:rPr>
        <w:t xml:space="preserve">Настоящий акт составлен в одном </w:t>
      </w:r>
      <w:r>
        <w:rPr>
          <w:bCs/>
          <w:sz w:val="28"/>
          <w:szCs w:val="28"/>
        </w:rPr>
        <w:t>экземпляре с приложениями №№  1-</w:t>
      </w:r>
      <w:r w:rsidR="00B20274">
        <w:rPr>
          <w:bCs/>
          <w:sz w:val="28"/>
          <w:szCs w:val="28"/>
        </w:rPr>
        <w:t>8</w:t>
      </w:r>
      <w:r>
        <w:rPr>
          <w:bCs/>
          <w:sz w:val="28"/>
          <w:szCs w:val="28"/>
        </w:rPr>
        <w:t xml:space="preserve">  </w:t>
      </w:r>
      <w:r w:rsidRPr="00393449">
        <w:rPr>
          <w:bCs/>
          <w:sz w:val="28"/>
          <w:szCs w:val="28"/>
        </w:rPr>
        <w:t xml:space="preserve">на  </w:t>
      </w:r>
      <w:r w:rsidR="00393449" w:rsidRPr="00393449">
        <w:rPr>
          <w:bCs/>
          <w:sz w:val="28"/>
          <w:szCs w:val="28"/>
        </w:rPr>
        <w:t xml:space="preserve">28 </w:t>
      </w:r>
      <w:r w:rsidRPr="00393449">
        <w:rPr>
          <w:bCs/>
          <w:sz w:val="28"/>
          <w:szCs w:val="28"/>
        </w:rPr>
        <w:t xml:space="preserve"> листах</w:t>
      </w:r>
      <w:r w:rsidRPr="005E563F">
        <w:rPr>
          <w:bCs/>
          <w:sz w:val="28"/>
          <w:szCs w:val="28"/>
        </w:rPr>
        <w:t>, являющимися его неотъемлемой частью.</w:t>
      </w:r>
    </w:p>
    <w:p w:rsidR="009263A4" w:rsidRPr="005E563F" w:rsidRDefault="009263A4" w:rsidP="009263A4">
      <w:pPr>
        <w:autoSpaceDE w:val="0"/>
        <w:jc w:val="both"/>
        <w:rPr>
          <w:bCs/>
          <w:sz w:val="28"/>
          <w:szCs w:val="28"/>
        </w:rPr>
      </w:pPr>
    </w:p>
    <w:p w:rsidR="009263A4" w:rsidRDefault="009263A4" w:rsidP="009263A4">
      <w:pPr>
        <w:autoSpaceDE w:val="0"/>
        <w:jc w:val="both"/>
        <w:rPr>
          <w:bCs/>
          <w:sz w:val="28"/>
          <w:szCs w:val="28"/>
        </w:rPr>
      </w:pPr>
    </w:p>
    <w:p w:rsidR="009263A4" w:rsidRPr="005E563F" w:rsidRDefault="009263A4" w:rsidP="009263A4">
      <w:pPr>
        <w:autoSpaceDE w:val="0"/>
        <w:jc w:val="both"/>
        <w:rPr>
          <w:bCs/>
          <w:sz w:val="28"/>
          <w:szCs w:val="28"/>
        </w:rPr>
      </w:pPr>
      <w:r w:rsidRPr="005E563F">
        <w:rPr>
          <w:bCs/>
          <w:sz w:val="28"/>
          <w:szCs w:val="28"/>
        </w:rPr>
        <w:t>Заведующий сектором</w:t>
      </w:r>
    </w:p>
    <w:p w:rsidR="009263A4" w:rsidRPr="005E563F" w:rsidRDefault="009263A4" w:rsidP="009263A4">
      <w:pPr>
        <w:autoSpaceDE w:val="0"/>
        <w:jc w:val="both"/>
        <w:rPr>
          <w:bCs/>
          <w:sz w:val="28"/>
          <w:szCs w:val="28"/>
        </w:rPr>
      </w:pPr>
      <w:r w:rsidRPr="005E563F">
        <w:rPr>
          <w:bCs/>
          <w:sz w:val="28"/>
          <w:szCs w:val="28"/>
        </w:rPr>
        <w:t>контроля в сфере закупок</w:t>
      </w:r>
    </w:p>
    <w:p w:rsidR="009263A4" w:rsidRPr="005E563F" w:rsidRDefault="009263A4" w:rsidP="009263A4">
      <w:pPr>
        <w:autoSpaceDE w:val="0"/>
        <w:jc w:val="both"/>
        <w:rPr>
          <w:bCs/>
          <w:sz w:val="28"/>
          <w:szCs w:val="28"/>
        </w:rPr>
      </w:pPr>
      <w:r w:rsidRPr="005E563F">
        <w:rPr>
          <w:bCs/>
          <w:sz w:val="28"/>
          <w:szCs w:val="28"/>
        </w:rPr>
        <w:t>руководитель рабочей группы                                            А.А. Радченко</w:t>
      </w:r>
    </w:p>
    <w:p w:rsidR="009263A4" w:rsidRPr="005E563F" w:rsidRDefault="009263A4" w:rsidP="009263A4">
      <w:pPr>
        <w:tabs>
          <w:tab w:val="left" w:pos="2310"/>
        </w:tabs>
        <w:autoSpaceDE w:val="0"/>
        <w:jc w:val="both"/>
        <w:rPr>
          <w:bCs/>
          <w:sz w:val="28"/>
          <w:szCs w:val="28"/>
        </w:rPr>
      </w:pPr>
      <w:bookmarkStart w:id="0" w:name="_GoBack"/>
      <w:bookmarkEnd w:id="0"/>
    </w:p>
    <w:p w:rsidR="009263A4" w:rsidRPr="005E563F" w:rsidRDefault="009263A4" w:rsidP="009263A4">
      <w:pPr>
        <w:autoSpaceDE w:val="0"/>
        <w:jc w:val="both"/>
        <w:rPr>
          <w:bCs/>
          <w:sz w:val="28"/>
          <w:szCs w:val="28"/>
        </w:rPr>
      </w:pPr>
      <w:r w:rsidRPr="005E563F">
        <w:rPr>
          <w:bCs/>
          <w:sz w:val="28"/>
          <w:szCs w:val="28"/>
        </w:rPr>
        <w:t xml:space="preserve">Ведущий специалист </w:t>
      </w:r>
    </w:p>
    <w:p w:rsidR="009263A4" w:rsidRPr="005E563F" w:rsidRDefault="009263A4" w:rsidP="009263A4">
      <w:pPr>
        <w:autoSpaceDE w:val="0"/>
        <w:jc w:val="both"/>
        <w:rPr>
          <w:bCs/>
          <w:sz w:val="28"/>
          <w:szCs w:val="28"/>
        </w:rPr>
      </w:pPr>
      <w:r w:rsidRPr="005E563F">
        <w:rPr>
          <w:bCs/>
          <w:sz w:val="28"/>
          <w:szCs w:val="28"/>
        </w:rPr>
        <w:t>сектора контроля в сфере закупок</w:t>
      </w:r>
    </w:p>
    <w:p w:rsidR="003B36CF" w:rsidRPr="00292B5C" w:rsidRDefault="009263A4" w:rsidP="00292B5C">
      <w:pPr>
        <w:autoSpaceDE w:val="0"/>
        <w:jc w:val="both"/>
        <w:rPr>
          <w:sz w:val="28"/>
          <w:szCs w:val="28"/>
          <w:lang w:eastAsia="en-US"/>
        </w:rPr>
      </w:pPr>
      <w:r w:rsidRPr="005E563F">
        <w:rPr>
          <w:bCs/>
          <w:sz w:val="28"/>
          <w:szCs w:val="28"/>
        </w:rPr>
        <w:t>член рабочей группы                                                             Е.А. Рындина</w:t>
      </w:r>
    </w:p>
    <w:sectPr w:rsidR="003B36CF" w:rsidRPr="00292B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5E7"/>
    <w:multiLevelType w:val="hybridMultilevel"/>
    <w:tmpl w:val="2D94EBA2"/>
    <w:lvl w:ilvl="0" w:tplc="9410A388">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BF52DB4"/>
    <w:multiLevelType w:val="hybridMultilevel"/>
    <w:tmpl w:val="96606878"/>
    <w:lvl w:ilvl="0" w:tplc="1A9EA3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DC3"/>
    <w:rsid w:val="0003116C"/>
    <w:rsid w:val="00037594"/>
    <w:rsid w:val="000523F8"/>
    <w:rsid w:val="00066833"/>
    <w:rsid w:val="0007514D"/>
    <w:rsid w:val="00076A72"/>
    <w:rsid w:val="000842FE"/>
    <w:rsid w:val="000863C1"/>
    <w:rsid w:val="000A3E64"/>
    <w:rsid w:val="000B0A7D"/>
    <w:rsid w:val="000D255A"/>
    <w:rsid w:val="000D3BFB"/>
    <w:rsid w:val="000E47F4"/>
    <w:rsid w:val="000F402D"/>
    <w:rsid w:val="000F6F6F"/>
    <w:rsid w:val="001071D6"/>
    <w:rsid w:val="00151388"/>
    <w:rsid w:val="001601E4"/>
    <w:rsid w:val="00160CCB"/>
    <w:rsid w:val="00161EAB"/>
    <w:rsid w:val="00194787"/>
    <w:rsid w:val="001B66D2"/>
    <w:rsid w:val="001D3A0B"/>
    <w:rsid w:val="001E0D93"/>
    <w:rsid w:val="001E2EFB"/>
    <w:rsid w:val="001E5FEA"/>
    <w:rsid w:val="001E6A2D"/>
    <w:rsid w:val="00212D83"/>
    <w:rsid w:val="00214C42"/>
    <w:rsid w:val="002434EA"/>
    <w:rsid w:val="00245E43"/>
    <w:rsid w:val="00263B5B"/>
    <w:rsid w:val="00290FB5"/>
    <w:rsid w:val="00292B5C"/>
    <w:rsid w:val="00295F0B"/>
    <w:rsid w:val="00296B87"/>
    <w:rsid w:val="002A7408"/>
    <w:rsid w:val="002B1B5E"/>
    <w:rsid w:val="003062CD"/>
    <w:rsid w:val="00335D90"/>
    <w:rsid w:val="00362A5B"/>
    <w:rsid w:val="003862F2"/>
    <w:rsid w:val="00392CC5"/>
    <w:rsid w:val="00393449"/>
    <w:rsid w:val="00396F71"/>
    <w:rsid w:val="00397DEB"/>
    <w:rsid w:val="003A01FF"/>
    <w:rsid w:val="003A069A"/>
    <w:rsid w:val="003A1FD7"/>
    <w:rsid w:val="003B36CF"/>
    <w:rsid w:val="003B6F50"/>
    <w:rsid w:val="003C1195"/>
    <w:rsid w:val="003E1E6E"/>
    <w:rsid w:val="003F0144"/>
    <w:rsid w:val="003F3F7D"/>
    <w:rsid w:val="00403E7E"/>
    <w:rsid w:val="004040F0"/>
    <w:rsid w:val="00424977"/>
    <w:rsid w:val="004335DA"/>
    <w:rsid w:val="00437DC3"/>
    <w:rsid w:val="00442FD3"/>
    <w:rsid w:val="0046567F"/>
    <w:rsid w:val="004A05E5"/>
    <w:rsid w:val="004A6085"/>
    <w:rsid w:val="004C136B"/>
    <w:rsid w:val="004C28E2"/>
    <w:rsid w:val="004C5BD2"/>
    <w:rsid w:val="004D0D62"/>
    <w:rsid w:val="004E7F2A"/>
    <w:rsid w:val="005033FD"/>
    <w:rsid w:val="0053091F"/>
    <w:rsid w:val="0054044B"/>
    <w:rsid w:val="00544AE9"/>
    <w:rsid w:val="00557984"/>
    <w:rsid w:val="00573052"/>
    <w:rsid w:val="0058446B"/>
    <w:rsid w:val="00591EA6"/>
    <w:rsid w:val="005C0BE8"/>
    <w:rsid w:val="005C5F26"/>
    <w:rsid w:val="005E455C"/>
    <w:rsid w:val="005E563F"/>
    <w:rsid w:val="00613D1F"/>
    <w:rsid w:val="0061661B"/>
    <w:rsid w:val="006255D6"/>
    <w:rsid w:val="00626B31"/>
    <w:rsid w:val="00631579"/>
    <w:rsid w:val="00650770"/>
    <w:rsid w:val="006529FE"/>
    <w:rsid w:val="00653E00"/>
    <w:rsid w:val="00685D37"/>
    <w:rsid w:val="00690470"/>
    <w:rsid w:val="006B4C57"/>
    <w:rsid w:val="006C4D65"/>
    <w:rsid w:val="006C5B53"/>
    <w:rsid w:val="006D2723"/>
    <w:rsid w:val="006D4780"/>
    <w:rsid w:val="006E0BA5"/>
    <w:rsid w:val="006E298E"/>
    <w:rsid w:val="00711B64"/>
    <w:rsid w:val="00734D81"/>
    <w:rsid w:val="00740947"/>
    <w:rsid w:val="007724A4"/>
    <w:rsid w:val="007A2048"/>
    <w:rsid w:val="007A5793"/>
    <w:rsid w:val="007C407C"/>
    <w:rsid w:val="007C5DBA"/>
    <w:rsid w:val="007E4101"/>
    <w:rsid w:val="007E45E9"/>
    <w:rsid w:val="007F1CAD"/>
    <w:rsid w:val="007F5250"/>
    <w:rsid w:val="007F5DE5"/>
    <w:rsid w:val="00810407"/>
    <w:rsid w:val="00816063"/>
    <w:rsid w:val="0082114D"/>
    <w:rsid w:val="00827C34"/>
    <w:rsid w:val="00832790"/>
    <w:rsid w:val="00856275"/>
    <w:rsid w:val="008663A6"/>
    <w:rsid w:val="00885758"/>
    <w:rsid w:val="00887526"/>
    <w:rsid w:val="00890206"/>
    <w:rsid w:val="00901A1A"/>
    <w:rsid w:val="00907F3C"/>
    <w:rsid w:val="009263A4"/>
    <w:rsid w:val="009344D5"/>
    <w:rsid w:val="009365D9"/>
    <w:rsid w:val="00952F67"/>
    <w:rsid w:val="00955330"/>
    <w:rsid w:val="00955EBA"/>
    <w:rsid w:val="00976F1E"/>
    <w:rsid w:val="00981207"/>
    <w:rsid w:val="009B6DE7"/>
    <w:rsid w:val="00A105FD"/>
    <w:rsid w:val="00A10DEB"/>
    <w:rsid w:val="00A11AB7"/>
    <w:rsid w:val="00A21EA0"/>
    <w:rsid w:val="00A31903"/>
    <w:rsid w:val="00A60680"/>
    <w:rsid w:val="00A61CA8"/>
    <w:rsid w:val="00A71219"/>
    <w:rsid w:val="00A72164"/>
    <w:rsid w:val="00A803D5"/>
    <w:rsid w:val="00A82C35"/>
    <w:rsid w:val="00A846EB"/>
    <w:rsid w:val="00AA0746"/>
    <w:rsid w:val="00AB53BA"/>
    <w:rsid w:val="00AC1E0B"/>
    <w:rsid w:val="00AC3C0D"/>
    <w:rsid w:val="00AC76CD"/>
    <w:rsid w:val="00B20274"/>
    <w:rsid w:val="00B2115A"/>
    <w:rsid w:val="00B23387"/>
    <w:rsid w:val="00B3386F"/>
    <w:rsid w:val="00B36049"/>
    <w:rsid w:val="00B55CD8"/>
    <w:rsid w:val="00B6219B"/>
    <w:rsid w:val="00B702F6"/>
    <w:rsid w:val="00B70FEB"/>
    <w:rsid w:val="00BA1D24"/>
    <w:rsid w:val="00BC60F7"/>
    <w:rsid w:val="00BC73B0"/>
    <w:rsid w:val="00BD42E4"/>
    <w:rsid w:val="00C14EB7"/>
    <w:rsid w:val="00C35848"/>
    <w:rsid w:val="00C361A2"/>
    <w:rsid w:val="00C44982"/>
    <w:rsid w:val="00C45112"/>
    <w:rsid w:val="00C66A99"/>
    <w:rsid w:val="00CA37A5"/>
    <w:rsid w:val="00CB0C88"/>
    <w:rsid w:val="00CD200E"/>
    <w:rsid w:val="00CE33E7"/>
    <w:rsid w:val="00CF05C9"/>
    <w:rsid w:val="00CF4AB7"/>
    <w:rsid w:val="00CF6BE0"/>
    <w:rsid w:val="00D025D7"/>
    <w:rsid w:val="00D43515"/>
    <w:rsid w:val="00D45A72"/>
    <w:rsid w:val="00D46262"/>
    <w:rsid w:val="00D560AE"/>
    <w:rsid w:val="00D642AF"/>
    <w:rsid w:val="00D71ECD"/>
    <w:rsid w:val="00D7381D"/>
    <w:rsid w:val="00DA2CC3"/>
    <w:rsid w:val="00DA42D3"/>
    <w:rsid w:val="00DA5575"/>
    <w:rsid w:val="00DC1251"/>
    <w:rsid w:val="00DC58D7"/>
    <w:rsid w:val="00DD4852"/>
    <w:rsid w:val="00DD5587"/>
    <w:rsid w:val="00E0272B"/>
    <w:rsid w:val="00E1430C"/>
    <w:rsid w:val="00E439C8"/>
    <w:rsid w:val="00E56BBB"/>
    <w:rsid w:val="00E861F7"/>
    <w:rsid w:val="00E950C1"/>
    <w:rsid w:val="00EA3CDF"/>
    <w:rsid w:val="00EB584C"/>
    <w:rsid w:val="00ED5AFE"/>
    <w:rsid w:val="00EE7304"/>
    <w:rsid w:val="00EE7DB0"/>
    <w:rsid w:val="00F0368C"/>
    <w:rsid w:val="00F2238C"/>
    <w:rsid w:val="00F271F0"/>
    <w:rsid w:val="00F31D12"/>
    <w:rsid w:val="00F54F5A"/>
    <w:rsid w:val="00F578B8"/>
    <w:rsid w:val="00F753A6"/>
    <w:rsid w:val="00F80531"/>
    <w:rsid w:val="00F82714"/>
    <w:rsid w:val="00FC4905"/>
    <w:rsid w:val="00FD01C2"/>
    <w:rsid w:val="00FF0637"/>
    <w:rsid w:val="00FF0EC9"/>
    <w:rsid w:val="00FF7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A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BE8"/>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C5B53"/>
    <w:rPr>
      <w:rFonts w:ascii="Tahoma" w:hAnsi="Tahoma" w:cs="Tahoma"/>
      <w:sz w:val="16"/>
      <w:szCs w:val="16"/>
    </w:rPr>
  </w:style>
  <w:style w:type="character" w:customStyle="1" w:styleId="a5">
    <w:name w:val="Текст выноски Знак"/>
    <w:basedOn w:val="a0"/>
    <w:link w:val="a4"/>
    <w:uiPriority w:val="99"/>
    <w:semiHidden/>
    <w:rsid w:val="006C5B53"/>
    <w:rPr>
      <w:rFonts w:ascii="Tahoma" w:eastAsia="Times New Roman" w:hAnsi="Tahoma" w:cs="Tahoma"/>
      <w:sz w:val="16"/>
      <w:szCs w:val="16"/>
      <w:lang w:eastAsia="ru-RU"/>
    </w:rPr>
  </w:style>
  <w:style w:type="table" w:styleId="a6">
    <w:name w:val="Table Grid"/>
    <w:basedOn w:val="a1"/>
    <w:uiPriority w:val="5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F0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6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4484-BD80-45AB-B08B-5436933E3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5</Pages>
  <Words>1930</Words>
  <Characters>11007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GLSPEC</dc:creator>
  <cp:keywords/>
  <dc:description/>
  <cp:lastModifiedBy>Zavsektom</cp:lastModifiedBy>
  <cp:revision>62</cp:revision>
  <cp:lastPrinted>2020-01-31T08:44:00Z</cp:lastPrinted>
  <dcterms:created xsi:type="dcterms:W3CDTF">2019-10-01T10:13:00Z</dcterms:created>
  <dcterms:modified xsi:type="dcterms:W3CDTF">2020-01-31T08:45:00Z</dcterms:modified>
</cp:coreProperties>
</file>